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1C" w:rsidRPr="00952268" w:rsidRDefault="00AD7586" w:rsidP="00952268">
      <w:pPr>
        <w:pStyle w:val="a9"/>
        <w:tabs>
          <w:tab w:val="center" w:pos="4748"/>
        </w:tabs>
        <w:jc w:val="center"/>
        <w:rPr>
          <w:rFonts w:ascii="Times New Roman" w:hAnsi="Times New Roman"/>
          <w:b/>
          <w:sz w:val="28"/>
          <w:szCs w:val="28"/>
        </w:rPr>
      </w:pPr>
      <w:r w:rsidRPr="00952268">
        <w:rPr>
          <w:rFonts w:ascii="Times New Roman" w:hAnsi="Times New Roman"/>
          <w:b/>
          <w:sz w:val="28"/>
          <w:szCs w:val="28"/>
        </w:rPr>
        <w:t xml:space="preserve">МУНИЦИПАЛЬНОЕ </w:t>
      </w:r>
      <w:r w:rsidR="005105A5" w:rsidRPr="00952268">
        <w:rPr>
          <w:rFonts w:ascii="Times New Roman" w:hAnsi="Times New Roman"/>
          <w:b/>
          <w:sz w:val="28"/>
          <w:szCs w:val="28"/>
        </w:rPr>
        <w:t>БЮДЖЕТНОЕ</w:t>
      </w:r>
      <w:r w:rsidRPr="00952268">
        <w:rPr>
          <w:rFonts w:ascii="Times New Roman" w:hAnsi="Times New Roman"/>
          <w:b/>
          <w:sz w:val="28"/>
          <w:szCs w:val="28"/>
        </w:rPr>
        <w:t xml:space="preserve">УЧРЕЖДЕНИЕ </w:t>
      </w:r>
    </w:p>
    <w:p w:rsidR="00386EB8" w:rsidRPr="00952268" w:rsidRDefault="00AD7586" w:rsidP="00AD7586">
      <w:pPr>
        <w:pStyle w:val="a9"/>
        <w:jc w:val="center"/>
        <w:rPr>
          <w:rFonts w:ascii="Times New Roman" w:hAnsi="Times New Roman"/>
          <w:b/>
          <w:sz w:val="28"/>
          <w:szCs w:val="28"/>
        </w:rPr>
      </w:pPr>
      <w:r w:rsidRPr="00952268">
        <w:rPr>
          <w:rFonts w:ascii="Times New Roman" w:hAnsi="Times New Roman"/>
          <w:b/>
          <w:sz w:val="28"/>
          <w:szCs w:val="28"/>
        </w:rPr>
        <w:t>ДОПОЛНИТЕЛЬНОГО ОБРАЗОВАНИЯ</w:t>
      </w:r>
    </w:p>
    <w:p w:rsidR="00AD7586" w:rsidRPr="00952268" w:rsidRDefault="00AD7586" w:rsidP="00AD7586">
      <w:pPr>
        <w:pStyle w:val="a9"/>
        <w:jc w:val="center"/>
        <w:rPr>
          <w:rFonts w:ascii="Times New Roman" w:hAnsi="Times New Roman"/>
          <w:b/>
          <w:sz w:val="28"/>
          <w:szCs w:val="28"/>
        </w:rPr>
      </w:pPr>
      <w:r w:rsidRPr="00952268">
        <w:rPr>
          <w:rFonts w:ascii="Times New Roman" w:hAnsi="Times New Roman"/>
          <w:b/>
          <w:sz w:val="28"/>
          <w:szCs w:val="28"/>
        </w:rPr>
        <w:t>«ДОМ ДЕТСКОГО ТВОРЧЕСТВА»</w:t>
      </w:r>
    </w:p>
    <w:p w:rsidR="00560FC1" w:rsidRPr="00952268" w:rsidRDefault="00560FC1" w:rsidP="00AD7586">
      <w:pPr>
        <w:pStyle w:val="a9"/>
        <w:jc w:val="center"/>
        <w:rPr>
          <w:rFonts w:ascii="Times New Roman" w:hAnsi="Times New Roman"/>
          <w:b/>
          <w:sz w:val="28"/>
          <w:szCs w:val="28"/>
        </w:rPr>
      </w:pPr>
      <w:r w:rsidRPr="00952268">
        <w:rPr>
          <w:rFonts w:ascii="Times New Roman" w:hAnsi="Times New Roman"/>
          <w:b/>
          <w:sz w:val="28"/>
          <w:szCs w:val="28"/>
        </w:rPr>
        <w:t>МУНИЦИПАЛЬНОГО ОБРАЗОВАНИЯ АБИНСКИЙ РАЙОН</w:t>
      </w:r>
    </w:p>
    <w:p w:rsidR="00AD7586" w:rsidRPr="00952268" w:rsidRDefault="00AD7586" w:rsidP="00AD7586">
      <w:pPr>
        <w:pStyle w:val="a9"/>
        <w:jc w:val="center"/>
        <w:rPr>
          <w:rFonts w:ascii="Times New Roman" w:hAnsi="Times New Roman"/>
          <w:b/>
          <w:sz w:val="32"/>
          <w:szCs w:val="32"/>
        </w:rPr>
      </w:pPr>
    </w:p>
    <w:p w:rsidR="00AA1E1C" w:rsidRPr="00952268" w:rsidRDefault="00AA1E1C" w:rsidP="00AD7586">
      <w:pPr>
        <w:pStyle w:val="a9"/>
        <w:jc w:val="center"/>
        <w:rPr>
          <w:rFonts w:ascii="Times New Roman" w:hAnsi="Times New Roman"/>
          <w:b/>
          <w:sz w:val="32"/>
          <w:szCs w:val="32"/>
        </w:rPr>
      </w:pPr>
    </w:p>
    <w:p w:rsidR="00AA1E1C" w:rsidRPr="00952268" w:rsidRDefault="00AA1E1C" w:rsidP="00AD7586">
      <w:pPr>
        <w:pStyle w:val="a9"/>
        <w:jc w:val="center"/>
        <w:rPr>
          <w:rFonts w:ascii="Times New Roman" w:hAnsi="Times New Roman"/>
          <w:b/>
          <w:sz w:val="32"/>
          <w:szCs w:val="32"/>
        </w:rPr>
      </w:pPr>
    </w:p>
    <w:p w:rsidR="00C57BF2" w:rsidRPr="00952268" w:rsidRDefault="0027571E" w:rsidP="00AD7586">
      <w:pPr>
        <w:pStyle w:val="a9"/>
        <w:jc w:val="center"/>
        <w:rPr>
          <w:rFonts w:ascii="Times New Roman" w:hAnsi="Times New Roman"/>
          <w:b/>
          <w:sz w:val="32"/>
          <w:szCs w:val="32"/>
        </w:rPr>
      </w:pPr>
      <w:r>
        <w:rPr>
          <w:rFonts w:ascii="Times New Roman" w:hAnsi="Times New Roman"/>
          <w:b/>
          <w:noProof/>
          <w:sz w:val="32"/>
          <w:szCs w:val="32"/>
          <w:lang w:eastAsia="ru-RU"/>
        </w:rPr>
        <w:pict>
          <v:rect id="Rectangle 7" o:spid="_x0000_s1026" style="position:absolute;left:0;text-align:left;margin-left:-24.8pt;margin-top:15.05pt;width:206.2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cJfwIAAAc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" stroked="f">
            <v:textbox>
              <w:txbxContent>
                <w:p w:rsidR="0027571E" w:rsidRPr="006B46A1" w:rsidRDefault="0027571E" w:rsidP="00AA1E1C">
                  <w:pPr>
                    <w:spacing w:after="0"/>
                    <w:rPr>
                      <w:rFonts w:ascii="Times New Roman" w:hAnsi="Times New Roman"/>
                      <w:sz w:val="24"/>
                      <w:szCs w:val="24"/>
                    </w:rPr>
                  </w:pPr>
                  <w:r w:rsidRPr="006B46A1">
                    <w:rPr>
                      <w:rFonts w:ascii="Times New Roman" w:hAnsi="Times New Roman"/>
                      <w:sz w:val="24"/>
                      <w:szCs w:val="24"/>
                    </w:rPr>
                    <w:t>СОГЛАСОВАНО</w:t>
                  </w:r>
                </w:p>
                <w:p w:rsidR="0027571E" w:rsidRPr="006B46A1" w:rsidRDefault="0027571E" w:rsidP="00AA1E1C">
                  <w:pPr>
                    <w:spacing w:after="0"/>
                    <w:rPr>
                      <w:rFonts w:ascii="Times New Roman" w:hAnsi="Times New Roman"/>
                      <w:sz w:val="24"/>
                      <w:szCs w:val="24"/>
                    </w:rPr>
                  </w:pPr>
                  <w:r>
                    <w:rPr>
                      <w:rFonts w:ascii="Times New Roman" w:hAnsi="Times New Roman"/>
                      <w:sz w:val="24"/>
                      <w:szCs w:val="24"/>
                    </w:rPr>
                    <w:t>Н</w:t>
                  </w:r>
                  <w:r w:rsidRPr="006B46A1">
                    <w:rPr>
                      <w:rFonts w:ascii="Times New Roman" w:hAnsi="Times New Roman"/>
                      <w:sz w:val="24"/>
                      <w:szCs w:val="24"/>
                    </w:rPr>
                    <w:t>ачальник управления образования администрации муниципального образования Абинский район</w:t>
                  </w:r>
                </w:p>
                <w:p w:rsidR="0027571E" w:rsidRPr="006B46A1" w:rsidRDefault="0027571E" w:rsidP="00AA1E1C">
                  <w:pPr>
                    <w:spacing w:after="0"/>
                    <w:rPr>
                      <w:rFonts w:ascii="Times New Roman" w:hAnsi="Times New Roman"/>
                      <w:sz w:val="24"/>
                      <w:szCs w:val="24"/>
                    </w:rPr>
                  </w:pPr>
                  <w:r w:rsidRPr="006B46A1">
                    <w:rPr>
                      <w:rFonts w:ascii="Times New Roman" w:hAnsi="Times New Roman"/>
                      <w:sz w:val="24"/>
                      <w:szCs w:val="24"/>
                    </w:rPr>
                    <w:t xml:space="preserve">________________ </w:t>
                  </w:r>
                  <w:r>
                    <w:rPr>
                      <w:rFonts w:ascii="Times New Roman" w:hAnsi="Times New Roman"/>
                      <w:sz w:val="24"/>
                      <w:szCs w:val="24"/>
                    </w:rPr>
                    <w:t>С.Н.Филипская</w:t>
                  </w:r>
                </w:p>
                <w:p w:rsidR="0027571E" w:rsidRDefault="0027571E" w:rsidP="00AA1E1C">
                  <w:r w:rsidRPr="006B46A1">
                    <w:rPr>
                      <w:rFonts w:ascii="Times New Roman" w:hAnsi="Times New Roman"/>
                      <w:sz w:val="24"/>
                      <w:szCs w:val="24"/>
                    </w:rPr>
                    <w:t>«___»___________________201</w:t>
                  </w:r>
                  <w:r>
                    <w:rPr>
                      <w:rFonts w:ascii="Times New Roman" w:hAnsi="Times New Roman"/>
                      <w:sz w:val="24"/>
                      <w:szCs w:val="24"/>
                    </w:rPr>
                    <w:t>7 г.</w:t>
                  </w:r>
                </w:p>
                <w:p w:rsidR="0027571E" w:rsidRDefault="0027571E" w:rsidP="00AA1E1C"/>
              </w:txbxContent>
            </v:textbox>
            <w10:wrap type="square"/>
          </v:rect>
        </w:pict>
      </w:r>
    </w:p>
    <w:p w:rsidR="00C57BF2" w:rsidRPr="00952268" w:rsidRDefault="0027571E" w:rsidP="00AD7586">
      <w:pPr>
        <w:pStyle w:val="a9"/>
        <w:jc w:val="center"/>
        <w:rPr>
          <w:rFonts w:ascii="Times New Roman" w:hAnsi="Times New Roman"/>
          <w:b/>
          <w:sz w:val="32"/>
          <w:szCs w:val="32"/>
        </w:rPr>
      </w:pPr>
      <w:r>
        <w:rPr>
          <w:rFonts w:ascii="Times New Roman" w:hAnsi="Times New Roman"/>
          <w:noProof/>
          <w:sz w:val="32"/>
          <w:szCs w:val="32"/>
          <w:lang w:eastAsia="ru-RU"/>
        </w:rPr>
        <w:pict>
          <v:rect id="Rectangle 2" o:spid="_x0000_s1027" style="position:absolute;left:0;text-align:left;margin-left:140.8pt;margin-top:1.25pt;width:220.5pt;height:11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" stroked="f">
            <v:textbox>
              <w:txbxContent>
                <w:p w:rsidR="0027571E" w:rsidRPr="00ED4795" w:rsidRDefault="0027571E" w:rsidP="00C57BF2">
                  <w:pPr>
                    <w:spacing w:after="0"/>
                    <w:rPr>
                      <w:rFonts w:ascii="Times New Roman" w:hAnsi="Times New Roman"/>
                      <w:sz w:val="24"/>
                      <w:szCs w:val="24"/>
                    </w:rPr>
                  </w:pPr>
                  <w:r w:rsidRPr="00ED4795">
                    <w:rPr>
                      <w:rFonts w:ascii="Times New Roman" w:hAnsi="Times New Roman"/>
                      <w:sz w:val="24"/>
                      <w:szCs w:val="24"/>
                    </w:rPr>
                    <w:t>УТВЕРЖДАЮ</w:t>
                  </w:r>
                </w:p>
                <w:p w:rsidR="0027571E" w:rsidRDefault="0027571E" w:rsidP="00C57BF2">
                  <w:pPr>
                    <w:spacing w:after="0"/>
                    <w:rPr>
                      <w:rFonts w:ascii="Times New Roman" w:hAnsi="Times New Roman"/>
                      <w:sz w:val="24"/>
                      <w:szCs w:val="24"/>
                    </w:rPr>
                  </w:pPr>
                  <w:r w:rsidRPr="00ED4795">
                    <w:rPr>
                      <w:rFonts w:ascii="Times New Roman" w:hAnsi="Times New Roman"/>
                      <w:sz w:val="24"/>
                      <w:szCs w:val="24"/>
                    </w:rPr>
                    <w:t>Директор М</w:t>
                  </w:r>
                  <w:r>
                    <w:rPr>
                      <w:rFonts w:ascii="Times New Roman" w:hAnsi="Times New Roman"/>
                      <w:sz w:val="24"/>
                      <w:szCs w:val="24"/>
                    </w:rPr>
                    <w:t>Б</w:t>
                  </w:r>
                  <w:r w:rsidRPr="00ED4795">
                    <w:rPr>
                      <w:rFonts w:ascii="Times New Roman" w:hAnsi="Times New Roman"/>
                      <w:sz w:val="24"/>
                      <w:szCs w:val="24"/>
                    </w:rPr>
                    <w:t xml:space="preserve">У </w:t>
                  </w:r>
                  <w:proofErr w:type="gramStart"/>
                  <w:r w:rsidRPr="00ED4795">
                    <w:rPr>
                      <w:rFonts w:ascii="Times New Roman" w:hAnsi="Times New Roman"/>
                      <w:sz w:val="24"/>
                      <w:szCs w:val="24"/>
                    </w:rPr>
                    <w:t>ДО</w:t>
                  </w:r>
                  <w:proofErr w:type="gramEnd"/>
                </w:p>
                <w:p w:rsidR="0027571E" w:rsidRPr="00ED4795" w:rsidRDefault="0027571E" w:rsidP="00C57BF2">
                  <w:pPr>
                    <w:spacing w:after="0"/>
                    <w:rPr>
                      <w:rFonts w:ascii="Times New Roman" w:hAnsi="Times New Roman"/>
                      <w:sz w:val="24"/>
                      <w:szCs w:val="24"/>
                    </w:rPr>
                  </w:pPr>
                  <w:r w:rsidRPr="00ED4795">
                    <w:rPr>
                      <w:rFonts w:ascii="Times New Roman" w:hAnsi="Times New Roman"/>
                      <w:sz w:val="24"/>
                      <w:szCs w:val="24"/>
                    </w:rPr>
                    <w:t>«Д</w:t>
                  </w:r>
                  <w:r>
                    <w:rPr>
                      <w:rFonts w:ascii="Times New Roman" w:hAnsi="Times New Roman"/>
                      <w:sz w:val="24"/>
                      <w:szCs w:val="24"/>
                    </w:rPr>
                    <w:t>ом детского творчества</w:t>
                  </w:r>
                  <w:r w:rsidRPr="00ED4795">
                    <w:rPr>
                      <w:rFonts w:ascii="Times New Roman" w:hAnsi="Times New Roman"/>
                      <w:sz w:val="24"/>
                      <w:szCs w:val="24"/>
                    </w:rPr>
                    <w:t>»</w:t>
                  </w:r>
                </w:p>
                <w:p w:rsidR="0027571E" w:rsidRPr="00ED4795" w:rsidRDefault="0027571E" w:rsidP="00E94974">
                  <w:pPr>
                    <w:spacing w:after="0"/>
                    <w:rPr>
                      <w:rFonts w:ascii="Times New Roman" w:hAnsi="Times New Roman"/>
                      <w:sz w:val="24"/>
                      <w:szCs w:val="24"/>
                    </w:rPr>
                  </w:pPr>
                  <w:r w:rsidRPr="00ED4795">
                    <w:rPr>
                      <w:rFonts w:ascii="Times New Roman" w:hAnsi="Times New Roman"/>
                      <w:sz w:val="24"/>
                      <w:szCs w:val="24"/>
                    </w:rPr>
                    <w:t>_______________</w:t>
                  </w:r>
                  <w:r>
                    <w:rPr>
                      <w:rFonts w:ascii="Times New Roman" w:hAnsi="Times New Roman"/>
                      <w:sz w:val="24"/>
                      <w:szCs w:val="24"/>
                    </w:rPr>
                    <w:t xml:space="preserve"> М.А.Решетова «</w:t>
                  </w:r>
                  <w:r w:rsidRPr="00ED4795">
                    <w:rPr>
                      <w:rFonts w:ascii="Times New Roman" w:hAnsi="Times New Roman"/>
                      <w:sz w:val="24"/>
                      <w:szCs w:val="24"/>
                    </w:rPr>
                    <w:t>___»___________________201</w:t>
                  </w:r>
                  <w:r>
                    <w:rPr>
                      <w:rFonts w:ascii="Times New Roman" w:hAnsi="Times New Roman"/>
                      <w:sz w:val="24"/>
                      <w:szCs w:val="24"/>
                    </w:rPr>
                    <w:t>7</w:t>
                  </w:r>
                  <w:r w:rsidRPr="00ED4795">
                    <w:rPr>
                      <w:rFonts w:ascii="Times New Roman" w:hAnsi="Times New Roman"/>
                      <w:sz w:val="24"/>
                      <w:szCs w:val="24"/>
                    </w:rPr>
                    <w:t>г.</w:t>
                  </w:r>
                </w:p>
                <w:p w:rsidR="0027571E" w:rsidRPr="00ED4795" w:rsidRDefault="0027571E" w:rsidP="00AD7586">
                  <w:pPr>
                    <w:rPr>
                      <w:rFonts w:ascii="Times New Roman" w:hAnsi="Times New Roman"/>
                      <w:sz w:val="24"/>
                      <w:szCs w:val="24"/>
                    </w:rPr>
                  </w:pPr>
                </w:p>
              </w:txbxContent>
            </v:textbox>
            <w10:wrap type="square"/>
          </v:rect>
        </w:pict>
      </w: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0C2129" w:rsidRDefault="000C2129" w:rsidP="00AD7586">
      <w:pPr>
        <w:pStyle w:val="a9"/>
        <w:jc w:val="center"/>
        <w:rPr>
          <w:rFonts w:ascii="Times New Roman" w:hAnsi="Times New Roman"/>
          <w:b/>
          <w:sz w:val="32"/>
          <w:szCs w:val="32"/>
        </w:rPr>
      </w:pPr>
      <w:r>
        <w:rPr>
          <w:rFonts w:ascii="Times New Roman" w:hAnsi="Times New Roman"/>
          <w:b/>
          <w:sz w:val="32"/>
          <w:szCs w:val="32"/>
        </w:rPr>
        <w:t>П</w:t>
      </w:r>
      <w:r w:rsidR="00DE05D9">
        <w:rPr>
          <w:rFonts w:ascii="Times New Roman" w:hAnsi="Times New Roman"/>
          <w:b/>
          <w:sz w:val="32"/>
          <w:szCs w:val="32"/>
        </w:rPr>
        <w:t>РОГРАММА ДЕЯТЕЛЬНОСТИ</w:t>
      </w:r>
    </w:p>
    <w:p w:rsidR="00AD7586" w:rsidRPr="00952268" w:rsidRDefault="00AD7586" w:rsidP="00AD7586">
      <w:pPr>
        <w:pStyle w:val="a9"/>
        <w:jc w:val="center"/>
        <w:rPr>
          <w:rFonts w:ascii="Times New Roman" w:hAnsi="Times New Roman"/>
          <w:b/>
          <w:sz w:val="32"/>
          <w:szCs w:val="32"/>
        </w:rPr>
      </w:pPr>
      <w:r w:rsidRPr="00952268">
        <w:rPr>
          <w:rFonts w:ascii="Times New Roman" w:hAnsi="Times New Roman"/>
          <w:b/>
          <w:sz w:val="32"/>
          <w:szCs w:val="32"/>
        </w:rPr>
        <w:t>НА 20</w:t>
      </w:r>
      <w:r w:rsidR="006F1A93" w:rsidRPr="00952268">
        <w:rPr>
          <w:rFonts w:ascii="Times New Roman" w:hAnsi="Times New Roman"/>
          <w:b/>
          <w:sz w:val="32"/>
          <w:szCs w:val="32"/>
        </w:rPr>
        <w:t>1</w:t>
      </w:r>
      <w:r w:rsidR="00002B0C">
        <w:rPr>
          <w:rFonts w:ascii="Times New Roman" w:hAnsi="Times New Roman"/>
          <w:b/>
          <w:sz w:val="32"/>
          <w:szCs w:val="32"/>
        </w:rPr>
        <w:t>7</w:t>
      </w:r>
      <w:r w:rsidRPr="00952268">
        <w:rPr>
          <w:rFonts w:ascii="Times New Roman" w:hAnsi="Times New Roman"/>
          <w:b/>
          <w:sz w:val="32"/>
          <w:szCs w:val="32"/>
        </w:rPr>
        <w:t xml:space="preserve"> – 20</w:t>
      </w:r>
      <w:r w:rsidR="00C57BF2" w:rsidRPr="00952268">
        <w:rPr>
          <w:rFonts w:ascii="Times New Roman" w:hAnsi="Times New Roman"/>
          <w:b/>
          <w:sz w:val="32"/>
          <w:szCs w:val="32"/>
        </w:rPr>
        <w:t>1</w:t>
      </w:r>
      <w:r w:rsidR="00002B0C">
        <w:rPr>
          <w:rFonts w:ascii="Times New Roman" w:hAnsi="Times New Roman"/>
          <w:b/>
          <w:sz w:val="32"/>
          <w:szCs w:val="32"/>
        </w:rPr>
        <w:t>8</w:t>
      </w:r>
      <w:r w:rsidRPr="00952268">
        <w:rPr>
          <w:rFonts w:ascii="Times New Roman" w:hAnsi="Times New Roman"/>
          <w:b/>
          <w:sz w:val="32"/>
          <w:szCs w:val="32"/>
        </w:rPr>
        <w:t xml:space="preserve"> УЧЕБНЫЙ ГОД</w:t>
      </w: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D7586" w:rsidRPr="00952268" w:rsidRDefault="00AD7586" w:rsidP="00AD7586">
      <w:pPr>
        <w:pStyle w:val="a9"/>
        <w:jc w:val="center"/>
        <w:rPr>
          <w:rFonts w:ascii="Times New Roman" w:hAnsi="Times New Roman"/>
          <w:b/>
          <w:sz w:val="32"/>
          <w:szCs w:val="32"/>
        </w:rPr>
      </w:pPr>
    </w:p>
    <w:p w:rsidR="00AA1E1C" w:rsidRPr="00952268" w:rsidRDefault="00AD7586" w:rsidP="00F562FB">
      <w:pPr>
        <w:pStyle w:val="a9"/>
        <w:ind w:firstLine="709"/>
        <w:jc w:val="center"/>
        <w:rPr>
          <w:rFonts w:ascii="Times New Roman" w:hAnsi="Times New Roman"/>
          <w:b/>
          <w:sz w:val="24"/>
          <w:szCs w:val="24"/>
        </w:rPr>
      </w:pPr>
      <w:r w:rsidRPr="00952268">
        <w:rPr>
          <w:rFonts w:ascii="Times New Roman" w:hAnsi="Times New Roman"/>
          <w:b/>
          <w:sz w:val="24"/>
          <w:szCs w:val="24"/>
        </w:rPr>
        <w:t>Абинск</w:t>
      </w:r>
      <w:r w:rsidR="00514D5F" w:rsidRPr="00952268">
        <w:rPr>
          <w:rFonts w:ascii="Times New Roman" w:hAnsi="Times New Roman"/>
          <w:b/>
          <w:sz w:val="24"/>
          <w:szCs w:val="24"/>
        </w:rPr>
        <w:t>,</w:t>
      </w:r>
    </w:p>
    <w:p w:rsidR="00303720" w:rsidRPr="002350A2" w:rsidRDefault="00AD7586" w:rsidP="00303720">
      <w:pPr>
        <w:pStyle w:val="a9"/>
        <w:ind w:firstLine="709"/>
        <w:jc w:val="center"/>
        <w:rPr>
          <w:rFonts w:ascii="Times New Roman" w:hAnsi="Times New Roman"/>
          <w:b/>
          <w:sz w:val="24"/>
          <w:szCs w:val="24"/>
        </w:rPr>
      </w:pPr>
      <w:r w:rsidRPr="00952268">
        <w:rPr>
          <w:rFonts w:ascii="Times New Roman" w:hAnsi="Times New Roman"/>
          <w:b/>
          <w:sz w:val="24"/>
          <w:szCs w:val="24"/>
        </w:rPr>
        <w:t>20</w:t>
      </w:r>
      <w:r w:rsidR="006F1A93" w:rsidRPr="00952268">
        <w:rPr>
          <w:rFonts w:ascii="Times New Roman" w:hAnsi="Times New Roman"/>
          <w:b/>
          <w:sz w:val="24"/>
          <w:szCs w:val="24"/>
        </w:rPr>
        <w:t>1</w:t>
      </w:r>
      <w:r w:rsidR="00002B0C">
        <w:rPr>
          <w:rFonts w:ascii="Times New Roman" w:hAnsi="Times New Roman"/>
          <w:b/>
          <w:sz w:val="24"/>
          <w:szCs w:val="24"/>
        </w:rPr>
        <w:t>7</w:t>
      </w:r>
      <w:r w:rsidR="00E94974">
        <w:rPr>
          <w:rFonts w:ascii="Times New Roman" w:hAnsi="Times New Roman"/>
          <w:b/>
          <w:sz w:val="24"/>
          <w:szCs w:val="24"/>
        </w:rPr>
        <w:t xml:space="preserve"> </w:t>
      </w:r>
      <w:r w:rsidRPr="00952268">
        <w:rPr>
          <w:rFonts w:ascii="Times New Roman" w:hAnsi="Times New Roman"/>
          <w:b/>
          <w:sz w:val="24"/>
          <w:szCs w:val="24"/>
        </w:rPr>
        <w:t>г</w:t>
      </w:r>
      <w:r w:rsidR="00C57BF2" w:rsidRPr="00952268">
        <w:rPr>
          <w:rFonts w:ascii="Times New Roman" w:hAnsi="Times New Roman"/>
          <w:b/>
          <w:sz w:val="24"/>
          <w:szCs w:val="24"/>
        </w:rPr>
        <w:t>од</w:t>
      </w:r>
      <w:r w:rsidRPr="00952268">
        <w:rPr>
          <w:rFonts w:ascii="Times New Roman" w:hAnsi="Times New Roman"/>
          <w:b/>
          <w:sz w:val="24"/>
          <w:szCs w:val="24"/>
        </w:rPr>
        <w:br w:type="page"/>
      </w:r>
      <w:r w:rsidR="00303720" w:rsidRPr="002350A2">
        <w:rPr>
          <w:rFonts w:ascii="Times New Roman" w:hAnsi="Times New Roman"/>
          <w:b/>
          <w:sz w:val="24"/>
          <w:szCs w:val="24"/>
        </w:rPr>
        <w:lastRenderedPageBreak/>
        <w:t xml:space="preserve">Анализ работы МБУ </w:t>
      </w:r>
      <w:proofErr w:type="gramStart"/>
      <w:r w:rsidR="00303720" w:rsidRPr="002350A2">
        <w:rPr>
          <w:rFonts w:ascii="Times New Roman" w:hAnsi="Times New Roman"/>
          <w:b/>
          <w:sz w:val="24"/>
          <w:szCs w:val="24"/>
        </w:rPr>
        <w:t>ДО</w:t>
      </w:r>
      <w:proofErr w:type="gramEnd"/>
      <w:r w:rsidR="00303720" w:rsidRPr="002350A2">
        <w:rPr>
          <w:rFonts w:ascii="Times New Roman" w:hAnsi="Times New Roman"/>
          <w:b/>
          <w:sz w:val="24"/>
          <w:szCs w:val="24"/>
        </w:rPr>
        <w:t xml:space="preserve"> «</w:t>
      </w:r>
      <w:proofErr w:type="gramStart"/>
      <w:r w:rsidR="00303720" w:rsidRPr="002350A2">
        <w:rPr>
          <w:rFonts w:ascii="Times New Roman" w:hAnsi="Times New Roman"/>
          <w:b/>
          <w:sz w:val="24"/>
          <w:szCs w:val="24"/>
        </w:rPr>
        <w:t>Дом</w:t>
      </w:r>
      <w:proofErr w:type="gramEnd"/>
      <w:r w:rsidR="00303720" w:rsidRPr="002350A2">
        <w:rPr>
          <w:rFonts w:ascii="Times New Roman" w:hAnsi="Times New Roman"/>
          <w:b/>
          <w:sz w:val="24"/>
          <w:szCs w:val="24"/>
        </w:rPr>
        <w:t xml:space="preserve"> детского творчества»</w:t>
      </w:r>
    </w:p>
    <w:p w:rsidR="00DE05D9" w:rsidRPr="002350A2" w:rsidRDefault="00DE05D9" w:rsidP="00DE05D9">
      <w:pPr>
        <w:pStyle w:val="a9"/>
        <w:ind w:firstLine="709"/>
        <w:jc w:val="center"/>
        <w:rPr>
          <w:rFonts w:ascii="Times New Roman" w:hAnsi="Times New Roman"/>
          <w:b/>
          <w:sz w:val="24"/>
          <w:szCs w:val="24"/>
        </w:rPr>
      </w:pPr>
    </w:p>
    <w:p w:rsidR="00DE05D9" w:rsidRPr="002350A2" w:rsidRDefault="00DE05D9" w:rsidP="00DE05D9">
      <w:pPr>
        <w:suppressAutoHyphens/>
        <w:spacing w:after="0" w:line="240" w:lineRule="auto"/>
        <w:ind w:firstLine="709"/>
        <w:jc w:val="both"/>
        <w:rPr>
          <w:rFonts w:ascii="Times New Roman" w:hAnsi="Times New Roman"/>
          <w:sz w:val="24"/>
          <w:szCs w:val="24"/>
        </w:rPr>
      </w:pPr>
      <w:proofErr w:type="gramStart"/>
      <w:r w:rsidRPr="002350A2">
        <w:rPr>
          <w:rFonts w:ascii="Times New Roman" w:hAnsi="Times New Roman"/>
          <w:sz w:val="24"/>
          <w:szCs w:val="24"/>
        </w:rPr>
        <w:t>МБУ ДО «Дом детского творчества» работает по шести образовательным направленностям: художественной (40 дополнительных общеобразовательных общеразвивающих программы – далее по тексту - ДООП), социально-педагогической (14 ДООП), технической (5 ДООП), туристско-краеведческой (16 ДООП), физкультурно-спортивной (5 ДООП), естественнонаучной (13 ДООП).</w:t>
      </w:r>
      <w:proofErr w:type="gramEnd"/>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Моделированию учебно-воспитательной среды способствует реализация воспитательных программ: «Абинская кругосветка» (1997г.), «Тропинка от сердца к сердцу» (1999г.), «Малая академия наук учащихся Абинского района» (2003г.), «Дополнительное образование на базе общеобразовательных учреждений, имеющих в своем составе классы казачьей направленности» (2007г.), «Мы – патриоты России!» (2016г.); программ педагогов-организаторов, планов работы клубов: «Дельфин», «Виктория» (совместно с управлением социальной защиты населения), творческого центра военно-патриотической работы «Казачата Кубани», обязательная постановка воспитательных задач в учебных программах педагогов дополнительного образования. </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В 2016-2017 учебном году в Доме детского творчества занимались 6341 учащийся, которые посещали 250 объединений (568 групп, 189 классов казачьей направленности).</w:t>
      </w:r>
    </w:p>
    <w:p w:rsidR="00DE05D9" w:rsidRPr="002350A2" w:rsidRDefault="00935EEC"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В сравнении за три учебных года </w:t>
      </w:r>
      <w:r w:rsidR="00DE05D9" w:rsidRPr="002350A2">
        <w:rPr>
          <w:rFonts w:ascii="Times New Roman" w:hAnsi="Times New Roman"/>
          <w:sz w:val="24"/>
          <w:szCs w:val="24"/>
        </w:rPr>
        <w:t xml:space="preserve">количество учащихся </w:t>
      </w:r>
      <w:r w:rsidRPr="002350A2">
        <w:rPr>
          <w:rFonts w:ascii="Times New Roman" w:hAnsi="Times New Roman"/>
          <w:sz w:val="24"/>
          <w:szCs w:val="24"/>
        </w:rPr>
        <w:t xml:space="preserve">по образовательным направленностям </w:t>
      </w:r>
      <w:r w:rsidR="00DE05D9" w:rsidRPr="002350A2">
        <w:rPr>
          <w:rFonts w:ascii="Times New Roman" w:hAnsi="Times New Roman"/>
          <w:sz w:val="24"/>
          <w:szCs w:val="24"/>
        </w:rPr>
        <w:t>следующее:</w:t>
      </w:r>
    </w:p>
    <w:p w:rsidR="00DE05D9" w:rsidRPr="002350A2" w:rsidRDefault="00DE05D9" w:rsidP="00DE05D9">
      <w:pPr>
        <w:spacing w:after="0" w:line="240" w:lineRule="auto"/>
        <w:ind w:firstLine="709"/>
        <w:jc w:val="both"/>
        <w:rPr>
          <w:rFonts w:ascii="Times New Roman" w:hAnsi="Times New Roman"/>
          <w:sz w:val="24"/>
          <w:szCs w:val="24"/>
        </w:rPr>
      </w:pPr>
    </w:p>
    <w:tbl>
      <w:tblPr>
        <w:tblW w:w="9854" w:type="dxa"/>
        <w:tblLayout w:type="fixed"/>
        <w:tblCellMar>
          <w:left w:w="0" w:type="dxa"/>
          <w:right w:w="0" w:type="dxa"/>
        </w:tblCellMar>
        <w:tblLook w:val="04A0" w:firstRow="1" w:lastRow="0" w:firstColumn="1" w:lastColumn="0" w:noHBand="0" w:noVBand="1"/>
      </w:tblPr>
      <w:tblGrid>
        <w:gridCol w:w="1384"/>
        <w:gridCol w:w="851"/>
        <w:gridCol w:w="850"/>
        <w:gridCol w:w="851"/>
        <w:gridCol w:w="992"/>
        <w:gridCol w:w="992"/>
        <w:gridCol w:w="938"/>
        <w:gridCol w:w="1047"/>
        <w:gridCol w:w="992"/>
        <w:gridCol w:w="957"/>
      </w:tblGrid>
      <w:tr w:rsidR="00DE05D9" w:rsidRPr="002350A2" w:rsidTr="00935EEC">
        <w:trPr>
          <w:trHeight w:val="572"/>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hAnsi="Times New Roman"/>
                <w:bCs/>
                <w:kern w:val="24"/>
                <w:sz w:val="24"/>
                <w:szCs w:val="24"/>
              </w:rPr>
            </w:pPr>
            <w:r w:rsidRPr="002350A2">
              <w:rPr>
                <w:rFonts w:ascii="Times New Roman" w:hAnsi="Times New Roman"/>
                <w:bCs/>
                <w:kern w:val="24"/>
                <w:sz w:val="24"/>
                <w:szCs w:val="24"/>
              </w:rPr>
              <w:t>Направ</w:t>
            </w:r>
          </w:p>
          <w:p w:rsidR="00DE05D9" w:rsidRPr="002350A2" w:rsidRDefault="00DE05D9" w:rsidP="00935EEC">
            <w:pPr>
              <w:spacing w:after="0"/>
              <w:rPr>
                <w:rFonts w:ascii="Times New Roman" w:hAnsi="Times New Roman"/>
                <w:bCs/>
                <w:kern w:val="24"/>
                <w:sz w:val="24"/>
                <w:szCs w:val="24"/>
              </w:rPr>
            </w:pPr>
            <w:r w:rsidRPr="002350A2">
              <w:rPr>
                <w:rFonts w:ascii="Times New Roman" w:hAnsi="Times New Roman"/>
                <w:bCs/>
                <w:kern w:val="24"/>
                <w:sz w:val="24"/>
                <w:szCs w:val="24"/>
              </w:rPr>
              <w:t>лен</w:t>
            </w:r>
          </w:p>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bCs/>
                <w:kern w:val="24"/>
                <w:sz w:val="24"/>
                <w:szCs w:val="24"/>
              </w:rPr>
              <w:t xml:space="preserve">ности </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bCs/>
                <w:kern w:val="24"/>
                <w:sz w:val="24"/>
                <w:szCs w:val="24"/>
              </w:rPr>
              <w:t xml:space="preserve">2014 -2015 год </w:t>
            </w:r>
          </w:p>
        </w:tc>
        <w:tc>
          <w:tcPr>
            <w:tcW w:w="2922" w:type="dxa"/>
            <w:gridSpan w:val="3"/>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bCs/>
                <w:kern w:val="24"/>
                <w:sz w:val="24"/>
                <w:szCs w:val="24"/>
              </w:rPr>
              <w:t xml:space="preserve">2015 -2016 год </w:t>
            </w:r>
          </w:p>
        </w:tc>
        <w:tc>
          <w:tcPr>
            <w:tcW w:w="2996" w:type="dxa"/>
            <w:gridSpan w:val="3"/>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bCs/>
                <w:kern w:val="24"/>
                <w:sz w:val="24"/>
                <w:szCs w:val="24"/>
              </w:rPr>
              <w:t xml:space="preserve">2016 -2017 год </w:t>
            </w:r>
          </w:p>
        </w:tc>
      </w:tr>
      <w:tr w:rsidR="00DE05D9" w:rsidRPr="002350A2" w:rsidTr="00935EEC">
        <w:trPr>
          <w:trHeight w:val="865"/>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ind w:right="-108"/>
              <w:rPr>
                <w:rFonts w:ascii="Times New Roman" w:eastAsia="Times New Roman" w:hAnsi="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ind w:right="-108" w:hanging="108"/>
              <w:jc w:val="center"/>
              <w:rPr>
                <w:rFonts w:ascii="Times New Roman" w:hAnsi="Times New Roman"/>
                <w:kern w:val="24"/>
                <w:sz w:val="24"/>
                <w:szCs w:val="24"/>
              </w:rPr>
            </w:pPr>
            <w:r w:rsidRPr="002350A2">
              <w:rPr>
                <w:rFonts w:ascii="Times New Roman" w:hAnsi="Times New Roman"/>
                <w:kern w:val="24"/>
                <w:sz w:val="24"/>
                <w:szCs w:val="24"/>
              </w:rPr>
              <w:t>объеди</w:t>
            </w:r>
          </w:p>
          <w:p w:rsidR="00DE05D9" w:rsidRPr="002350A2" w:rsidRDefault="00DE05D9" w:rsidP="00935EEC">
            <w:pPr>
              <w:spacing w:after="0"/>
              <w:ind w:right="-108" w:hanging="108"/>
              <w:jc w:val="center"/>
              <w:rPr>
                <w:rFonts w:ascii="Times New Roman" w:eastAsia="Times New Roman" w:hAnsi="Times New Roman"/>
                <w:sz w:val="24"/>
                <w:szCs w:val="24"/>
              </w:rPr>
            </w:pPr>
            <w:r w:rsidRPr="002350A2">
              <w:rPr>
                <w:rFonts w:ascii="Times New Roman" w:hAnsi="Times New Roman"/>
                <w:kern w:val="24"/>
                <w:sz w:val="24"/>
                <w:szCs w:val="24"/>
              </w:rPr>
              <w:t xml:space="preserve">нения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ind w:left="-108" w:right="-108"/>
              <w:rPr>
                <w:rFonts w:ascii="Times New Roman" w:eastAsia="Times New Roman" w:hAnsi="Times New Roman"/>
                <w:sz w:val="24"/>
                <w:szCs w:val="24"/>
              </w:rPr>
            </w:pPr>
            <w:r w:rsidRPr="002350A2">
              <w:rPr>
                <w:rFonts w:ascii="Times New Roman" w:hAnsi="Times New Roman"/>
                <w:kern w:val="24"/>
                <w:sz w:val="24"/>
                <w:szCs w:val="24"/>
              </w:rPr>
              <w:t xml:space="preserve">группы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кол-во уч-ся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ind w:left="-132" w:right="-108"/>
              <w:jc w:val="center"/>
              <w:rPr>
                <w:rFonts w:ascii="Times New Roman" w:eastAsia="Times New Roman" w:hAnsi="Times New Roman"/>
                <w:sz w:val="24"/>
                <w:szCs w:val="24"/>
              </w:rPr>
            </w:pPr>
            <w:r w:rsidRPr="002350A2">
              <w:rPr>
                <w:rFonts w:ascii="Times New Roman" w:hAnsi="Times New Roman"/>
                <w:kern w:val="24"/>
                <w:sz w:val="24"/>
                <w:szCs w:val="24"/>
              </w:rPr>
              <w:t>объединения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груп </w:t>
            </w:r>
          </w:p>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пы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кол-во уч-ся</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объединения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группы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кол-во уч-ся</w:t>
            </w:r>
          </w:p>
        </w:tc>
      </w:tr>
      <w:tr w:rsidR="00DE05D9" w:rsidRPr="002350A2" w:rsidTr="00935EEC">
        <w:trPr>
          <w:trHeight w:val="393"/>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hAnsi="Times New Roman"/>
                <w:kern w:val="24"/>
                <w:sz w:val="24"/>
                <w:szCs w:val="24"/>
              </w:rPr>
            </w:pPr>
            <w:r w:rsidRPr="002350A2">
              <w:rPr>
                <w:rFonts w:ascii="Times New Roman" w:hAnsi="Times New Roman"/>
                <w:kern w:val="24"/>
                <w:sz w:val="24"/>
                <w:szCs w:val="24"/>
              </w:rPr>
              <w:t>Художест</w:t>
            </w:r>
          </w:p>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 xml:space="preserve">венная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92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157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1548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95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159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2033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90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161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1868 </w:t>
            </w:r>
          </w:p>
        </w:tc>
      </w:tr>
      <w:tr w:rsidR="00DE05D9" w:rsidRPr="002350A2" w:rsidTr="00935EEC">
        <w:trPr>
          <w:trHeight w:val="669"/>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hAnsi="Times New Roman"/>
                <w:kern w:val="24"/>
                <w:sz w:val="24"/>
                <w:szCs w:val="24"/>
              </w:rPr>
            </w:pPr>
            <w:proofErr w:type="gramStart"/>
            <w:r w:rsidRPr="002350A2">
              <w:rPr>
                <w:rFonts w:ascii="Times New Roman" w:hAnsi="Times New Roman"/>
                <w:kern w:val="24"/>
                <w:sz w:val="24"/>
                <w:szCs w:val="24"/>
              </w:rPr>
              <w:t>Социально-педагоги</w:t>
            </w:r>
            <w:proofErr w:type="gramEnd"/>
          </w:p>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 xml:space="preserve">ческая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56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179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1928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67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164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1543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56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178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3151 </w:t>
            </w:r>
          </w:p>
        </w:tc>
      </w:tr>
      <w:tr w:rsidR="00DE05D9" w:rsidRPr="002350A2" w:rsidTr="00935EEC">
        <w:trPr>
          <w:trHeight w:val="664"/>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 xml:space="preserve">Туристско - краеведческая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29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47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785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34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45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569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34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58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568 </w:t>
            </w:r>
          </w:p>
        </w:tc>
      </w:tr>
      <w:tr w:rsidR="00DE05D9" w:rsidRPr="002350A2" w:rsidTr="00935EEC">
        <w:trPr>
          <w:trHeight w:val="263"/>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hAnsi="Times New Roman"/>
                <w:kern w:val="24"/>
                <w:sz w:val="24"/>
                <w:szCs w:val="24"/>
              </w:rPr>
            </w:pPr>
            <w:r w:rsidRPr="002350A2">
              <w:rPr>
                <w:rFonts w:ascii="Times New Roman" w:hAnsi="Times New Roman"/>
                <w:kern w:val="24"/>
                <w:sz w:val="24"/>
                <w:szCs w:val="24"/>
              </w:rPr>
              <w:t>Естествен</w:t>
            </w:r>
          </w:p>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 xml:space="preserve">нонаучная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9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168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12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11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252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17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139 </w:t>
            </w:r>
          </w:p>
        </w:tc>
      </w:tr>
      <w:tr w:rsidR="00DE05D9" w:rsidRPr="002350A2" w:rsidTr="00935EEC">
        <w:trPr>
          <w:trHeight w:val="325"/>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hAnsi="Times New Roman"/>
                <w:kern w:val="24"/>
                <w:sz w:val="24"/>
                <w:szCs w:val="24"/>
              </w:rPr>
            </w:pPr>
            <w:r w:rsidRPr="002350A2">
              <w:rPr>
                <w:rFonts w:ascii="Times New Roman" w:hAnsi="Times New Roman"/>
                <w:kern w:val="24"/>
                <w:sz w:val="24"/>
                <w:szCs w:val="24"/>
              </w:rPr>
              <w:t>Техничес</w:t>
            </w:r>
          </w:p>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кая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14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14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241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15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12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256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8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20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line="240" w:lineRule="auto"/>
              <w:jc w:val="center"/>
              <w:rPr>
                <w:rFonts w:ascii="Times New Roman" w:eastAsia="Times New Roman" w:hAnsi="Times New Roman"/>
                <w:sz w:val="24"/>
                <w:szCs w:val="24"/>
              </w:rPr>
            </w:pPr>
            <w:r w:rsidRPr="002350A2">
              <w:rPr>
                <w:rFonts w:ascii="Times New Roman" w:eastAsia="Times New Roman" w:hAnsi="Times New Roman"/>
                <w:kern w:val="24"/>
                <w:sz w:val="24"/>
                <w:szCs w:val="24"/>
              </w:rPr>
              <w:t xml:space="preserve">134 </w:t>
            </w:r>
          </w:p>
        </w:tc>
      </w:tr>
      <w:tr w:rsidR="00DE05D9" w:rsidRPr="002350A2" w:rsidTr="00935EEC">
        <w:trPr>
          <w:trHeight w:val="542"/>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hAnsi="Times New Roman"/>
                <w:kern w:val="24"/>
                <w:sz w:val="24"/>
                <w:szCs w:val="24"/>
              </w:rPr>
            </w:pPr>
            <w:r w:rsidRPr="002350A2">
              <w:rPr>
                <w:rFonts w:ascii="Times New Roman" w:hAnsi="Times New Roman"/>
                <w:kern w:val="24"/>
                <w:sz w:val="24"/>
                <w:szCs w:val="24"/>
              </w:rPr>
              <w:t>Физкуль</w:t>
            </w:r>
          </w:p>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 xml:space="preserve">турно - спортивная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45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130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1419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45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127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1534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52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134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481 </w:t>
            </w:r>
          </w:p>
        </w:tc>
      </w:tr>
      <w:tr w:rsidR="00DE05D9" w:rsidRPr="002350A2" w:rsidTr="00935EEC">
        <w:trPr>
          <w:trHeight w:val="297"/>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rPr>
                <w:rFonts w:ascii="Times New Roman" w:eastAsia="Times New Roman" w:hAnsi="Times New Roman"/>
                <w:sz w:val="24"/>
                <w:szCs w:val="24"/>
              </w:rPr>
            </w:pPr>
            <w:r w:rsidRPr="002350A2">
              <w:rPr>
                <w:rFonts w:ascii="Times New Roman" w:hAnsi="Times New Roman"/>
                <w:kern w:val="24"/>
                <w:sz w:val="24"/>
                <w:szCs w:val="24"/>
              </w:rPr>
              <w:t xml:space="preserve">Итого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245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547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6089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268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518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5618 </w:t>
            </w:r>
          </w:p>
        </w:tc>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250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568 </w:t>
            </w:r>
          </w:p>
        </w:tc>
        <w:tc>
          <w:tcPr>
            <w:tcW w:w="957" w:type="dxa"/>
            <w:tcBorders>
              <w:top w:val="single" w:sz="8" w:space="0" w:color="000000"/>
              <w:left w:val="single" w:sz="8" w:space="0" w:color="000000"/>
              <w:bottom w:val="single" w:sz="8" w:space="0" w:color="000000"/>
              <w:right w:val="single" w:sz="8" w:space="0" w:color="000000"/>
            </w:tcBorders>
            <w:shd w:val="clear" w:color="auto" w:fill="FFFFFF"/>
            <w:tcMar>
              <w:top w:w="14" w:type="dxa"/>
              <w:left w:w="108" w:type="dxa"/>
              <w:bottom w:w="0" w:type="dxa"/>
              <w:right w:w="108" w:type="dxa"/>
            </w:tcMar>
            <w:hideMark/>
          </w:tcPr>
          <w:p w:rsidR="00DE05D9" w:rsidRPr="002350A2" w:rsidRDefault="00DE05D9" w:rsidP="00935EEC">
            <w:pPr>
              <w:spacing w:after="0"/>
              <w:jc w:val="center"/>
              <w:rPr>
                <w:rFonts w:ascii="Times New Roman" w:eastAsia="Times New Roman" w:hAnsi="Times New Roman"/>
                <w:sz w:val="24"/>
                <w:szCs w:val="24"/>
              </w:rPr>
            </w:pPr>
            <w:r w:rsidRPr="002350A2">
              <w:rPr>
                <w:rFonts w:ascii="Times New Roman" w:hAnsi="Times New Roman"/>
                <w:kern w:val="24"/>
                <w:sz w:val="24"/>
                <w:szCs w:val="24"/>
              </w:rPr>
              <w:t xml:space="preserve">6341 </w:t>
            </w:r>
          </w:p>
        </w:tc>
      </w:tr>
    </w:tbl>
    <w:p w:rsidR="00DE05D9" w:rsidRPr="002350A2" w:rsidRDefault="00DE05D9" w:rsidP="00DE05D9">
      <w:pPr>
        <w:tabs>
          <w:tab w:val="left" w:pos="900"/>
        </w:tabs>
        <w:spacing w:after="0" w:line="240" w:lineRule="auto"/>
        <w:ind w:firstLine="709"/>
        <w:jc w:val="both"/>
        <w:rPr>
          <w:rFonts w:ascii="Times New Roman" w:hAnsi="Times New Roman"/>
          <w:sz w:val="24"/>
          <w:szCs w:val="24"/>
        </w:rPr>
      </w:pPr>
    </w:p>
    <w:p w:rsidR="00DE05D9" w:rsidRPr="002350A2" w:rsidRDefault="00DE05D9" w:rsidP="00DE05D9">
      <w:pPr>
        <w:tabs>
          <w:tab w:val="left" w:pos="900"/>
        </w:tabs>
        <w:spacing w:after="0" w:line="240" w:lineRule="auto"/>
        <w:ind w:firstLine="709"/>
        <w:jc w:val="both"/>
        <w:rPr>
          <w:rFonts w:ascii="Times New Roman" w:hAnsi="Times New Roman"/>
          <w:sz w:val="24"/>
          <w:szCs w:val="24"/>
        </w:rPr>
      </w:pPr>
      <w:r w:rsidRPr="002350A2">
        <w:rPr>
          <w:rFonts w:ascii="Times New Roman" w:hAnsi="Times New Roman"/>
          <w:sz w:val="24"/>
          <w:szCs w:val="24"/>
        </w:rPr>
        <w:t>В 2016-2017 учебном году объединения ДДТ посещали 32 учащихся «группы риска», состоящих на различных видах учета.</w:t>
      </w:r>
    </w:p>
    <w:p w:rsidR="00DE05D9" w:rsidRPr="002350A2" w:rsidRDefault="00DE05D9" w:rsidP="00DE05D9">
      <w:pPr>
        <w:tabs>
          <w:tab w:val="left" w:pos="900"/>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Дополнительным образованием было охвачено более 60 % учащихся Абинского района. Из 250 объединений около половины работали на базе сельских школ. В том числе, в </w:t>
      </w:r>
      <w:r w:rsidRPr="002350A2">
        <w:rPr>
          <w:rFonts w:ascii="Times New Roman" w:hAnsi="Times New Roman"/>
          <w:sz w:val="24"/>
          <w:szCs w:val="24"/>
        </w:rPr>
        <w:lastRenderedPageBreak/>
        <w:t>МБОУ СОШ № 6, 15, 17, 32, 43, МБОУ ООШ № 23 трудились основные сотрудники ДДТ с полной нагрузкой.</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В 2016 – 2017 учебном году в учреждении работало 207 сотрудников, из них – 54 основных (в том числе 36 педагогов), 153 - внешних совместителей. Из основных педагогических работников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имеют первую квалификационную категорию – 3 человека, высшую – 7, соответствие занимаемой должности подтвердили 19 человек, без категории - 7. </w:t>
      </w:r>
    </w:p>
    <w:p w:rsidR="00DE05D9" w:rsidRPr="002350A2" w:rsidRDefault="00DE05D9" w:rsidP="00DE05D9">
      <w:pPr>
        <w:tabs>
          <w:tab w:val="left" w:pos="1033"/>
          <w:tab w:val="left" w:pos="1134"/>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В Доме детского творчества реализуется три инновационных проекта: </w:t>
      </w:r>
    </w:p>
    <w:p w:rsidR="00DE05D9" w:rsidRPr="002350A2" w:rsidRDefault="00DE05D9" w:rsidP="00DE05D9">
      <w:pPr>
        <w:tabs>
          <w:tab w:val="left" w:pos="1033"/>
          <w:tab w:val="left" w:pos="1134"/>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1) «Психолого-педагогическое сопровождение обучающихся при реализации учебных программ дополнительного образования», 2) «Методическое сопровождение педагогов в развитии творческого потенциала, корректировки профессиональных затруднений педагогов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3)«Создание благоприятной среды для всестороннего (целостного) развития личности, уважающей традиции кубанского казачества, через реализацию программ дополнительного образования на базе классов казачьей направленности».</w:t>
      </w:r>
    </w:p>
    <w:p w:rsidR="00DE05D9" w:rsidRPr="002350A2" w:rsidRDefault="00DE05D9" w:rsidP="00DE05D9">
      <w:pPr>
        <w:tabs>
          <w:tab w:val="left" w:pos="1033"/>
          <w:tab w:val="left" w:pos="1134"/>
        </w:tabs>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Инновационный проект «Создание благоприятной среды для всестороннего (целостного) развития личности, уважающей традиции кубанского казачества, через реализацию программ дополнительного образования на базе классов казачьей направленности» реализуется на базе классов казачьей направленности 24 школ муниципального образования Абинский район. На базе учреждения открыта одноименная стажировочная площадка повышения квалификации для слушателей курсов ГБОУ ИРО Краснодарского края (сертификат от 09.11.2015г.).</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Реализация инновационного проекта «Диагностика, как средство достижения высокого профессионализма педагогов, решения вопросов профессиональных затруднений» помогает совершенствованию компетенций педагогов дополнительного образования, педагогов-организаторов. На основе анализа диагностических карт, в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создана программа методического сопровождения педагогов в развитии их творческого потенциала, корректировке профессиональных затруднений (индивидуальные консультации, открытые занятия, мастер–классы, обобщение опыта). Результативностью стало участие педагогов в педагогических конференциях, профессиональных конкурсах:</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во всероссийском фестивале педагогического творчества приняли участие методист Павлоградская С.А, педагог дополнительного образования Пономарева А.Б.;</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 работе зонального круглого стола «Формы организации летней занятости детей в УДО Геленджикской зоны» приняла участие методист Туценко С.В.;</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 </w:t>
      </w:r>
      <w:proofErr w:type="gramStart"/>
      <w:r w:rsidRPr="002350A2">
        <w:rPr>
          <w:rFonts w:ascii="Times New Roman" w:hAnsi="Times New Roman"/>
          <w:sz w:val="24"/>
          <w:szCs w:val="24"/>
        </w:rPr>
        <w:t>в конкурсе на предоставление субсидий из федерального бюджета организациям на реализацию мероприятий в рамках</w:t>
      </w:r>
      <w:proofErr w:type="gramEnd"/>
      <w:r w:rsidRPr="002350A2">
        <w:rPr>
          <w:rFonts w:ascii="Times New Roman" w:hAnsi="Times New Roman"/>
          <w:sz w:val="24"/>
          <w:szCs w:val="24"/>
        </w:rPr>
        <w:t xml:space="preserve"> государственной программы «Патриотического воспитания граждан Российской Федерации» на 2016-2020 годы участвовала программа «Абинская кругосветка» по развитию детско-юношеского туризма;</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обобщен на муниципальном уровне педагогический опыт Губского Н.И. по теме: «Памятью прошлого жить», Пономарева В.П. по теме: «О некоторых особенностях реализации практической части программы «Юный археолог» в рамках дополнительного образования;</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 онлайн-олимпиаде: «Педагогика дополнительного образования» приняла участие методист Павлоградская С.А. - 1 место;</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 во Всероссийской дистанционной олимпиаде «Формирование здорового образа жизни» участвовала методист Павлоградская С.А. </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 краевом конкурсе авторской православной песни «Величай, душе моя», номинации авторы-исполнители - педагоги дополнительного образования Стулова Е.Ю., Пономарева А.Б. стали лауреатами 1 степени;</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 третьем международном конкурсе в формате ФМВДК «Таланты России» в номинации «Методическая разработка» методист Павлоградская С.А. заняла два первых, второе и третье места;</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lastRenderedPageBreak/>
        <w:t>- в шестом всероссийском конкурсе в формате ФМВДК «Таланты России» в номинации «Вокальное творчество» 1 место заняли педагоги дополнительного образования Стулова Е.Ю., Пономарева А.Б.</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 шестом всероссийском конкурсе в формате ФМВДК «Таланты России», тематическом конкурсе «С чего начинается Родина?» в номинации «Вокальное творчество» 1 место заняли педагоги дополнительного образования Стулова Е.Ю., Пономарева А.Б.</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в конкурсе «Сердце отдаю детям» в номинации «Туристско – краеведческая» педагог дополнительного образования Пономарев В.П. стал победителем муниципального и регионального этапов.</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За период 2016-2017 учебного года подготовлены методические разработки: </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Каталог работ образцового художественного коллектива «Декор»;</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 «Вожатские </w:t>
      </w:r>
      <w:proofErr w:type="gramStart"/>
      <w:r w:rsidRPr="002350A2">
        <w:rPr>
          <w:rFonts w:ascii="Times New Roman" w:hAnsi="Times New Roman"/>
          <w:sz w:val="24"/>
          <w:szCs w:val="24"/>
        </w:rPr>
        <w:t>заморочки</w:t>
      </w:r>
      <w:proofErr w:type="gramEnd"/>
      <w:r w:rsidRPr="002350A2">
        <w:rPr>
          <w:rFonts w:ascii="Times New Roman" w:hAnsi="Times New Roman"/>
          <w:sz w:val="24"/>
          <w:szCs w:val="24"/>
        </w:rPr>
        <w:t xml:space="preserve"> - 3» (подборка материалов в помощь вожатым, работающим на летних оздоровительных площадках), автор-составитель: методист Павлоградская С.А.</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Проведен зональный семинар по теме: </w:t>
      </w:r>
      <w:proofErr w:type="gramStart"/>
      <w:r w:rsidRPr="002350A2">
        <w:rPr>
          <w:rFonts w:ascii="Times New Roman" w:hAnsi="Times New Roman"/>
          <w:sz w:val="24"/>
          <w:szCs w:val="24"/>
        </w:rPr>
        <w:t>«Создание благоприятной среды для всестороннего (целостного) развития личности, уважающей традиции кубанского казачества, через реализацию программ дополнительного образования на базе классов казачьей направленности» (ответственные за подготовку педагоги-организаторы:</w:t>
      </w:r>
      <w:proofErr w:type="gramEnd"/>
      <w:r w:rsidRPr="002350A2">
        <w:rPr>
          <w:rFonts w:ascii="Times New Roman" w:hAnsi="Times New Roman"/>
          <w:sz w:val="24"/>
          <w:szCs w:val="24"/>
        </w:rPr>
        <w:t xml:space="preserve"> Варкушина Е.В., Макугон О.В.).</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Проведено 18 открытых занятий и мероприятий для педагогов муниципального образования Абинский район. Имеются положительные отзывы.</w:t>
      </w:r>
    </w:p>
    <w:p w:rsidR="00DE05D9" w:rsidRPr="002350A2" w:rsidRDefault="00DE05D9" w:rsidP="00DE05D9">
      <w:pPr>
        <w:tabs>
          <w:tab w:val="left" w:pos="900"/>
        </w:tabs>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Одной из задач учреждения, по-прежнему, является предшкольная подготовка, выравнивающая стартовые возможности ребят, идущих в первый класс. Уже несколько лет группы предшкольной подготовки работают на базе МБОУ ООШ № 7 (педагог дополнительного образования Шляхова Н.А.), № 23 (Хмелевская Л.И.), где нет дошкольных образовательных организаций.</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ведет большую работу с детьми с ограниченными возможностями здоровья и детьми-инвалидами. Учреждение сотрудничает с управлением социальной защиты населения, Абинским реабилитационным центром для детей и подростков с ограниченными возможностями «Росинка». Работа строится по трем направлениям. </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1. Организация работы с детьми-инвалидами в объединениях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на базе общеобразовательных учреждений муниципального образования Абинский район. </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2. Занятия с детьми с ограниченными возможностями на дому.</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3. Организация мероприятий в рамках работы клуба «Дельфин»: клубных дней «Мастерилка», где с ребятами работают педагоги дополнительного образования декоративно-прикладного отдела; новогодних утренников, акции «Ровесник - ровеснику» для детей с ограниченными возможностями Абинского района.</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В 2016 – 2017 учебном году, как и в 2015 – 2016 учебном году, в объединениях Дома детского творчества занимались 32 учащихся с ограниченными возможностями здоровья и детей-инвалидов. </w:t>
      </w:r>
      <w:r w:rsidRPr="002350A2">
        <w:rPr>
          <w:rFonts w:ascii="Times New Roman" w:eastAsia="Times New Roman" w:hAnsi="Times New Roman"/>
          <w:sz w:val="24"/>
          <w:szCs w:val="24"/>
        </w:rPr>
        <w:t xml:space="preserve">В дистанционном режиме на базе МБОУ СОШ № 15 было организовано обучение </w:t>
      </w:r>
      <w:r w:rsidRPr="002350A2">
        <w:rPr>
          <w:rFonts w:ascii="Times New Roman" w:hAnsi="Times New Roman"/>
          <w:sz w:val="24"/>
          <w:szCs w:val="24"/>
        </w:rPr>
        <w:t>для детей – инвалидов объединений «Оригами», «Экология питания», «Экология здоровья человека», руководители: Макагонова Н.В., Мошкина Л.Г.</w:t>
      </w:r>
    </w:p>
    <w:p w:rsidR="00DE05D9" w:rsidRPr="002350A2" w:rsidRDefault="00DE05D9" w:rsidP="00DE05D9">
      <w:pPr>
        <w:pStyle w:val="c17c43"/>
        <w:spacing w:before="0" w:beforeAutospacing="0" w:after="0" w:afterAutospacing="0"/>
        <w:ind w:right="88" w:firstLine="567"/>
        <w:jc w:val="both"/>
      </w:pPr>
      <w:r w:rsidRPr="002350A2">
        <w:t>Дом детского творчества организует целый ряд мероприятий для детей с ограниченными возможностями здоровья.</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Ежегодно проводится акция «Ровесник - ровеснику», в рамках празднования Дня инвалидов. 2 декабря 2016 года акция проходила совместно с учащимися ГСОУ коррекционная школа – интернат №2. На акцию были приглашены воспитанники интерната, ребята являющиеся членами клуба «Дельфин». Всего присутствовало 55 человек. Все мальчишки и девчонки получили в подарок поделки, приготовленными для них воспитанниками объединений декоративно – прикладного творчества Дома детского творчества. </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Уже десятый год для ребят распахивает свои двери клуб «Дельфин», руководитель Туценко С.В., дети в клубе получают не только недостающее им общение, но и с </w:t>
      </w:r>
      <w:r w:rsidRPr="002350A2">
        <w:rPr>
          <w:rFonts w:ascii="Times New Roman" w:hAnsi="Times New Roman"/>
          <w:sz w:val="24"/>
          <w:szCs w:val="24"/>
        </w:rPr>
        <w:lastRenderedPageBreak/>
        <w:t>удовольствием делают поделки своими руками. В этом году было проведено 7 заседаний клуба под названием «Мастерилка». Каждое заседание готовил опытный педагог дополнительного образования художественной направленности. На заседаниях клуба ребята своими руками делали поздравительные открытки, используя различные техники художественного творчества, изготавливали декоративные панно и др.</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Стало традицией проводить новогодний праздник для детей-инвалидов. В этом году ребят было 100 человек. Посмотрели они спектакль «Волшебные часы», подготовленный объединением «Веснушки», руководитель Туценко С.В.</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Весь учебно-воспитательный процесс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построен таким образом, чтобы все категории граждан имели равнозначные возможности. </w:t>
      </w:r>
    </w:p>
    <w:p w:rsidR="00DE05D9" w:rsidRPr="002350A2" w:rsidRDefault="00DE05D9" w:rsidP="00DE05D9">
      <w:pPr>
        <w:pStyle w:val="ab"/>
        <w:spacing w:after="0" w:line="240" w:lineRule="auto"/>
        <w:ind w:left="0" w:firstLine="567"/>
        <w:jc w:val="both"/>
        <w:rPr>
          <w:rFonts w:ascii="Times New Roman" w:hAnsi="Times New Roman"/>
          <w:sz w:val="24"/>
          <w:szCs w:val="24"/>
        </w:rPr>
      </w:pPr>
      <w:proofErr w:type="gramStart"/>
      <w:r w:rsidRPr="002350A2">
        <w:rPr>
          <w:rFonts w:ascii="Times New Roman" w:hAnsi="Times New Roman"/>
          <w:sz w:val="24"/>
          <w:szCs w:val="24"/>
        </w:rPr>
        <w:t>С целью обеспечения социально-педагогической поддержки детей «группы риска», в рамках реализации программы деятельности МБУ ДО «Дом детского творчества» по работе с детьми, нуждающимися в особом педагогическом внимании (ответственный Туценко С.В.), программы «Тропинка от сердца к сердцу» (педагог-организатор Стулова Е.Ю.), работы клуба «Подросток» (педагог-организатор Шупта Т.Д. совместно с отделом по делам несовершеннолетних), был проведен цикл бесед и встреч</w:t>
      </w:r>
      <w:proofErr w:type="gramEnd"/>
      <w:r w:rsidRPr="002350A2">
        <w:rPr>
          <w:rFonts w:ascii="Times New Roman" w:hAnsi="Times New Roman"/>
          <w:sz w:val="24"/>
          <w:szCs w:val="24"/>
        </w:rPr>
        <w:t xml:space="preserve"> с интересными людьми для школьников города и ребят с девиантным поведением. Реализация программы возможна благодаря взаимодействию с сетевыми партнерами: комиссией по делам несовершеннолетних, отделом профилактики администрации муниципального образования Абинский район, воскресной школой Свято-Покровского храма, библиотекой, детской музыкальной школой. </w:t>
      </w:r>
    </w:p>
    <w:p w:rsidR="00DE05D9" w:rsidRPr="002350A2" w:rsidRDefault="00DE05D9" w:rsidP="00DE05D9">
      <w:pPr>
        <w:tabs>
          <w:tab w:val="left" w:pos="900"/>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Дом детского творчества продолжает работу по организации научно-исследовательской деятельности Абинского зонального центра Малой академии наук учащихся Кубани. </w:t>
      </w:r>
    </w:p>
    <w:p w:rsidR="00DE05D9" w:rsidRPr="002350A2" w:rsidRDefault="00DE05D9" w:rsidP="00DE05D9">
      <w:pPr>
        <w:spacing w:after="0" w:line="240" w:lineRule="auto"/>
        <w:ind w:firstLine="709"/>
        <w:jc w:val="both"/>
        <w:rPr>
          <w:rFonts w:ascii="Times New Roman" w:hAnsi="Times New Roman"/>
          <w:sz w:val="24"/>
          <w:szCs w:val="24"/>
        </w:rPr>
      </w:pPr>
      <w:proofErr w:type="gramStart"/>
      <w:r w:rsidRPr="002350A2">
        <w:rPr>
          <w:rFonts w:ascii="Times New Roman" w:hAnsi="Times New Roman"/>
          <w:sz w:val="24"/>
          <w:szCs w:val="24"/>
        </w:rPr>
        <w:t>Отдел «Натуралистической, исследовательской работы и сельскохозяйственного опытничества» (далее по тексту - Отдел), осуществляет координацию научно-исследовательской деятельности, осуществляемой учреждениями района и районным научным обществом учащихся «Малая академия учащихся Абинского района» (далее по тексту - РНОУ) для расширения кругозора детей, развития  их творческих способностей, включения в процесс самообразования и саморазвития, совершенствования умений и навыков самостоятельной работы в процессе обучения и профориентации.</w:t>
      </w:r>
      <w:proofErr w:type="gramEnd"/>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Координация работы школьных научных обществ учащихся осуществлялась через ответственных за научно-исследовательскую деятельность учащихся, назначенных директорами общеобразовательных учреждений.</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В 2016-2017 учебном году работниками отдела было проведено 4 </w:t>
      </w:r>
      <w:proofErr w:type="gramStart"/>
      <w:r w:rsidRPr="002350A2">
        <w:rPr>
          <w:rFonts w:ascii="Times New Roman" w:hAnsi="Times New Roman"/>
          <w:sz w:val="24"/>
          <w:szCs w:val="24"/>
          <w:u w:val="single"/>
        </w:rPr>
        <w:t>организационно-методических</w:t>
      </w:r>
      <w:proofErr w:type="gramEnd"/>
      <w:r w:rsidRPr="002350A2">
        <w:rPr>
          <w:rFonts w:ascii="Times New Roman" w:hAnsi="Times New Roman"/>
          <w:sz w:val="24"/>
          <w:szCs w:val="24"/>
          <w:u w:val="single"/>
        </w:rPr>
        <w:t xml:space="preserve"> совещания.</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u w:val="single"/>
        </w:rPr>
        <w:t>Районные мероприятия</w:t>
      </w:r>
      <w:r w:rsidRPr="002350A2">
        <w:rPr>
          <w:rFonts w:ascii="Times New Roman" w:hAnsi="Times New Roman"/>
          <w:sz w:val="24"/>
          <w:szCs w:val="24"/>
        </w:rPr>
        <w:t>:</w:t>
      </w:r>
    </w:p>
    <w:p w:rsidR="00DE05D9" w:rsidRPr="002350A2" w:rsidRDefault="00DE05D9" w:rsidP="00DE05D9">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2350A2">
        <w:rPr>
          <w:rFonts w:ascii="Times New Roman" w:hAnsi="Times New Roman"/>
          <w:sz w:val="24"/>
          <w:szCs w:val="24"/>
        </w:rPr>
        <w:t>Олимпиада по природному краеведению (ответственные:</w:t>
      </w:r>
      <w:proofErr w:type="gramEnd"/>
      <w:r w:rsidRPr="002350A2">
        <w:rPr>
          <w:rFonts w:ascii="Times New Roman" w:hAnsi="Times New Roman"/>
          <w:sz w:val="24"/>
          <w:szCs w:val="24"/>
        </w:rPr>
        <w:t xml:space="preserve"> Белая Л.К., Павлоградский И.В.).</w:t>
      </w:r>
    </w:p>
    <w:p w:rsidR="00DE05D9" w:rsidRPr="002350A2" w:rsidRDefault="00DE05D9" w:rsidP="00DE05D9">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2350A2">
        <w:rPr>
          <w:rFonts w:ascii="Times New Roman" w:hAnsi="Times New Roman"/>
          <w:sz w:val="24"/>
          <w:szCs w:val="24"/>
        </w:rPr>
        <w:t>Краеведческо-публицистическая олимпиада в два тура                           (руководитель:</w:t>
      </w:r>
      <w:proofErr w:type="gramEnd"/>
      <w:r w:rsidRPr="002350A2">
        <w:rPr>
          <w:rFonts w:ascii="Times New Roman" w:hAnsi="Times New Roman"/>
          <w:sz w:val="24"/>
          <w:szCs w:val="24"/>
        </w:rPr>
        <w:t xml:space="preserve"> Белый В.В.).</w:t>
      </w:r>
    </w:p>
    <w:p w:rsidR="00DE05D9" w:rsidRPr="002350A2" w:rsidRDefault="00DE05D9" w:rsidP="00DE05D9">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2350A2">
        <w:rPr>
          <w:rFonts w:ascii="Times New Roman" w:hAnsi="Times New Roman"/>
          <w:sz w:val="24"/>
          <w:szCs w:val="24"/>
        </w:rPr>
        <w:t>Олимпиада по историческому краеведению (руководитель:</w:t>
      </w:r>
      <w:proofErr w:type="gramEnd"/>
      <w:r w:rsidRPr="002350A2">
        <w:rPr>
          <w:rFonts w:ascii="Times New Roman" w:hAnsi="Times New Roman"/>
          <w:sz w:val="24"/>
          <w:szCs w:val="24"/>
        </w:rPr>
        <w:t xml:space="preserve"> Пономарев В.П.).</w:t>
      </w:r>
    </w:p>
    <w:p w:rsidR="00DE05D9" w:rsidRPr="002350A2" w:rsidRDefault="00DE05D9" w:rsidP="00DE05D9">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2350A2">
        <w:rPr>
          <w:rFonts w:ascii="Times New Roman" w:hAnsi="Times New Roman"/>
          <w:sz w:val="24"/>
          <w:szCs w:val="24"/>
        </w:rPr>
        <w:t>Олимпиады по журналистике для учащихся 8-9 и 10-11 классов (руководитель:</w:t>
      </w:r>
      <w:proofErr w:type="gramEnd"/>
      <w:r w:rsidRPr="002350A2">
        <w:rPr>
          <w:rFonts w:ascii="Times New Roman" w:hAnsi="Times New Roman"/>
          <w:sz w:val="24"/>
          <w:szCs w:val="24"/>
        </w:rPr>
        <w:t xml:space="preserve"> Белый В.В.).</w:t>
      </w:r>
    </w:p>
    <w:p w:rsidR="00DE05D9" w:rsidRPr="002350A2" w:rsidRDefault="00DE05D9" w:rsidP="00DE05D9">
      <w:pPr>
        <w:tabs>
          <w:tab w:val="left" w:pos="1418"/>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5. </w:t>
      </w:r>
      <w:proofErr w:type="gramStart"/>
      <w:r w:rsidRPr="002350A2">
        <w:rPr>
          <w:rFonts w:ascii="Times New Roman" w:hAnsi="Times New Roman"/>
          <w:sz w:val="24"/>
          <w:szCs w:val="24"/>
        </w:rPr>
        <w:t>Семинар-практикум по сельскохозяйственному опытничеству на базе Абинского комплексного энтомофитопатологического участка (ответственный:</w:t>
      </w:r>
      <w:proofErr w:type="gramEnd"/>
      <w:r w:rsidRPr="002350A2">
        <w:rPr>
          <w:rFonts w:ascii="Times New Roman" w:hAnsi="Times New Roman"/>
          <w:sz w:val="24"/>
          <w:szCs w:val="24"/>
        </w:rPr>
        <w:t xml:space="preserve"> Игнатенко И.С.).</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6. </w:t>
      </w:r>
      <w:proofErr w:type="gramStart"/>
      <w:r w:rsidRPr="002350A2">
        <w:rPr>
          <w:rFonts w:ascii="Times New Roman" w:hAnsi="Times New Roman"/>
          <w:sz w:val="24"/>
          <w:szCs w:val="24"/>
        </w:rPr>
        <w:t>Консультации по содержанию и оформлению научно-исследовательских работ учащихся (ответственные:</w:t>
      </w:r>
      <w:proofErr w:type="gramEnd"/>
      <w:r w:rsidRPr="002350A2">
        <w:rPr>
          <w:rFonts w:ascii="Times New Roman" w:hAnsi="Times New Roman"/>
          <w:sz w:val="24"/>
          <w:szCs w:val="24"/>
        </w:rPr>
        <w:t xml:space="preserve"> Решетова М.А., Нимирич В.В.).</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7. Районная викторина «Умники и умницы» для участников секций: </w:t>
      </w:r>
      <w:proofErr w:type="gramStart"/>
      <w:r w:rsidRPr="002350A2">
        <w:rPr>
          <w:rFonts w:ascii="Times New Roman" w:hAnsi="Times New Roman"/>
          <w:sz w:val="24"/>
          <w:szCs w:val="24"/>
        </w:rPr>
        <w:t>«Экология», «Биология», «Сельское хозяйство» (ответственные:</w:t>
      </w:r>
      <w:proofErr w:type="gramEnd"/>
      <w:r w:rsidRPr="002350A2">
        <w:rPr>
          <w:rFonts w:ascii="Times New Roman" w:hAnsi="Times New Roman"/>
          <w:sz w:val="24"/>
          <w:szCs w:val="24"/>
        </w:rPr>
        <w:t xml:space="preserve"> Решетова М.А., Нимирич В.В.).</w:t>
      </w:r>
    </w:p>
    <w:tbl>
      <w:tblPr>
        <w:tblW w:w="10517" w:type="dxa"/>
        <w:tblInd w:w="-459" w:type="dxa"/>
        <w:tblLook w:val="04A0" w:firstRow="1" w:lastRow="0" w:firstColumn="1" w:lastColumn="0" w:noHBand="0" w:noVBand="1"/>
      </w:tblPr>
      <w:tblGrid>
        <w:gridCol w:w="10517"/>
      </w:tblGrid>
      <w:tr w:rsidR="00144FD3" w:rsidRPr="002350A2" w:rsidTr="00043F76">
        <w:tc>
          <w:tcPr>
            <w:tcW w:w="10517" w:type="dxa"/>
          </w:tcPr>
          <w:p w:rsidR="00144FD3" w:rsidRPr="002350A2" w:rsidRDefault="00144FD3" w:rsidP="00144FD3">
            <w:pPr>
              <w:spacing w:after="0" w:line="240" w:lineRule="auto"/>
              <w:ind w:left="459" w:firstLine="743"/>
              <w:jc w:val="both"/>
              <w:rPr>
                <w:rFonts w:ascii="Times New Roman" w:hAnsi="Times New Roman"/>
                <w:sz w:val="24"/>
                <w:szCs w:val="24"/>
              </w:rPr>
            </w:pPr>
            <w:r w:rsidRPr="002350A2">
              <w:rPr>
                <w:rFonts w:ascii="Times New Roman" w:hAnsi="Times New Roman"/>
                <w:sz w:val="24"/>
                <w:szCs w:val="24"/>
              </w:rPr>
              <w:t xml:space="preserve">Ежегодно </w:t>
            </w:r>
            <w:proofErr w:type="gramStart"/>
            <w:r w:rsidRPr="002350A2">
              <w:rPr>
                <w:rFonts w:ascii="Times New Roman" w:hAnsi="Times New Roman"/>
                <w:sz w:val="24"/>
                <w:szCs w:val="24"/>
              </w:rPr>
              <w:t>в</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Абинском</w:t>
            </w:r>
            <w:proofErr w:type="gramEnd"/>
            <w:r w:rsidRPr="002350A2">
              <w:rPr>
                <w:rFonts w:ascii="Times New Roman" w:hAnsi="Times New Roman"/>
                <w:sz w:val="24"/>
                <w:szCs w:val="24"/>
              </w:rPr>
              <w:t xml:space="preserve"> районе проводятся четыре научно-практические конференции учащихся: </w:t>
            </w:r>
          </w:p>
          <w:p w:rsidR="00144FD3" w:rsidRPr="002350A2" w:rsidRDefault="00144FD3" w:rsidP="00144FD3">
            <w:pPr>
              <w:spacing w:after="0" w:line="240" w:lineRule="auto"/>
              <w:ind w:left="459" w:firstLine="709"/>
              <w:jc w:val="both"/>
              <w:rPr>
                <w:rFonts w:ascii="Times New Roman" w:hAnsi="Times New Roman"/>
                <w:sz w:val="24"/>
                <w:szCs w:val="24"/>
              </w:rPr>
            </w:pPr>
            <w:r w:rsidRPr="002350A2">
              <w:rPr>
                <w:rFonts w:ascii="Times New Roman" w:hAnsi="Times New Roman"/>
                <w:sz w:val="24"/>
                <w:szCs w:val="24"/>
              </w:rPr>
              <w:t xml:space="preserve">1) Районная конференция «МАН: итоги и перспективы». Количество участников возросло за три года со 170 человек до 320. Удостоверения почётных членов МАН получили </w:t>
            </w:r>
            <w:r w:rsidRPr="002350A2">
              <w:rPr>
                <w:rFonts w:ascii="Times New Roman" w:hAnsi="Times New Roman"/>
                <w:sz w:val="24"/>
                <w:szCs w:val="24"/>
              </w:rPr>
              <w:lastRenderedPageBreak/>
              <w:t>16 (5-6-5) человек.</w:t>
            </w:r>
          </w:p>
          <w:p w:rsidR="00144FD3" w:rsidRPr="002350A2" w:rsidRDefault="00144FD3" w:rsidP="00EA22BA">
            <w:pPr>
              <w:spacing w:after="0" w:line="240" w:lineRule="auto"/>
              <w:ind w:left="459" w:right="203" w:firstLine="709"/>
              <w:jc w:val="both"/>
              <w:rPr>
                <w:rFonts w:ascii="Times New Roman" w:hAnsi="Times New Roman"/>
                <w:sz w:val="24"/>
                <w:szCs w:val="24"/>
              </w:rPr>
            </w:pPr>
            <w:r w:rsidRPr="002350A2">
              <w:rPr>
                <w:rFonts w:ascii="Times New Roman" w:hAnsi="Times New Roman"/>
                <w:sz w:val="24"/>
                <w:szCs w:val="24"/>
              </w:rPr>
              <w:t>2) Очный зональный этап краевой научно-практической конференции «Эврика, ЮНИОР» Малой академии наук учащихся Кубани. Участие в конференции принимают учащиеся из шести районов: Абинского, Крымского, Темрюкского, Северского, Красноармейского, Славянского Итоги участия учащихся отражены в таблице 1.</w:t>
            </w:r>
          </w:p>
          <w:p w:rsidR="00144FD3" w:rsidRPr="002350A2" w:rsidRDefault="00144FD3" w:rsidP="00EA22BA">
            <w:pPr>
              <w:spacing w:after="0" w:line="240" w:lineRule="auto"/>
              <w:ind w:right="203" w:firstLine="709"/>
              <w:jc w:val="both"/>
              <w:rPr>
                <w:rFonts w:ascii="Times New Roman" w:hAnsi="Times New Roman"/>
                <w:sz w:val="24"/>
                <w:szCs w:val="24"/>
              </w:rPr>
            </w:pPr>
          </w:p>
          <w:p w:rsidR="00144FD3" w:rsidRPr="002350A2" w:rsidRDefault="00144FD3" w:rsidP="00EA22BA">
            <w:pPr>
              <w:spacing w:after="0" w:line="240" w:lineRule="auto"/>
              <w:ind w:left="459" w:right="203" w:firstLine="709"/>
              <w:jc w:val="both"/>
              <w:rPr>
                <w:rFonts w:ascii="Times New Roman" w:hAnsi="Times New Roman"/>
                <w:sz w:val="24"/>
                <w:szCs w:val="24"/>
              </w:rPr>
            </w:pPr>
            <w:r w:rsidRPr="002350A2">
              <w:rPr>
                <w:rFonts w:ascii="Times New Roman" w:hAnsi="Times New Roman"/>
                <w:sz w:val="24"/>
                <w:szCs w:val="24"/>
              </w:rPr>
              <w:t>Таблица 1. Результаты участия учащихся муниципального образования Абинский район в очном зональном этапе краевой научно-практической конференции «Эврика, ЮНИОР» Малой академии наук учащихся Кубани</w:t>
            </w:r>
          </w:p>
          <w:p w:rsidR="00144FD3" w:rsidRPr="002350A2" w:rsidRDefault="00144FD3" w:rsidP="00EA22BA">
            <w:pPr>
              <w:spacing w:after="0" w:line="240" w:lineRule="auto"/>
              <w:ind w:left="459" w:right="203" w:firstLine="709"/>
              <w:jc w:val="both"/>
              <w:rPr>
                <w:rFonts w:ascii="Times New Roman" w:hAnsi="Times New Roman"/>
                <w:sz w:val="24"/>
                <w:szCs w:val="24"/>
              </w:rPr>
            </w:pPr>
          </w:p>
          <w:tbl>
            <w:tblPr>
              <w:tblStyle w:val="ac"/>
              <w:tblW w:w="5000" w:type="pct"/>
              <w:tblLook w:val="04A0" w:firstRow="1" w:lastRow="0" w:firstColumn="1" w:lastColumn="0" w:noHBand="0" w:noVBand="1"/>
            </w:tblPr>
            <w:tblGrid>
              <w:gridCol w:w="1039"/>
              <w:gridCol w:w="1439"/>
              <w:gridCol w:w="1939"/>
              <w:gridCol w:w="1537"/>
              <w:gridCol w:w="1447"/>
              <w:gridCol w:w="1449"/>
              <w:gridCol w:w="1441"/>
            </w:tblGrid>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 xml:space="preserve">Дата </w:t>
                  </w:r>
                </w:p>
              </w:tc>
              <w:tc>
                <w:tcPr>
                  <w:tcW w:w="699" w:type="pct"/>
                </w:tcPr>
                <w:p w:rsidR="00144FD3" w:rsidRPr="002350A2" w:rsidRDefault="00144FD3" w:rsidP="00043F76">
                  <w:pPr>
                    <w:ind w:right="-143"/>
                    <w:jc w:val="both"/>
                    <w:rPr>
                      <w:rFonts w:ascii="Times New Roman" w:hAnsi="Times New Roman"/>
                      <w:sz w:val="24"/>
                      <w:szCs w:val="24"/>
                    </w:rPr>
                  </w:pPr>
                  <w:r w:rsidRPr="002350A2">
                    <w:rPr>
                      <w:rFonts w:ascii="Times New Roman" w:hAnsi="Times New Roman"/>
                      <w:sz w:val="24"/>
                      <w:szCs w:val="24"/>
                    </w:rPr>
                    <w:t>Количество участников всего</w:t>
                  </w:r>
                </w:p>
              </w:tc>
              <w:tc>
                <w:tcPr>
                  <w:tcW w:w="942" w:type="pct"/>
                </w:tcPr>
                <w:p w:rsidR="00144FD3" w:rsidRPr="002350A2" w:rsidRDefault="00144FD3" w:rsidP="00043F76">
                  <w:pPr>
                    <w:ind w:right="-106"/>
                    <w:jc w:val="both"/>
                    <w:rPr>
                      <w:rFonts w:ascii="Times New Roman" w:hAnsi="Times New Roman"/>
                      <w:sz w:val="24"/>
                      <w:szCs w:val="24"/>
                    </w:rPr>
                  </w:pPr>
                  <w:r w:rsidRPr="002350A2">
                    <w:rPr>
                      <w:rFonts w:ascii="Times New Roman" w:hAnsi="Times New Roman"/>
                      <w:sz w:val="24"/>
                      <w:szCs w:val="24"/>
                    </w:rPr>
                    <w:t>Количество участников муниципального образования Абинский район</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дипломов</w:t>
                  </w:r>
                </w:p>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lang w:val="en-US"/>
                    </w:rPr>
                    <w:t>I</w:t>
                  </w:r>
                  <w:r w:rsidRPr="002350A2">
                    <w:rPr>
                      <w:rFonts w:ascii="Times New Roman" w:hAnsi="Times New Roman"/>
                      <w:sz w:val="24"/>
                      <w:szCs w:val="24"/>
                    </w:rPr>
                    <w:t xml:space="preserve"> степени</w:t>
                  </w:r>
                </w:p>
              </w:tc>
              <w:tc>
                <w:tcPr>
                  <w:tcW w:w="703" w:type="pct"/>
                </w:tcPr>
                <w:p w:rsidR="00144FD3" w:rsidRPr="002350A2" w:rsidRDefault="00144FD3" w:rsidP="00043F76">
                  <w:pPr>
                    <w:ind w:right="-47"/>
                    <w:jc w:val="both"/>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w:t>
                  </w:r>
                  <w:r w:rsidRPr="002350A2">
                    <w:rPr>
                      <w:rFonts w:ascii="Times New Roman" w:hAnsi="Times New Roman"/>
                      <w:sz w:val="24"/>
                      <w:szCs w:val="24"/>
                    </w:rPr>
                    <w:t xml:space="preserve"> степени </w:t>
                  </w:r>
                </w:p>
              </w:tc>
              <w:tc>
                <w:tcPr>
                  <w:tcW w:w="704" w:type="pct"/>
                </w:tcPr>
                <w:p w:rsidR="00144FD3" w:rsidRPr="002350A2" w:rsidRDefault="00144FD3" w:rsidP="00043F76">
                  <w:pPr>
                    <w:ind w:right="-59"/>
                    <w:jc w:val="both"/>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w:t>
                  </w:r>
                </w:p>
              </w:tc>
              <w:tc>
                <w:tcPr>
                  <w:tcW w:w="701" w:type="pct"/>
                </w:tcPr>
                <w:p w:rsidR="00144FD3" w:rsidRPr="002350A2" w:rsidRDefault="00144FD3" w:rsidP="00043F76">
                  <w:pPr>
                    <w:ind w:right="-80"/>
                    <w:jc w:val="both"/>
                    <w:rPr>
                      <w:rFonts w:ascii="Times New Roman" w:hAnsi="Times New Roman"/>
                      <w:sz w:val="24"/>
                      <w:szCs w:val="24"/>
                    </w:rPr>
                  </w:pPr>
                  <w:r w:rsidRPr="002350A2">
                    <w:rPr>
                      <w:rFonts w:ascii="Times New Roman" w:hAnsi="Times New Roman"/>
                      <w:sz w:val="24"/>
                      <w:szCs w:val="24"/>
                    </w:rPr>
                    <w:t>Количество дипломов лауреата</w:t>
                  </w:r>
                </w:p>
              </w:tc>
            </w:tr>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16 октября 2014 года</w:t>
                  </w:r>
                </w:p>
              </w:tc>
              <w:tc>
                <w:tcPr>
                  <w:tcW w:w="699"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77</w:t>
                  </w:r>
                </w:p>
              </w:tc>
              <w:tc>
                <w:tcPr>
                  <w:tcW w:w="942"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49</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17</w:t>
                  </w:r>
                </w:p>
              </w:tc>
              <w:tc>
                <w:tcPr>
                  <w:tcW w:w="703"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4"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1"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w:t>
                  </w:r>
                </w:p>
              </w:tc>
            </w:tr>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27 октября 2015 года</w:t>
                  </w:r>
                </w:p>
              </w:tc>
              <w:tc>
                <w:tcPr>
                  <w:tcW w:w="699"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97</w:t>
                  </w:r>
                </w:p>
              </w:tc>
              <w:tc>
                <w:tcPr>
                  <w:tcW w:w="942"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33</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10</w:t>
                  </w:r>
                </w:p>
              </w:tc>
              <w:tc>
                <w:tcPr>
                  <w:tcW w:w="703"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4"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8</w:t>
                  </w:r>
                </w:p>
              </w:tc>
              <w:tc>
                <w:tcPr>
                  <w:tcW w:w="701"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w:t>
                  </w:r>
                </w:p>
              </w:tc>
            </w:tr>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14 октября 2016 года</w:t>
                  </w:r>
                </w:p>
              </w:tc>
              <w:tc>
                <w:tcPr>
                  <w:tcW w:w="699"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100</w:t>
                  </w:r>
                </w:p>
              </w:tc>
              <w:tc>
                <w:tcPr>
                  <w:tcW w:w="942"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37</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10</w:t>
                  </w:r>
                </w:p>
              </w:tc>
              <w:tc>
                <w:tcPr>
                  <w:tcW w:w="703"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13</w:t>
                  </w:r>
                </w:p>
              </w:tc>
              <w:tc>
                <w:tcPr>
                  <w:tcW w:w="704"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5</w:t>
                  </w:r>
                </w:p>
              </w:tc>
              <w:tc>
                <w:tcPr>
                  <w:tcW w:w="701"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9</w:t>
                  </w:r>
                </w:p>
              </w:tc>
            </w:tr>
          </w:tbl>
          <w:p w:rsidR="00144FD3" w:rsidRPr="002350A2" w:rsidRDefault="00144FD3" w:rsidP="00043F76">
            <w:pPr>
              <w:spacing w:after="0" w:line="240" w:lineRule="auto"/>
              <w:ind w:firstLine="709"/>
              <w:jc w:val="both"/>
              <w:rPr>
                <w:rFonts w:ascii="Times New Roman" w:hAnsi="Times New Roman"/>
                <w:sz w:val="24"/>
                <w:szCs w:val="24"/>
              </w:rPr>
            </w:pPr>
          </w:p>
          <w:p w:rsidR="00144FD3" w:rsidRPr="002350A2" w:rsidRDefault="00144FD3" w:rsidP="00EA22BA">
            <w:pPr>
              <w:spacing w:after="0" w:line="240" w:lineRule="auto"/>
              <w:ind w:left="743" w:right="61" w:firstLine="425"/>
              <w:jc w:val="both"/>
              <w:rPr>
                <w:rFonts w:ascii="Times New Roman" w:hAnsi="Times New Roman"/>
                <w:sz w:val="24"/>
                <w:szCs w:val="24"/>
              </w:rPr>
            </w:pPr>
            <w:r w:rsidRPr="002350A2">
              <w:rPr>
                <w:rFonts w:ascii="Times New Roman" w:hAnsi="Times New Roman"/>
                <w:sz w:val="24"/>
                <w:szCs w:val="24"/>
              </w:rPr>
              <w:t>Наиболее продуктивным было участие в конференции 2014-2015 учебного года. Количество представленных работ было заметно выше, чем в последующие годы. Показатели качества проектов со временем снижаются. Количество работ, представленных школами, отобранных для участия в конференции отражено в диаграмме 1.</w:t>
            </w:r>
          </w:p>
          <w:p w:rsidR="00144FD3" w:rsidRPr="002350A2" w:rsidRDefault="00144FD3" w:rsidP="00EA22BA">
            <w:pPr>
              <w:spacing w:after="0" w:line="240" w:lineRule="auto"/>
              <w:ind w:left="743" w:right="61" w:firstLine="425"/>
              <w:jc w:val="both"/>
              <w:rPr>
                <w:rFonts w:ascii="Times New Roman" w:hAnsi="Times New Roman"/>
                <w:sz w:val="24"/>
                <w:szCs w:val="24"/>
              </w:rPr>
            </w:pPr>
            <w:r w:rsidRPr="002350A2">
              <w:rPr>
                <w:rFonts w:ascii="Times New Roman" w:hAnsi="Times New Roman"/>
                <w:sz w:val="24"/>
                <w:szCs w:val="24"/>
              </w:rPr>
              <w:t>Диаграмма 1. Количество представленных работ на очный зональный этап краевой научно-практической конференции «Эврика, ЮНИОР» Малой академии наук учащихся Кубани</w:t>
            </w:r>
            <w:r w:rsidR="00EA22BA" w:rsidRPr="002350A2">
              <w:rPr>
                <w:rFonts w:ascii="Times New Roman" w:hAnsi="Times New Roman"/>
                <w:sz w:val="24"/>
                <w:szCs w:val="24"/>
              </w:rPr>
              <w:t>.</w:t>
            </w:r>
          </w:p>
          <w:p w:rsidR="00144FD3" w:rsidRPr="002350A2" w:rsidRDefault="00144FD3" w:rsidP="00043F76">
            <w:pPr>
              <w:spacing w:after="0" w:line="240" w:lineRule="auto"/>
              <w:ind w:firstLine="33"/>
              <w:jc w:val="both"/>
              <w:rPr>
                <w:rFonts w:ascii="Times New Roman" w:hAnsi="Times New Roman"/>
                <w:sz w:val="24"/>
                <w:szCs w:val="24"/>
              </w:rPr>
            </w:pPr>
            <w:r w:rsidRPr="002350A2">
              <w:rPr>
                <w:rFonts w:ascii="Times New Roman" w:hAnsi="Times New Roman"/>
                <w:noProof/>
                <w:sz w:val="24"/>
                <w:szCs w:val="24"/>
                <w:lang w:eastAsia="ru-RU"/>
              </w:rPr>
              <w:lastRenderedPageBreak/>
              <w:drawing>
                <wp:inline distT="0" distB="0" distL="0" distR="0">
                  <wp:extent cx="6356350" cy="2562046"/>
                  <wp:effectExtent l="19050" t="0" r="2540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4FD3" w:rsidRPr="002350A2" w:rsidRDefault="00144FD3" w:rsidP="00043F76">
            <w:pPr>
              <w:spacing w:after="0" w:line="240" w:lineRule="auto"/>
              <w:ind w:firstLine="709"/>
              <w:jc w:val="both"/>
              <w:rPr>
                <w:rFonts w:ascii="Times New Roman" w:hAnsi="Times New Roman"/>
                <w:sz w:val="24"/>
                <w:szCs w:val="24"/>
              </w:rPr>
            </w:pP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3) Районная научно-практическая конференция «Первые шаги в науку» (муниципальный этап конкурса научных проектов школьников в рамках краевой научно-практической конференции «Эврика» Малой академии наук учащихся Кубани). Итоги участия учащихся отражены в таблице 2.</w:t>
            </w:r>
          </w:p>
          <w:p w:rsidR="00144FD3" w:rsidRPr="002350A2" w:rsidRDefault="00144FD3" w:rsidP="00EA22BA">
            <w:pPr>
              <w:spacing w:after="0" w:line="240" w:lineRule="auto"/>
              <w:ind w:left="601" w:right="61" w:firstLine="567"/>
              <w:jc w:val="both"/>
              <w:rPr>
                <w:rFonts w:ascii="Times New Roman" w:hAnsi="Times New Roman"/>
                <w:sz w:val="24"/>
                <w:szCs w:val="24"/>
              </w:rPr>
            </w:pP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Таблица 2. Результаты участия учащихся муниципального образования Абинский район в районной научно-практической конференции «Первые шаги в науку»</w:t>
            </w:r>
          </w:p>
          <w:p w:rsidR="00EA22BA" w:rsidRPr="002350A2" w:rsidRDefault="00EA22BA" w:rsidP="00EA22BA">
            <w:pPr>
              <w:spacing w:after="0" w:line="240" w:lineRule="auto"/>
              <w:ind w:left="601" w:right="61" w:firstLine="567"/>
              <w:jc w:val="both"/>
              <w:rPr>
                <w:rFonts w:ascii="Times New Roman" w:hAnsi="Times New Roman"/>
                <w:sz w:val="24"/>
                <w:szCs w:val="24"/>
              </w:rPr>
            </w:pPr>
          </w:p>
          <w:tbl>
            <w:tblPr>
              <w:tblStyle w:val="ac"/>
              <w:tblW w:w="10093" w:type="dxa"/>
              <w:tblLook w:val="04A0" w:firstRow="1" w:lastRow="0" w:firstColumn="1" w:lastColumn="0" w:noHBand="0" w:noVBand="1"/>
            </w:tblPr>
            <w:tblGrid>
              <w:gridCol w:w="1049"/>
              <w:gridCol w:w="1417"/>
              <w:gridCol w:w="888"/>
              <w:gridCol w:w="1417"/>
              <w:gridCol w:w="1212"/>
              <w:gridCol w:w="1417"/>
              <w:gridCol w:w="1418"/>
              <w:gridCol w:w="1275"/>
            </w:tblGrid>
            <w:tr w:rsidR="00144FD3" w:rsidRPr="002350A2" w:rsidTr="00043F76">
              <w:tc>
                <w:tcPr>
                  <w:tcW w:w="104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 xml:space="preserve">Дата </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участников всего</w:t>
                  </w:r>
                </w:p>
              </w:tc>
              <w:tc>
                <w:tcPr>
                  <w:tcW w:w="888" w:type="dxa"/>
                </w:tcPr>
                <w:p w:rsidR="00144FD3" w:rsidRPr="002350A2" w:rsidRDefault="00144FD3" w:rsidP="00043F76">
                  <w:pPr>
                    <w:jc w:val="both"/>
                    <w:rPr>
                      <w:rFonts w:ascii="Times New Roman" w:hAnsi="Times New Roman"/>
                      <w:sz w:val="24"/>
                      <w:szCs w:val="24"/>
                    </w:rPr>
                  </w:pPr>
                  <w:proofErr w:type="gramStart"/>
                  <w:r w:rsidRPr="002350A2">
                    <w:rPr>
                      <w:rFonts w:ascii="Times New Roman" w:hAnsi="Times New Roman"/>
                      <w:sz w:val="24"/>
                      <w:szCs w:val="24"/>
                    </w:rPr>
                    <w:t>Коли-чество</w:t>
                  </w:r>
                  <w:proofErr w:type="gramEnd"/>
                  <w:r w:rsidRPr="002350A2">
                    <w:rPr>
                      <w:rFonts w:ascii="Times New Roman" w:hAnsi="Times New Roman"/>
                      <w:sz w:val="24"/>
                      <w:szCs w:val="24"/>
                    </w:rPr>
                    <w:t xml:space="preserve"> школ</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работ ЮНИОРов</w:t>
                  </w:r>
                </w:p>
              </w:tc>
              <w:tc>
                <w:tcPr>
                  <w:tcW w:w="1212" w:type="dxa"/>
                </w:tcPr>
                <w:p w:rsidR="00144FD3" w:rsidRPr="002350A2" w:rsidRDefault="00144FD3" w:rsidP="00043F76">
                  <w:pPr>
                    <w:ind w:right="-108"/>
                    <w:jc w:val="both"/>
                    <w:rPr>
                      <w:rFonts w:ascii="Times New Roman" w:hAnsi="Times New Roman"/>
                      <w:sz w:val="24"/>
                      <w:szCs w:val="24"/>
                    </w:rPr>
                  </w:pPr>
                  <w:proofErr w:type="gramStart"/>
                  <w:r w:rsidRPr="002350A2">
                    <w:rPr>
                      <w:rFonts w:ascii="Times New Roman" w:hAnsi="Times New Roman"/>
                      <w:sz w:val="24"/>
                      <w:szCs w:val="24"/>
                    </w:rPr>
                    <w:t>Коли-чество</w:t>
                  </w:r>
                  <w:proofErr w:type="gramEnd"/>
                  <w:r w:rsidRPr="002350A2">
                    <w:rPr>
                      <w:rFonts w:ascii="Times New Roman" w:hAnsi="Times New Roman"/>
                      <w:sz w:val="24"/>
                      <w:szCs w:val="24"/>
                    </w:rPr>
                    <w:t xml:space="preserve"> дипломов </w:t>
                  </w:r>
                  <w:r w:rsidRPr="002350A2">
                    <w:rPr>
                      <w:rFonts w:ascii="Times New Roman" w:hAnsi="Times New Roman"/>
                      <w:sz w:val="24"/>
                      <w:szCs w:val="24"/>
                      <w:lang w:val="en-US"/>
                    </w:rPr>
                    <w:t>I</w:t>
                  </w:r>
                  <w:r w:rsidRPr="002350A2">
                    <w:rPr>
                      <w:rFonts w:ascii="Times New Roman" w:hAnsi="Times New Roman"/>
                      <w:sz w:val="24"/>
                      <w:szCs w:val="24"/>
                    </w:rPr>
                    <w:t xml:space="preserve"> степени</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w:t>
                  </w:r>
                  <w:r w:rsidRPr="002350A2">
                    <w:rPr>
                      <w:rFonts w:ascii="Times New Roman" w:hAnsi="Times New Roman"/>
                      <w:sz w:val="24"/>
                      <w:szCs w:val="24"/>
                    </w:rPr>
                    <w:t xml:space="preserve"> степени </w:t>
                  </w:r>
                </w:p>
              </w:tc>
              <w:tc>
                <w:tcPr>
                  <w:tcW w:w="141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w:t>
                  </w:r>
                </w:p>
              </w:tc>
              <w:tc>
                <w:tcPr>
                  <w:tcW w:w="1275"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w:t>
                  </w:r>
                </w:p>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чество дипломов лауреата</w:t>
                  </w:r>
                </w:p>
              </w:tc>
            </w:tr>
            <w:tr w:rsidR="00144FD3" w:rsidRPr="002350A2" w:rsidTr="00043F76">
              <w:tc>
                <w:tcPr>
                  <w:tcW w:w="104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6 февраля 2015 года</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 xml:space="preserve">168 </w:t>
                  </w:r>
                </w:p>
              </w:tc>
              <w:tc>
                <w:tcPr>
                  <w:tcW w:w="88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18</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104 проекта (62%)</w:t>
                  </w:r>
                </w:p>
              </w:tc>
              <w:tc>
                <w:tcPr>
                  <w:tcW w:w="1212"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46</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38</w:t>
                  </w:r>
                </w:p>
              </w:tc>
              <w:tc>
                <w:tcPr>
                  <w:tcW w:w="141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31</w:t>
                  </w:r>
                </w:p>
              </w:tc>
              <w:tc>
                <w:tcPr>
                  <w:tcW w:w="1275"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22</w:t>
                  </w:r>
                </w:p>
              </w:tc>
            </w:tr>
            <w:tr w:rsidR="00144FD3" w:rsidRPr="002350A2" w:rsidTr="00043F76">
              <w:tc>
                <w:tcPr>
                  <w:tcW w:w="104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5 февраля 2016 года</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 xml:space="preserve">170 </w:t>
                  </w:r>
                </w:p>
              </w:tc>
              <w:tc>
                <w:tcPr>
                  <w:tcW w:w="88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17</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115 проектов (67,6%)</w:t>
                  </w:r>
                </w:p>
              </w:tc>
              <w:tc>
                <w:tcPr>
                  <w:tcW w:w="1212"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43</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39</w:t>
                  </w:r>
                </w:p>
              </w:tc>
              <w:tc>
                <w:tcPr>
                  <w:tcW w:w="141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34</w:t>
                  </w:r>
                </w:p>
              </w:tc>
              <w:tc>
                <w:tcPr>
                  <w:tcW w:w="1275"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39</w:t>
                  </w:r>
                </w:p>
              </w:tc>
            </w:tr>
            <w:tr w:rsidR="00144FD3" w:rsidRPr="002350A2" w:rsidTr="00043F76">
              <w:tc>
                <w:tcPr>
                  <w:tcW w:w="104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3 февраля 2017 года</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 xml:space="preserve">167 </w:t>
                  </w:r>
                </w:p>
              </w:tc>
              <w:tc>
                <w:tcPr>
                  <w:tcW w:w="88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117 проектов (70 %)</w:t>
                  </w:r>
                </w:p>
              </w:tc>
              <w:tc>
                <w:tcPr>
                  <w:tcW w:w="1212"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36</w:t>
                  </w:r>
                </w:p>
              </w:tc>
              <w:tc>
                <w:tcPr>
                  <w:tcW w:w="1417"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38</w:t>
                  </w:r>
                </w:p>
              </w:tc>
              <w:tc>
                <w:tcPr>
                  <w:tcW w:w="1418"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45</w:t>
                  </w:r>
                </w:p>
              </w:tc>
              <w:tc>
                <w:tcPr>
                  <w:tcW w:w="1275"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30</w:t>
                  </w:r>
                </w:p>
              </w:tc>
            </w:tr>
          </w:tbl>
          <w:p w:rsidR="00144FD3" w:rsidRPr="002350A2" w:rsidRDefault="00144FD3" w:rsidP="00043F76">
            <w:pPr>
              <w:spacing w:after="0" w:line="240" w:lineRule="auto"/>
              <w:ind w:firstLine="709"/>
              <w:jc w:val="both"/>
              <w:rPr>
                <w:rFonts w:ascii="Times New Roman" w:hAnsi="Times New Roman"/>
                <w:sz w:val="24"/>
                <w:szCs w:val="24"/>
                <w:shd w:val="clear" w:color="auto" w:fill="FFFFFF"/>
              </w:rPr>
            </w:pPr>
          </w:p>
          <w:p w:rsidR="00144FD3" w:rsidRPr="002350A2" w:rsidRDefault="00144FD3" w:rsidP="00EA22BA">
            <w:pPr>
              <w:tabs>
                <w:tab w:val="left" w:pos="10098"/>
              </w:tabs>
              <w:spacing w:after="0" w:line="240" w:lineRule="auto"/>
              <w:ind w:left="601" w:right="203" w:firstLine="567"/>
              <w:jc w:val="both"/>
              <w:rPr>
                <w:rFonts w:ascii="Times New Roman" w:hAnsi="Times New Roman"/>
                <w:sz w:val="24"/>
                <w:szCs w:val="24"/>
              </w:rPr>
            </w:pPr>
            <w:r w:rsidRPr="002350A2">
              <w:rPr>
                <w:rFonts w:ascii="Times New Roman" w:hAnsi="Times New Roman"/>
                <w:sz w:val="24"/>
                <w:szCs w:val="24"/>
                <w:shd w:val="clear" w:color="auto" w:fill="FFFFFF"/>
              </w:rPr>
              <w:t xml:space="preserve">Общее количество участников колеблется, но в целом остаётся стабильным на протяжении трёх лет. Наблюдается тенденция к росту количества работ </w:t>
            </w:r>
            <w:r w:rsidRPr="002350A2">
              <w:rPr>
                <w:rFonts w:ascii="Times New Roman" w:hAnsi="Times New Roman"/>
                <w:sz w:val="24"/>
                <w:szCs w:val="24"/>
              </w:rPr>
              <w:t>ЮНИОРов – учащихся 1 – 8 классов. Снизилось количество победителей и возросло количество третьих мест. Также стало больше лауреатов.</w:t>
            </w:r>
          </w:p>
          <w:p w:rsidR="00144FD3" w:rsidRPr="002350A2" w:rsidRDefault="00144FD3" w:rsidP="00EA22BA">
            <w:pPr>
              <w:tabs>
                <w:tab w:val="left" w:pos="10098"/>
              </w:tabs>
              <w:spacing w:after="0" w:line="240" w:lineRule="auto"/>
              <w:ind w:left="601" w:right="203" w:firstLine="567"/>
              <w:jc w:val="both"/>
              <w:rPr>
                <w:rFonts w:ascii="Times New Roman" w:hAnsi="Times New Roman"/>
                <w:sz w:val="24"/>
                <w:szCs w:val="24"/>
              </w:rPr>
            </w:pPr>
            <w:r w:rsidRPr="002350A2">
              <w:rPr>
                <w:rFonts w:ascii="Times New Roman" w:hAnsi="Times New Roman"/>
                <w:sz w:val="24"/>
                <w:szCs w:val="24"/>
              </w:rPr>
              <w:t xml:space="preserve">В 2016-2017 учебном году качество оформления работ ухудшилось. В предыдущие годы хорошее качество оформления научно-исследовательских проектов демонстрировали школы № 1, 4, 5, 6, 12, 30. Количество работ, представленных школами на конференцию, </w:t>
            </w:r>
            <w:r w:rsidRPr="002350A2">
              <w:rPr>
                <w:rFonts w:ascii="Times New Roman" w:hAnsi="Times New Roman"/>
                <w:sz w:val="24"/>
                <w:szCs w:val="24"/>
              </w:rPr>
              <w:lastRenderedPageBreak/>
              <w:t>отражено в диаграмме 2.</w:t>
            </w:r>
          </w:p>
          <w:p w:rsidR="00144FD3" w:rsidRPr="002350A2" w:rsidRDefault="00144FD3" w:rsidP="00043F76">
            <w:pPr>
              <w:spacing w:after="0" w:line="240" w:lineRule="auto"/>
              <w:ind w:firstLine="709"/>
              <w:jc w:val="both"/>
              <w:rPr>
                <w:rFonts w:ascii="Times New Roman" w:hAnsi="Times New Roman"/>
                <w:sz w:val="24"/>
                <w:szCs w:val="24"/>
              </w:rPr>
            </w:pPr>
            <w:r w:rsidRPr="002350A2">
              <w:rPr>
                <w:rFonts w:ascii="Times New Roman" w:hAnsi="Times New Roman"/>
                <w:sz w:val="24"/>
                <w:szCs w:val="24"/>
              </w:rPr>
              <w:t>Диаграмма 2. Количество представленных работ для участия в районной научно-практической конференции «Первые шаги в науку»</w:t>
            </w:r>
          </w:p>
          <w:p w:rsidR="00EA22BA" w:rsidRPr="002350A2" w:rsidRDefault="00EA22BA" w:rsidP="00043F76">
            <w:pPr>
              <w:spacing w:after="0" w:line="240" w:lineRule="auto"/>
              <w:ind w:firstLine="709"/>
              <w:jc w:val="both"/>
              <w:rPr>
                <w:rFonts w:ascii="Times New Roman" w:hAnsi="Times New Roman"/>
                <w:sz w:val="24"/>
                <w:szCs w:val="24"/>
              </w:rPr>
            </w:pPr>
          </w:p>
          <w:p w:rsidR="00144FD3" w:rsidRPr="002350A2" w:rsidRDefault="00144FD3" w:rsidP="00043F76">
            <w:pPr>
              <w:spacing w:after="0" w:line="240" w:lineRule="auto"/>
              <w:jc w:val="both"/>
              <w:rPr>
                <w:rFonts w:ascii="Times New Roman" w:hAnsi="Times New Roman"/>
                <w:sz w:val="24"/>
                <w:szCs w:val="24"/>
              </w:rPr>
            </w:pPr>
            <w:r w:rsidRPr="002350A2">
              <w:rPr>
                <w:rFonts w:ascii="Times New Roman" w:hAnsi="Times New Roman"/>
                <w:noProof/>
                <w:sz w:val="24"/>
                <w:szCs w:val="24"/>
                <w:lang w:eastAsia="ru-RU"/>
              </w:rPr>
              <w:drawing>
                <wp:inline distT="0" distB="0" distL="0" distR="0">
                  <wp:extent cx="6465845" cy="2415397"/>
                  <wp:effectExtent l="19050" t="0" r="11155" b="3953"/>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4) Научно-практическая конференция Абинского зонального центра МАН (зональный этап конкурса научных проектов школьников в рамках краевой научно-практической конференции «Эврика» Малой академии наук учащихся Кубани). Итоги участия учащихся отражены в таблице 3.</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Таблица 3. Результаты участия учащихся муниципального образования Абинский район в научно-практической конференции Абинского зонального центра МАН</w:t>
            </w:r>
          </w:p>
          <w:p w:rsidR="00144FD3" w:rsidRPr="002350A2" w:rsidRDefault="00144FD3" w:rsidP="00043F76">
            <w:pPr>
              <w:spacing w:after="0" w:line="240" w:lineRule="auto"/>
              <w:ind w:firstLine="709"/>
              <w:jc w:val="both"/>
              <w:rPr>
                <w:rFonts w:ascii="Times New Roman" w:hAnsi="Times New Roman"/>
                <w:sz w:val="24"/>
                <w:szCs w:val="24"/>
              </w:rPr>
            </w:pPr>
          </w:p>
          <w:tbl>
            <w:tblPr>
              <w:tblStyle w:val="ac"/>
              <w:tblW w:w="5000" w:type="pct"/>
              <w:tblLook w:val="04A0" w:firstRow="1" w:lastRow="0" w:firstColumn="1" w:lastColumn="0" w:noHBand="0" w:noVBand="1"/>
            </w:tblPr>
            <w:tblGrid>
              <w:gridCol w:w="1039"/>
              <w:gridCol w:w="1439"/>
              <w:gridCol w:w="1939"/>
              <w:gridCol w:w="1537"/>
              <w:gridCol w:w="1447"/>
              <w:gridCol w:w="1449"/>
              <w:gridCol w:w="1441"/>
            </w:tblGrid>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 xml:space="preserve">Дата </w:t>
                  </w:r>
                </w:p>
              </w:tc>
              <w:tc>
                <w:tcPr>
                  <w:tcW w:w="699" w:type="pct"/>
                </w:tcPr>
                <w:p w:rsidR="00144FD3" w:rsidRPr="002350A2" w:rsidRDefault="00144FD3" w:rsidP="00043F76">
                  <w:pPr>
                    <w:ind w:right="-143"/>
                    <w:jc w:val="both"/>
                    <w:rPr>
                      <w:rFonts w:ascii="Times New Roman" w:hAnsi="Times New Roman"/>
                      <w:sz w:val="24"/>
                      <w:szCs w:val="24"/>
                    </w:rPr>
                  </w:pPr>
                  <w:r w:rsidRPr="002350A2">
                    <w:rPr>
                      <w:rFonts w:ascii="Times New Roman" w:hAnsi="Times New Roman"/>
                      <w:sz w:val="24"/>
                      <w:szCs w:val="24"/>
                    </w:rPr>
                    <w:t>Количество участников всего</w:t>
                  </w:r>
                </w:p>
              </w:tc>
              <w:tc>
                <w:tcPr>
                  <w:tcW w:w="942" w:type="pct"/>
                </w:tcPr>
                <w:p w:rsidR="00144FD3" w:rsidRPr="002350A2" w:rsidRDefault="00144FD3" w:rsidP="00043F76">
                  <w:pPr>
                    <w:ind w:right="-106"/>
                    <w:jc w:val="both"/>
                    <w:rPr>
                      <w:rFonts w:ascii="Times New Roman" w:hAnsi="Times New Roman"/>
                      <w:sz w:val="24"/>
                      <w:szCs w:val="24"/>
                    </w:rPr>
                  </w:pPr>
                  <w:r w:rsidRPr="002350A2">
                    <w:rPr>
                      <w:rFonts w:ascii="Times New Roman" w:hAnsi="Times New Roman"/>
                      <w:sz w:val="24"/>
                      <w:szCs w:val="24"/>
                    </w:rPr>
                    <w:t>Количество участников муниципального образования Абинский район</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дипломов</w:t>
                  </w:r>
                </w:p>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lang w:val="en-US"/>
                    </w:rPr>
                    <w:t>I</w:t>
                  </w:r>
                  <w:r w:rsidRPr="002350A2">
                    <w:rPr>
                      <w:rFonts w:ascii="Times New Roman" w:hAnsi="Times New Roman"/>
                      <w:sz w:val="24"/>
                      <w:szCs w:val="24"/>
                    </w:rPr>
                    <w:t xml:space="preserve"> степени</w:t>
                  </w:r>
                </w:p>
              </w:tc>
              <w:tc>
                <w:tcPr>
                  <w:tcW w:w="703" w:type="pct"/>
                </w:tcPr>
                <w:p w:rsidR="00144FD3" w:rsidRPr="002350A2" w:rsidRDefault="00144FD3" w:rsidP="00043F76">
                  <w:pPr>
                    <w:ind w:right="-47"/>
                    <w:jc w:val="both"/>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w:t>
                  </w:r>
                  <w:r w:rsidRPr="002350A2">
                    <w:rPr>
                      <w:rFonts w:ascii="Times New Roman" w:hAnsi="Times New Roman"/>
                      <w:sz w:val="24"/>
                      <w:szCs w:val="24"/>
                    </w:rPr>
                    <w:t xml:space="preserve"> степени </w:t>
                  </w:r>
                </w:p>
              </w:tc>
              <w:tc>
                <w:tcPr>
                  <w:tcW w:w="704" w:type="pct"/>
                </w:tcPr>
                <w:p w:rsidR="00144FD3" w:rsidRPr="002350A2" w:rsidRDefault="00144FD3" w:rsidP="00043F76">
                  <w:pPr>
                    <w:ind w:right="-59"/>
                    <w:jc w:val="both"/>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w:t>
                  </w:r>
                </w:p>
              </w:tc>
              <w:tc>
                <w:tcPr>
                  <w:tcW w:w="701" w:type="pct"/>
                </w:tcPr>
                <w:p w:rsidR="00144FD3" w:rsidRPr="002350A2" w:rsidRDefault="00144FD3" w:rsidP="00043F76">
                  <w:pPr>
                    <w:ind w:right="-80"/>
                    <w:jc w:val="both"/>
                    <w:rPr>
                      <w:rFonts w:ascii="Times New Roman" w:hAnsi="Times New Roman"/>
                      <w:sz w:val="24"/>
                      <w:szCs w:val="24"/>
                    </w:rPr>
                  </w:pPr>
                  <w:r w:rsidRPr="002350A2">
                    <w:rPr>
                      <w:rFonts w:ascii="Times New Roman" w:hAnsi="Times New Roman"/>
                      <w:sz w:val="24"/>
                      <w:szCs w:val="24"/>
                    </w:rPr>
                    <w:t>Количество дипломов лауреата</w:t>
                  </w:r>
                </w:p>
              </w:tc>
            </w:tr>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12 февраля 2015 года</w:t>
                  </w:r>
                </w:p>
              </w:tc>
              <w:tc>
                <w:tcPr>
                  <w:tcW w:w="699"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129</w:t>
                  </w:r>
                </w:p>
              </w:tc>
              <w:tc>
                <w:tcPr>
                  <w:tcW w:w="942"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49</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17</w:t>
                  </w:r>
                </w:p>
              </w:tc>
              <w:tc>
                <w:tcPr>
                  <w:tcW w:w="703"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4"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1"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w:t>
                  </w:r>
                </w:p>
              </w:tc>
            </w:tr>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12 февраля 2016 года</w:t>
                  </w:r>
                </w:p>
              </w:tc>
              <w:tc>
                <w:tcPr>
                  <w:tcW w:w="699"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155</w:t>
                  </w:r>
                </w:p>
              </w:tc>
              <w:tc>
                <w:tcPr>
                  <w:tcW w:w="942"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55</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10</w:t>
                  </w:r>
                </w:p>
              </w:tc>
              <w:tc>
                <w:tcPr>
                  <w:tcW w:w="703"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4"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c>
                <w:tcPr>
                  <w:tcW w:w="701"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13</w:t>
                  </w:r>
                </w:p>
              </w:tc>
            </w:tr>
            <w:tr w:rsidR="00144FD3" w:rsidRPr="002350A2" w:rsidTr="00043F76">
              <w:tc>
                <w:tcPr>
                  <w:tcW w:w="505" w:type="pct"/>
                </w:tcPr>
                <w:p w:rsidR="00144FD3" w:rsidRPr="002350A2" w:rsidRDefault="00144FD3" w:rsidP="00043F76">
                  <w:pPr>
                    <w:ind w:right="-120"/>
                    <w:jc w:val="both"/>
                    <w:rPr>
                      <w:rFonts w:ascii="Times New Roman" w:hAnsi="Times New Roman"/>
                      <w:sz w:val="24"/>
                      <w:szCs w:val="24"/>
                    </w:rPr>
                  </w:pPr>
                  <w:r w:rsidRPr="002350A2">
                    <w:rPr>
                      <w:rFonts w:ascii="Times New Roman" w:hAnsi="Times New Roman"/>
                      <w:sz w:val="24"/>
                      <w:szCs w:val="24"/>
                    </w:rPr>
                    <w:t>10 февраля 2017 года</w:t>
                  </w:r>
                </w:p>
              </w:tc>
              <w:tc>
                <w:tcPr>
                  <w:tcW w:w="699"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158</w:t>
                  </w:r>
                </w:p>
              </w:tc>
              <w:tc>
                <w:tcPr>
                  <w:tcW w:w="942"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shd w:val="clear" w:color="auto" w:fill="FFFFFF"/>
                    </w:rPr>
                    <w:t>55</w:t>
                  </w:r>
                </w:p>
              </w:tc>
              <w:tc>
                <w:tcPr>
                  <w:tcW w:w="747"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w:t>
                  </w:r>
                </w:p>
              </w:tc>
              <w:tc>
                <w:tcPr>
                  <w:tcW w:w="703"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14</w:t>
                  </w:r>
                </w:p>
              </w:tc>
              <w:tc>
                <w:tcPr>
                  <w:tcW w:w="704"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12</w:t>
                  </w:r>
                </w:p>
              </w:tc>
              <w:tc>
                <w:tcPr>
                  <w:tcW w:w="701" w:type="pct"/>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11</w:t>
                  </w:r>
                </w:p>
              </w:tc>
            </w:tr>
          </w:tbl>
          <w:p w:rsidR="00144FD3" w:rsidRPr="002350A2" w:rsidRDefault="00144FD3" w:rsidP="00043F76">
            <w:pPr>
              <w:spacing w:after="0" w:line="240" w:lineRule="auto"/>
              <w:jc w:val="both"/>
              <w:rPr>
                <w:rFonts w:ascii="Times New Roman" w:hAnsi="Times New Roman"/>
                <w:sz w:val="24"/>
                <w:szCs w:val="24"/>
              </w:rPr>
            </w:pPr>
          </w:p>
        </w:tc>
      </w:tr>
      <w:tr w:rsidR="00144FD3" w:rsidRPr="002350A2" w:rsidTr="00043F76">
        <w:tc>
          <w:tcPr>
            <w:tcW w:w="10517" w:type="dxa"/>
            <w:hideMark/>
          </w:tcPr>
          <w:p w:rsidR="00144FD3" w:rsidRPr="002350A2" w:rsidRDefault="00144FD3" w:rsidP="00043F76">
            <w:pPr>
              <w:spacing w:after="0"/>
              <w:jc w:val="both"/>
              <w:rPr>
                <w:rFonts w:ascii="Times New Roman" w:hAnsi="Times New Roman"/>
                <w:sz w:val="24"/>
                <w:szCs w:val="24"/>
              </w:rPr>
            </w:pPr>
          </w:p>
        </w:tc>
      </w:tr>
      <w:tr w:rsidR="00144FD3" w:rsidRPr="002350A2" w:rsidTr="00043F76">
        <w:tc>
          <w:tcPr>
            <w:tcW w:w="10517" w:type="dxa"/>
          </w:tcPr>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Количество участников растёт, но увеличивается и краевая квота. Наблюдается тенденция к уменьшению победителей, дефицит проектов от муниципального образования Абинский район на следующие секции: «Компьютерные технологии», «Экология», «География. Природное краеведение», «Языкознание (русский язык)», «Языкознание (английский язык)», «Право», «</w:t>
            </w:r>
            <w:proofErr w:type="gramStart"/>
            <w:r w:rsidRPr="002350A2">
              <w:rPr>
                <w:rFonts w:ascii="Times New Roman" w:hAnsi="Times New Roman"/>
                <w:sz w:val="24"/>
                <w:szCs w:val="24"/>
              </w:rPr>
              <w:t>Политехническая</w:t>
            </w:r>
            <w:proofErr w:type="gramEnd"/>
            <w:r w:rsidRPr="002350A2">
              <w:rPr>
                <w:rFonts w:ascii="Times New Roman" w:hAnsi="Times New Roman"/>
                <w:sz w:val="24"/>
                <w:szCs w:val="24"/>
              </w:rPr>
              <w:t>. Робототехника».</w:t>
            </w:r>
          </w:p>
          <w:p w:rsidR="00144FD3" w:rsidRPr="002350A2" w:rsidRDefault="00144FD3" w:rsidP="00EA22BA">
            <w:pPr>
              <w:spacing w:after="0" w:line="240" w:lineRule="auto"/>
              <w:ind w:left="601" w:right="61" w:firstLine="567"/>
              <w:jc w:val="both"/>
              <w:rPr>
                <w:rFonts w:ascii="Times New Roman" w:hAnsi="Times New Roman"/>
                <w:sz w:val="24"/>
                <w:szCs w:val="24"/>
              </w:rPr>
            </w:pPr>
            <w:proofErr w:type="gramStart"/>
            <w:r w:rsidRPr="002350A2">
              <w:rPr>
                <w:rFonts w:ascii="Times New Roman" w:hAnsi="Times New Roman"/>
                <w:sz w:val="24"/>
                <w:szCs w:val="24"/>
              </w:rPr>
              <w:lastRenderedPageBreak/>
              <w:t>По результатам зонального этапа Конкурса научных проектов школьников в рамках краевой научно-практической конференции «Эврика» Малой академии наук учащихся Кубани проекты направляются на краевые конкурсы: краевую научно-практическую конференцию Малой сельскохозяйственной академии наук учащихся  (далее - МСХАУ) и третий (региональный, заочный) этап Конкурса научных проектов школьников в рамках краевой научно-практической конференции «Эврика» Малой академии наук учащихся Кубани (далее - Эврика).</w:t>
            </w:r>
            <w:proofErr w:type="gramEnd"/>
            <w:r w:rsidRPr="002350A2">
              <w:rPr>
                <w:rFonts w:ascii="Times New Roman" w:hAnsi="Times New Roman"/>
                <w:sz w:val="24"/>
                <w:szCs w:val="24"/>
              </w:rPr>
              <w:t xml:space="preserve"> Результаты участия в конкурсах представлены в таблице:</w:t>
            </w:r>
          </w:p>
          <w:p w:rsidR="00144FD3" w:rsidRPr="002350A2" w:rsidRDefault="00144FD3" w:rsidP="00EA22BA">
            <w:pPr>
              <w:spacing w:after="0" w:line="240" w:lineRule="auto"/>
              <w:ind w:left="601" w:right="61" w:firstLine="567"/>
              <w:jc w:val="both"/>
              <w:rPr>
                <w:rFonts w:ascii="Times New Roman" w:hAnsi="Times New Roman"/>
                <w:sz w:val="24"/>
                <w:szCs w:val="24"/>
              </w:rPr>
            </w:pP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Таблица 4. Результаты участия в краевых конкурсах МСХАУ и «Эврика»</w:t>
            </w:r>
          </w:p>
          <w:p w:rsidR="00EA22BA" w:rsidRPr="002350A2" w:rsidRDefault="00EA22BA" w:rsidP="00EA22BA">
            <w:pPr>
              <w:spacing w:after="0" w:line="240" w:lineRule="auto"/>
              <w:ind w:left="601" w:right="61" w:firstLine="567"/>
              <w:jc w:val="both"/>
              <w:rPr>
                <w:rFonts w:ascii="Times New Roman" w:hAnsi="Times New Roman"/>
                <w:sz w:val="24"/>
                <w:szCs w:val="24"/>
              </w:rPr>
            </w:pPr>
          </w:p>
          <w:tbl>
            <w:tblPr>
              <w:tblStyle w:val="ac"/>
              <w:tblW w:w="0" w:type="auto"/>
              <w:tblInd w:w="596" w:type="dxa"/>
              <w:tblLook w:val="04A0" w:firstRow="1" w:lastRow="0" w:firstColumn="1" w:lastColumn="0" w:noHBand="0" w:noVBand="1"/>
            </w:tblPr>
            <w:tblGrid>
              <w:gridCol w:w="3809"/>
              <w:gridCol w:w="981"/>
              <w:gridCol w:w="981"/>
              <w:gridCol w:w="981"/>
              <w:gridCol w:w="981"/>
              <w:gridCol w:w="981"/>
              <w:gridCol w:w="981"/>
            </w:tblGrid>
            <w:tr w:rsidR="00144FD3" w:rsidRPr="002350A2" w:rsidTr="00EA22BA">
              <w:trPr>
                <w:trHeight w:val="654"/>
              </w:trPr>
              <w:tc>
                <w:tcPr>
                  <w:tcW w:w="380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Конкурс</w:t>
                  </w:r>
                </w:p>
              </w:tc>
              <w:tc>
                <w:tcPr>
                  <w:tcW w:w="0" w:type="auto"/>
                  <w:gridSpan w:val="3"/>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МСХАУ</w:t>
                  </w:r>
                </w:p>
              </w:tc>
              <w:tc>
                <w:tcPr>
                  <w:tcW w:w="0" w:type="auto"/>
                  <w:gridSpan w:val="3"/>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Эврика</w:t>
                  </w:r>
                </w:p>
              </w:tc>
            </w:tr>
            <w:tr w:rsidR="00144FD3" w:rsidRPr="002350A2" w:rsidTr="00EA22BA">
              <w:trPr>
                <w:trHeight w:val="654"/>
              </w:trPr>
              <w:tc>
                <w:tcPr>
                  <w:tcW w:w="380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Учебный год</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2014-2015</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2015-2016</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2016-2017</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2014-2015</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2015-2016</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2016-2017</w:t>
                  </w:r>
                </w:p>
              </w:tc>
            </w:tr>
            <w:tr w:rsidR="00144FD3" w:rsidRPr="002350A2" w:rsidTr="00EA22BA">
              <w:tc>
                <w:tcPr>
                  <w:tcW w:w="380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направленных работ</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37</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46</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30</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37</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45</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44</w:t>
                  </w:r>
                </w:p>
              </w:tc>
            </w:tr>
            <w:tr w:rsidR="00144FD3" w:rsidRPr="002350A2" w:rsidTr="00EA22BA">
              <w:tc>
                <w:tcPr>
                  <w:tcW w:w="380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приглашённых на очный этап учащихся</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37</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46</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22</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19</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18</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w:t>
                  </w:r>
                </w:p>
              </w:tc>
            </w:tr>
            <w:tr w:rsidR="00144FD3" w:rsidRPr="002350A2" w:rsidTr="00EA22BA">
              <w:tc>
                <w:tcPr>
                  <w:tcW w:w="3809" w:type="dxa"/>
                </w:tcPr>
                <w:p w:rsidR="00144FD3" w:rsidRPr="002350A2" w:rsidRDefault="00144FD3" w:rsidP="00043F76">
                  <w:pPr>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w:t>
                  </w:r>
                  <w:r w:rsidRPr="002350A2">
                    <w:rPr>
                      <w:rFonts w:ascii="Times New Roman" w:hAnsi="Times New Roman"/>
                      <w:sz w:val="24"/>
                      <w:szCs w:val="24"/>
                    </w:rPr>
                    <w:t xml:space="preserve"> степени </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r>
            <w:tr w:rsidR="00144FD3" w:rsidRPr="002350A2" w:rsidTr="00EA22BA">
              <w:tc>
                <w:tcPr>
                  <w:tcW w:w="3809" w:type="dxa"/>
                </w:tcPr>
                <w:p w:rsidR="00144FD3" w:rsidRPr="002350A2" w:rsidRDefault="00144FD3" w:rsidP="00043F76">
                  <w:pPr>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w:t>
                  </w:r>
                  <w:r w:rsidRPr="002350A2">
                    <w:rPr>
                      <w:rFonts w:ascii="Times New Roman" w:hAnsi="Times New Roman"/>
                      <w:sz w:val="24"/>
                      <w:szCs w:val="24"/>
                    </w:rPr>
                    <w:t xml:space="preserve"> степени </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6</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5</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r>
            <w:tr w:rsidR="00144FD3" w:rsidRPr="002350A2" w:rsidTr="00EA22BA">
              <w:tc>
                <w:tcPr>
                  <w:tcW w:w="3809" w:type="dxa"/>
                </w:tcPr>
                <w:p w:rsidR="00144FD3" w:rsidRPr="002350A2" w:rsidRDefault="00144FD3" w:rsidP="00043F76">
                  <w:pPr>
                    <w:rPr>
                      <w:rFonts w:ascii="Times New Roman" w:hAnsi="Times New Roman"/>
                      <w:sz w:val="24"/>
                      <w:szCs w:val="24"/>
                    </w:rPr>
                  </w:pPr>
                  <w:r w:rsidRPr="002350A2">
                    <w:rPr>
                      <w:rFonts w:ascii="Times New Roman" w:hAnsi="Times New Roman"/>
                      <w:sz w:val="24"/>
                      <w:szCs w:val="24"/>
                    </w:rPr>
                    <w:t xml:space="preserve">Количество дипломов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6</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7</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3</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w:t>
                  </w:r>
                </w:p>
              </w:tc>
            </w:tr>
            <w:tr w:rsidR="00144FD3" w:rsidRPr="002350A2" w:rsidTr="00EA22BA">
              <w:tc>
                <w:tcPr>
                  <w:tcW w:w="3809" w:type="dxa"/>
                </w:tcPr>
                <w:p w:rsidR="00144FD3" w:rsidRPr="002350A2" w:rsidRDefault="00144FD3" w:rsidP="00043F76">
                  <w:pPr>
                    <w:rPr>
                      <w:rFonts w:ascii="Times New Roman" w:hAnsi="Times New Roman"/>
                      <w:sz w:val="24"/>
                      <w:szCs w:val="24"/>
                    </w:rPr>
                  </w:pPr>
                  <w:r w:rsidRPr="002350A2">
                    <w:rPr>
                      <w:rFonts w:ascii="Times New Roman" w:hAnsi="Times New Roman"/>
                      <w:sz w:val="24"/>
                      <w:szCs w:val="24"/>
                    </w:rPr>
                    <w:t xml:space="preserve">Количество учащихся, получивших свидетельство члена МСХАУ </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9</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5</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4</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r>
            <w:tr w:rsidR="00144FD3" w:rsidRPr="002350A2" w:rsidTr="00EA22BA">
              <w:tc>
                <w:tcPr>
                  <w:tcW w:w="3809" w:type="dxa"/>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Количество дипломов молодёжного жюри / за защиту на английском языке</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w:t>
                  </w:r>
                </w:p>
              </w:tc>
              <w:tc>
                <w:tcPr>
                  <w:tcW w:w="0" w:type="auto"/>
                  <w:tcBorders>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2</w:t>
                  </w:r>
                </w:p>
              </w:tc>
              <w:tc>
                <w:tcPr>
                  <w:tcW w:w="0" w:type="auto"/>
                  <w:tcBorders>
                    <w:left w:val="single" w:sz="4" w:space="0" w:color="auto"/>
                    <w:righ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w:t>
                  </w:r>
                </w:p>
              </w:tc>
              <w:tc>
                <w:tcPr>
                  <w:tcW w:w="0" w:type="auto"/>
                  <w:tcBorders>
                    <w:left w:val="single" w:sz="4" w:space="0" w:color="auto"/>
                  </w:tcBorders>
                </w:tcPr>
                <w:p w:rsidR="00144FD3" w:rsidRPr="002350A2" w:rsidRDefault="00144FD3" w:rsidP="00043F76">
                  <w:pPr>
                    <w:jc w:val="both"/>
                    <w:rPr>
                      <w:rFonts w:ascii="Times New Roman" w:hAnsi="Times New Roman"/>
                      <w:sz w:val="24"/>
                      <w:szCs w:val="24"/>
                    </w:rPr>
                  </w:pPr>
                  <w:r w:rsidRPr="002350A2">
                    <w:rPr>
                      <w:rFonts w:ascii="Times New Roman" w:hAnsi="Times New Roman"/>
                      <w:sz w:val="24"/>
                      <w:szCs w:val="24"/>
                    </w:rPr>
                    <w:t>1</w:t>
                  </w:r>
                </w:p>
              </w:tc>
            </w:tr>
          </w:tbl>
          <w:p w:rsidR="00144FD3" w:rsidRPr="002350A2" w:rsidRDefault="00144FD3" w:rsidP="00043F76">
            <w:pPr>
              <w:spacing w:after="0" w:line="240" w:lineRule="auto"/>
              <w:ind w:firstLine="567"/>
              <w:jc w:val="both"/>
              <w:rPr>
                <w:rFonts w:ascii="Times New Roman" w:hAnsi="Times New Roman"/>
                <w:sz w:val="24"/>
                <w:szCs w:val="24"/>
              </w:rPr>
            </w:pPr>
          </w:p>
        </w:tc>
      </w:tr>
      <w:tr w:rsidR="00144FD3" w:rsidRPr="002350A2" w:rsidTr="00043F76">
        <w:trPr>
          <w:trHeight w:val="559"/>
        </w:trPr>
        <w:tc>
          <w:tcPr>
            <w:tcW w:w="10517" w:type="dxa"/>
            <w:hideMark/>
          </w:tcPr>
          <w:p w:rsidR="00144FD3" w:rsidRPr="002350A2" w:rsidRDefault="00144FD3" w:rsidP="00EA22BA">
            <w:pPr>
              <w:spacing w:after="0" w:line="240" w:lineRule="auto"/>
              <w:ind w:left="601" w:right="61" w:firstLine="567"/>
              <w:jc w:val="both"/>
              <w:rPr>
                <w:rFonts w:ascii="Times New Roman" w:hAnsi="Times New Roman"/>
                <w:sz w:val="24"/>
                <w:szCs w:val="24"/>
              </w:rPr>
            </w:pP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2016-2017 учебном году организаторы МСХАУ сократили количество секций, в связи с этим снижено количество направленных работ. Результаты участия в Эврике значительно хуже, чем за предыдущие годы. От общего количества направленных работ, для участия в очном этапе было отобрано только 16%.</w:t>
            </w:r>
          </w:p>
        </w:tc>
      </w:tr>
      <w:tr w:rsidR="00144FD3" w:rsidRPr="002350A2" w:rsidTr="00043F76">
        <w:tc>
          <w:tcPr>
            <w:tcW w:w="10517" w:type="dxa"/>
            <w:hideMark/>
          </w:tcPr>
          <w:p w:rsidR="00144FD3" w:rsidRPr="002350A2" w:rsidRDefault="00144FD3" w:rsidP="00EA22BA">
            <w:pPr>
              <w:ind w:left="601" w:right="61" w:firstLine="567"/>
              <w:jc w:val="both"/>
              <w:rPr>
                <w:rFonts w:ascii="Times New Roman" w:hAnsi="Times New Roman"/>
                <w:sz w:val="24"/>
                <w:szCs w:val="24"/>
              </w:rPr>
            </w:pPr>
            <w:r w:rsidRPr="002350A2">
              <w:rPr>
                <w:rFonts w:ascii="Times New Roman" w:hAnsi="Times New Roman"/>
                <w:sz w:val="24"/>
                <w:szCs w:val="24"/>
              </w:rPr>
              <w:t>Традиционно районными мероприятиями секций «Историческое и природное краеведение» являются краеведческие олимпиады. Динамика участия учащихся школ Абинского района отражена в диаграммах 3,4.</w:t>
            </w:r>
          </w:p>
          <w:p w:rsidR="00144FD3" w:rsidRPr="002350A2" w:rsidRDefault="00144FD3" w:rsidP="00EA22BA">
            <w:pPr>
              <w:ind w:left="601" w:right="61" w:firstLine="567"/>
              <w:rPr>
                <w:rFonts w:ascii="Times New Roman" w:hAnsi="Times New Roman"/>
                <w:sz w:val="24"/>
                <w:szCs w:val="24"/>
              </w:rPr>
            </w:pPr>
            <w:r w:rsidRPr="002350A2">
              <w:rPr>
                <w:rFonts w:ascii="Times New Roman" w:hAnsi="Times New Roman"/>
                <w:sz w:val="24"/>
                <w:szCs w:val="24"/>
              </w:rPr>
              <w:t>Диаграмма 3. Динамика участия учащихся школ Абинского района в олимпиаде по историческому краеведению</w:t>
            </w:r>
          </w:p>
          <w:p w:rsidR="00144FD3" w:rsidRPr="002350A2" w:rsidRDefault="00144FD3" w:rsidP="00EA22BA">
            <w:pPr>
              <w:ind w:left="601" w:right="61" w:firstLine="567"/>
              <w:jc w:val="center"/>
              <w:rPr>
                <w:rFonts w:ascii="Times New Roman" w:hAnsi="Times New Roman"/>
                <w:sz w:val="24"/>
                <w:szCs w:val="24"/>
              </w:rPr>
            </w:pPr>
            <w:r w:rsidRPr="002350A2">
              <w:rPr>
                <w:rFonts w:ascii="Times New Roman" w:hAnsi="Times New Roman"/>
                <w:noProof/>
                <w:sz w:val="24"/>
                <w:szCs w:val="24"/>
                <w:lang w:eastAsia="ru-RU"/>
              </w:rPr>
              <w:lastRenderedPageBreak/>
              <w:drawing>
                <wp:inline distT="0" distB="0" distL="0" distR="0">
                  <wp:extent cx="4843444" cy="1828800"/>
                  <wp:effectExtent l="19050" t="0" r="14306"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4FD3" w:rsidRPr="002350A2" w:rsidRDefault="00144FD3" w:rsidP="00EA22BA">
            <w:pPr>
              <w:ind w:left="601" w:right="61" w:firstLine="567"/>
              <w:rPr>
                <w:rFonts w:ascii="Times New Roman" w:hAnsi="Times New Roman"/>
                <w:sz w:val="24"/>
                <w:szCs w:val="24"/>
              </w:rPr>
            </w:pPr>
            <w:r w:rsidRPr="002350A2">
              <w:rPr>
                <w:rFonts w:ascii="Times New Roman" w:hAnsi="Times New Roman"/>
                <w:sz w:val="24"/>
                <w:szCs w:val="24"/>
              </w:rPr>
              <w:t>Количество участников олимпиады по историческому краеведению остаётся стабильным. Качество подготовки учащихся невысокое. В 2016-2017 учебном году первое место не присуждалось. Призовые места получили учащиеся школы № 4. В 2015-2016 учебном году победителя подготовила школа № 4, призовые места получили учащиеся школ № 34 и № 43. В 2014-2015 учебном году первое место присуждено не было. Призёрами стали учащиеся школ №4 и №5.</w:t>
            </w:r>
          </w:p>
          <w:p w:rsidR="00144FD3" w:rsidRPr="002350A2" w:rsidRDefault="00144FD3" w:rsidP="00EA22BA">
            <w:pPr>
              <w:ind w:left="601" w:right="61" w:firstLine="567"/>
              <w:rPr>
                <w:rFonts w:ascii="Times New Roman" w:hAnsi="Times New Roman"/>
                <w:sz w:val="24"/>
                <w:szCs w:val="24"/>
              </w:rPr>
            </w:pPr>
            <w:r w:rsidRPr="002350A2">
              <w:rPr>
                <w:rFonts w:ascii="Times New Roman" w:hAnsi="Times New Roman"/>
                <w:sz w:val="24"/>
                <w:szCs w:val="24"/>
              </w:rPr>
              <w:t>Диаграмма 4. Динамика участия учащихся школ Абинского района в олимпиаде по природному краеведению</w:t>
            </w:r>
          </w:p>
          <w:p w:rsidR="00144FD3" w:rsidRPr="002350A2" w:rsidRDefault="00144FD3" w:rsidP="00EA22BA">
            <w:pPr>
              <w:ind w:left="601" w:right="61" w:firstLine="567"/>
              <w:jc w:val="center"/>
              <w:rPr>
                <w:rFonts w:ascii="Times New Roman" w:hAnsi="Times New Roman"/>
                <w:sz w:val="24"/>
                <w:szCs w:val="24"/>
              </w:rPr>
            </w:pPr>
            <w:r w:rsidRPr="002350A2">
              <w:rPr>
                <w:rFonts w:ascii="Times New Roman" w:hAnsi="Times New Roman"/>
                <w:noProof/>
                <w:sz w:val="24"/>
                <w:szCs w:val="24"/>
                <w:lang w:eastAsia="ru-RU"/>
              </w:rPr>
              <w:drawing>
                <wp:inline distT="0" distB="0" distL="0" distR="0">
                  <wp:extent cx="4949765" cy="1975449"/>
                  <wp:effectExtent l="19050" t="0" r="22285" b="5751"/>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FD3" w:rsidRPr="002350A2" w:rsidRDefault="00144FD3" w:rsidP="00EA22BA">
            <w:pPr>
              <w:spacing w:after="0"/>
              <w:ind w:left="601" w:right="61" w:firstLine="567"/>
              <w:jc w:val="both"/>
              <w:rPr>
                <w:rFonts w:ascii="Times New Roman" w:hAnsi="Times New Roman"/>
                <w:sz w:val="24"/>
                <w:szCs w:val="24"/>
              </w:rPr>
            </w:pPr>
            <w:r w:rsidRPr="002350A2">
              <w:rPr>
                <w:rFonts w:ascii="Times New Roman" w:hAnsi="Times New Roman"/>
                <w:sz w:val="24"/>
                <w:szCs w:val="24"/>
              </w:rPr>
              <w:t>Количество участников с каждым годом падает, как и количество победителей и призёров. Качество выполнения заданий первого (заочного) тура – кроссворд, находится на низком уровне. В 2016-2017 учебном году первое место получила учащаяся школы № 10, призёры – учащиеся школ № 3 и № 1. В 2015-2016 учебном году победителем стал учащийся школы № 30. Призёры – из школ № 3 и № 32. В 2014-2015 учебном году первое место занял учащийся школы № 30. Призовые места заняли учащиеся школ № 4, № 6, № 43.</w:t>
            </w:r>
          </w:p>
        </w:tc>
      </w:tr>
      <w:tr w:rsidR="00144FD3" w:rsidRPr="002350A2" w:rsidTr="00043F76">
        <w:tc>
          <w:tcPr>
            <w:tcW w:w="10517" w:type="dxa"/>
            <w:hideMark/>
          </w:tcPr>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lastRenderedPageBreak/>
              <w:t xml:space="preserve">Активно работали юные журналисты. Данное направление курирует заслуженный журналист Кубани Василий Васильевич Белый. Ежегодно для ребят проводится четыре олимпиады: краеведческо-публицистическая (осенний и весенний туры), районная олимпиада по журналистике для учащихся 8-9 классов и муниципальный этап региональной олимпиады школьников для учащихся 10-11 классов. </w:t>
            </w:r>
          </w:p>
          <w:p w:rsidR="00144FD3" w:rsidRPr="002350A2" w:rsidRDefault="00144FD3" w:rsidP="00EA22BA">
            <w:pPr>
              <w:spacing w:after="0" w:line="240" w:lineRule="auto"/>
              <w:ind w:left="601" w:right="61" w:firstLine="567"/>
              <w:jc w:val="center"/>
              <w:rPr>
                <w:rFonts w:ascii="Times New Roman" w:hAnsi="Times New Roman"/>
                <w:sz w:val="24"/>
                <w:szCs w:val="24"/>
                <w:u w:val="single"/>
              </w:rPr>
            </w:pPr>
            <w:r w:rsidRPr="002350A2">
              <w:rPr>
                <w:rFonts w:ascii="Times New Roman" w:hAnsi="Times New Roman"/>
                <w:sz w:val="24"/>
                <w:szCs w:val="24"/>
                <w:u w:val="single"/>
              </w:rPr>
              <w:t>Краеведческо-публицистическая олимпиада</w:t>
            </w:r>
          </w:p>
          <w:p w:rsidR="00144FD3" w:rsidRPr="002350A2" w:rsidRDefault="00144FD3" w:rsidP="00EA22BA">
            <w:pPr>
              <w:pStyle w:val="ab"/>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2016-2017 учебном году победителем осеннего и весеннего тура стала учащаяся школы № 43. Призёрами осеннего тура стали учащиеся школ № 17 и № 32. Призёры весеннего тура - учащиеся школ № 12 и № 17.</w:t>
            </w:r>
          </w:p>
          <w:p w:rsidR="00144FD3" w:rsidRPr="002350A2" w:rsidRDefault="00144FD3" w:rsidP="00EA22BA">
            <w:pPr>
              <w:pStyle w:val="ab"/>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2015-2016 учебном году победителем осеннего тура стала ученица школы № 43, а весеннего тура – 2 учащиеся школы № 31. Призёрами осеннего тура стали учащиеся школ № 1, № 4, № 5, № 30. Призёры весеннего тура - учащиеся школ № 1, № 5, № 23, № 43.</w:t>
            </w:r>
          </w:p>
          <w:p w:rsidR="00144FD3" w:rsidRPr="002350A2" w:rsidRDefault="00144FD3" w:rsidP="00EA22BA">
            <w:pPr>
              <w:pStyle w:val="ab"/>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В 2014-2015 учебном году победителями осеннего тура стали ученицы школ  № 43 и № </w:t>
            </w:r>
            <w:r w:rsidRPr="002350A2">
              <w:rPr>
                <w:rFonts w:ascii="Times New Roman" w:hAnsi="Times New Roman"/>
                <w:sz w:val="24"/>
                <w:szCs w:val="24"/>
              </w:rPr>
              <w:lastRenderedPageBreak/>
              <w:t>1, а весеннего тура – учащиеся школ № 4, № 30, № 43. Призёрами осеннего тура стали учащиеся школ № 4, № 5, № 18, № 20, № 43. Призёры весеннего тура - учащиеся школ № 17, № 42.</w:t>
            </w:r>
          </w:p>
          <w:p w:rsidR="00144FD3" w:rsidRPr="002350A2" w:rsidRDefault="00144FD3" w:rsidP="00EA22BA">
            <w:pPr>
              <w:pStyle w:val="ab"/>
              <w:tabs>
                <w:tab w:val="left" w:pos="6629"/>
              </w:tabs>
              <w:spacing w:after="0" w:line="240" w:lineRule="auto"/>
              <w:ind w:left="601" w:right="61" w:firstLine="567"/>
              <w:rPr>
                <w:rFonts w:ascii="Times New Roman" w:hAnsi="Times New Roman"/>
                <w:sz w:val="24"/>
                <w:szCs w:val="24"/>
              </w:rPr>
            </w:pPr>
            <w:r w:rsidRPr="002350A2">
              <w:rPr>
                <w:rFonts w:ascii="Times New Roman" w:hAnsi="Times New Roman"/>
                <w:sz w:val="24"/>
                <w:szCs w:val="24"/>
              </w:rPr>
              <w:t>Количество победителей и призёров с каждым годом сокращается.</w:t>
            </w:r>
          </w:p>
          <w:p w:rsidR="00144FD3" w:rsidRPr="002350A2" w:rsidRDefault="00144FD3" w:rsidP="00EA22BA">
            <w:pPr>
              <w:spacing w:after="0" w:line="240" w:lineRule="auto"/>
              <w:ind w:left="601" w:right="61" w:firstLine="567"/>
              <w:jc w:val="center"/>
              <w:rPr>
                <w:rFonts w:ascii="Times New Roman" w:hAnsi="Times New Roman"/>
                <w:sz w:val="24"/>
                <w:szCs w:val="24"/>
                <w:u w:val="single"/>
              </w:rPr>
            </w:pPr>
            <w:r w:rsidRPr="002350A2">
              <w:rPr>
                <w:rFonts w:ascii="Times New Roman" w:hAnsi="Times New Roman"/>
                <w:sz w:val="24"/>
                <w:szCs w:val="24"/>
                <w:u w:val="single"/>
              </w:rPr>
              <w:t>Районная олимпиада по журналистике для учащихся 8-9 классов</w:t>
            </w:r>
          </w:p>
          <w:p w:rsidR="00144FD3" w:rsidRPr="002350A2" w:rsidRDefault="00144FD3" w:rsidP="00EA22BA">
            <w:pPr>
              <w:pStyle w:val="ab"/>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В 2016-2017 учебном году победителем стала учащаяся школы № 12. Призёры – учащиеся школ № 4 и № 10. </w:t>
            </w:r>
          </w:p>
          <w:p w:rsidR="00144FD3" w:rsidRPr="002350A2" w:rsidRDefault="00144FD3" w:rsidP="00EA22BA">
            <w:pPr>
              <w:pStyle w:val="ab"/>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2015-2016 учебном году и победителем и призёром стали учащиеся школы  № 4.</w:t>
            </w:r>
          </w:p>
          <w:p w:rsidR="00144FD3" w:rsidRPr="002350A2" w:rsidRDefault="00144FD3" w:rsidP="00EA22BA">
            <w:pPr>
              <w:pStyle w:val="ab"/>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2014-2015 учебном году победителями стали ученицы школ № 30 и № 43. Призёрами стали учащиеся школ № 5, № 38, № 43.</w:t>
            </w:r>
          </w:p>
          <w:p w:rsidR="00144FD3" w:rsidRPr="002350A2" w:rsidRDefault="00144FD3" w:rsidP="00EA22BA">
            <w:pPr>
              <w:spacing w:after="0" w:line="240" w:lineRule="auto"/>
              <w:ind w:left="601" w:right="61" w:firstLine="567"/>
              <w:jc w:val="center"/>
              <w:rPr>
                <w:rFonts w:ascii="Times New Roman" w:hAnsi="Times New Roman"/>
                <w:sz w:val="24"/>
                <w:szCs w:val="24"/>
              </w:rPr>
            </w:pPr>
            <w:r w:rsidRPr="002350A2">
              <w:rPr>
                <w:rFonts w:ascii="Times New Roman" w:hAnsi="Times New Roman"/>
                <w:sz w:val="24"/>
                <w:szCs w:val="24"/>
                <w:u w:val="single"/>
              </w:rPr>
              <w:t>Муниципальный этап региональной олимпиады школьников по журналистике для учащихся 10-11 классов</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2016-2017 учебном году участие принимали учащиеся школ № 1, 4, 5, 17.</w:t>
            </w:r>
          </w:p>
          <w:p w:rsidR="00144FD3" w:rsidRPr="002350A2" w:rsidRDefault="00144FD3" w:rsidP="00EA22BA">
            <w:pPr>
              <w:spacing w:after="0"/>
              <w:ind w:left="601" w:right="61" w:firstLine="567"/>
              <w:rPr>
                <w:rFonts w:ascii="Times New Roman" w:hAnsi="Times New Roman"/>
                <w:bCs/>
                <w:sz w:val="24"/>
                <w:szCs w:val="24"/>
              </w:rPr>
            </w:pPr>
            <w:r w:rsidRPr="002350A2">
              <w:rPr>
                <w:rFonts w:ascii="Times New Roman" w:hAnsi="Times New Roman"/>
                <w:bCs/>
                <w:sz w:val="24"/>
                <w:szCs w:val="24"/>
              </w:rPr>
              <w:t>Победителями стали:</w:t>
            </w:r>
          </w:p>
          <w:p w:rsidR="00144FD3" w:rsidRPr="002350A2" w:rsidRDefault="00144FD3" w:rsidP="00EA22BA">
            <w:pPr>
              <w:spacing w:after="0" w:line="240" w:lineRule="auto"/>
              <w:ind w:left="601" w:right="61" w:firstLine="567"/>
              <w:rPr>
                <w:rFonts w:ascii="Times New Roman" w:hAnsi="Times New Roman"/>
                <w:sz w:val="24"/>
                <w:szCs w:val="24"/>
              </w:rPr>
            </w:pPr>
            <w:r w:rsidRPr="002350A2">
              <w:rPr>
                <w:rFonts w:ascii="Times New Roman" w:eastAsia="Times New Roman" w:hAnsi="Times New Roman"/>
                <w:bCs/>
                <w:sz w:val="24"/>
                <w:szCs w:val="24"/>
              </w:rPr>
              <w:t>Белорекова Милена</w:t>
            </w:r>
            <w:r w:rsidRPr="002350A2">
              <w:rPr>
                <w:rFonts w:ascii="Times New Roman" w:hAnsi="Times New Roman"/>
                <w:sz w:val="24"/>
                <w:szCs w:val="24"/>
              </w:rPr>
              <w:t xml:space="preserve"> 10 класс, школа № 5, руководитель: </w:t>
            </w:r>
            <w:r w:rsidRPr="002350A2">
              <w:rPr>
                <w:rFonts w:ascii="Times New Roman" w:eastAsia="Times New Roman" w:hAnsi="Times New Roman"/>
                <w:bCs/>
                <w:sz w:val="24"/>
                <w:szCs w:val="24"/>
              </w:rPr>
              <w:t>Водолазова Наталья Алексеевна;</w:t>
            </w:r>
          </w:p>
          <w:p w:rsidR="00144FD3" w:rsidRPr="002350A2" w:rsidRDefault="00144FD3" w:rsidP="00EA22BA">
            <w:pPr>
              <w:spacing w:after="0"/>
              <w:ind w:left="601" w:right="61" w:firstLine="567"/>
              <w:rPr>
                <w:rFonts w:ascii="Times New Roman" w:hAnsi="Times New Roman"/>
                <w:bCs/>
                <w:sz w:val="24"/>
                <w:szCs w:val="24"/>
              </w:rPr>
            </w:pPr>
            <w:r w:rsidRPr="002350A2">
              <w:rPr>
                <w:rFonts w:ascii="Times New Roman" w:hAnsi="Times New Roman"/>
                <w:sz w:val="24"/>
                <w:szCs w:val="24"/>
              </w:rPr>
              <w:t>Исаханян Лорена 11 класс, школа № 5, руководитель:</w:t>
            </w:r>
            <w:r w:rsidRPr="002350A2">
              <w:rPr>
                <w:rFonts w:ascii="Times New Roman" w:hAnsi="Times New Roman"/>
                <w:bCs/>
                <w:sz w:val="24"/>
                <w:szCs w:val="24"/>
              </w:rPr>
              <w:t xml:space="preserve"> Быстрова Татьяна Ивановна.</w:t>
            </w:r>
          </w:p>
        </w:tc>
      </w:tr>
      <w:tr w:rsidR="00144FD3" w:rsidRPr="002350A2" w:rsidTr="00043F76">
        <w:tc>
          <w:tcPr>
            <w:tcW w:w="10517" w:type="dxa"/>
            <w:hideMark/>
          </w:tcPr>
          <w:p w:rsidR="00144FD3" w:rsidRPr="002350A2" w:rsidRDefault="00144FD3" w:rsidP="00EA22BA">
            <w:pPr>
              <w:spacing w:after="0" w:line="240" w:lineRule="auto"/>
              <w:ind w:left="601" w:right="61" w:firstLine="567"/>
              <w:rPr>
                <w:rFonts w:ascii="Times New Roman" w:hAnsi="Times New Roman"/>
                <w:bCs/>
                <w:sz w:val="24"/>
                <w:szCs w:val="24"/>
              </w:rPr>
            </w:pPr>
            <w:r w:rsidRPr="002350A2">
              <w:rPr>
                <w:rFonts w:ascii="Times New Roman" w:hAnsi="Times New Roman"/>
                <w:sz w:val="24"/>
                <w:szCs w:val="24"/>
              </w:rPr>
              <w:lastRenderedPageBreak/>
              <w:t xml:space="preserve">Исаханян Лорена </w:t>
            </w:r>
            <w:r w:rsidRPr="002350A2">
              <w:rPr>
                <w:rFonts w:ascii="Times New Roman" w:hAnsi="Times New Roman"/>
                <w:bCs/>
                <w:sz w:val="24"/>
                <w:szCs w:val="24"/>
              </w:rPr>
              <w:t>стала призёром регионального этапа олимпиады.</w:t>
            </w:r>
          </w:p>
          <w:p w:rsidR="00144FD3" w:rsidRPr="002350A2" w:rsidRDefault="00144FD3" w:rsidP="00EA22BA">
            <w:pPr>
              <w:spacing w:after="0" w:line="240" w:lineRule="auto"/>
              <w:ind w:left="601" w:right="61" w:firstLine="567"/>
              <w:rPr>
                <w:rFonts w:ascii="Times New Roman" w:hAnsi="Times New Roman"/>
                <w:bCs/>
                <w:sz w:val="24"/>
                <w:szCs w:val="24"/>
              </w:rPr>
            </w:pPr>
            <w:r w:rsidRPr="002350A2">
              <w:rPr>
                <w:rFonts w:ascii="Times New Roman" w:hAnsi="Times New Roman"/>
                <w:sz w:val="24"/>
                <w:szCs w:val="24"/>
              </w:rPr>
              <w:t>В 2015-2016 учебном году в олимпиаде принимали участие учащиеся школ № 1, № 4, № 5, № 43.</w:t>
            </w:r>
            <w:r w:rsidRPr="002350A2">
              <w:rPr>
                <w:rFonts w:ascii="Times New Roman" w:hAnsi="Times New Roman"/>
                <w:bCs/>
                <w:sz w:val="24"/>
                <w:szCs w:val="24"/>
              </w:rPr>
              <w:t xml:space="preserve"> </w:t>
            </w:r>
          </w:p>
          <w:p w:rsidR="00144FD3" w:rsidRPr="002350A2" w:rsidRDefault="00144FD3" w:rsidP="00EA22BA">
            <w:pPr>
              <w:spacing w:after="0" w:line="240" w:lineRule="auto"/>
              <w:ind w:left="601" w:right="61" w:firstLine="567"/>
              <w:rPr>
                <w:rFonts w:ascii="Times New Roman" w:hAnsi="Times New Roman"/>
                <w:bCs/>
                <w:sz w:val="24"/>
                <w:szCs w:val="24"/>
              </w:rPr>
            </w:pPr>
            <w:r w:rsidRPr="002350A2">
              <w:rPr>
                <w:rFonts w:ascii="Times New Roman" w:hAnsi="Times New Roman"/>
                <w:bCs/>
                <w:sz w:val="24"/>
                <w:szCs w:val="24"/>
              </w:rPr>
              <w:t>Победителями стали:</w:t>
            </w:r>
          </w:p>
          <w:p w:rsidR="00144FD3" w:rsidRPr="002350A2" w:rsidRDefault="00144FD3" w:rsidP="00EA22BA">
            <w:pPr>
              <w:spacing w:after="0" w:line="240" w:lineRule="auto"/>
              <w:ind w:left="601" w:right="61" w:firstLine="567"/>
              <w:rPr>
                <w:rFonts w:ascii="Times New Roman" w:hAnsi="Times New Roman"/>
                <w:bCs/>
                <w:sz w:val="24"/>
                <w:szCs w:val="24"/>
              </w:rPr>
            </w:pPr>
            <w:r w:rsidRPr="002350A2">
              <w:rPr>
                <w:rFonts w:ascii="Times New Roman" w:hAnsi="Times New Roman"/>
                <w:sz w:val="24"/>
                <w:szCs w:val="24"/>
              </w:rPr>
              <w:t xml:space="preserve">Кравченко Кира 10 класс, школа № 43, руководители: Оганян Армида Армаисовна, Белый Василий Васильевич; </w:t>
            </w:r>
          </w:p>
          <w:p w:rsidR="00144FD3" w:rsidRPr="002350A2" w:rsidRDefault="00144FD3" w:rsidP="00EA22BA">
            <w:pPr>
              <w:spacing w:after="0" w:line="240" w:lineRule="auto"/>
              <w:ind w:left="601" w:right="61" w:firstLine="567"/>
              <w:rPr>
                <w:rFonts w:ascii="Times New Roman" w:hAnsi="Times New Roman"/>
                <w:bCs/>
                <w:sz w:val="24"/>
                <w:szCs w:val="24"/>
              </w:rPr>
            </w:pPr>
            <w:r w:rsidRPr="002350A2">
              <w:rPr>
                <w:rFonts w:ascii="Times New Roman" w:hAnsi="Times New Roman"/>
                <w:bCs/>
                <w:sz w:val="24"/>
                <w:szCs w:val="24"/>
              </w:rPr>
              <w:t xml:space="preserve">Гукасян Анжела </w:t>
            </w:r>
            <w:r w:rsidRPr="002350A2">
              <w:rPr>
                <w:rFonts w:ascii="Times New Roman" w:hAnsi="Times New Roman"/>
                <w:sz w:val="24"/>
                <w:szCs w:val="24"/>
              </w:rPr>
              <w:t>11 класс, школа № 4, руководитель:</w:t>
            </w:r>
            <w:r w:rsidRPr="002350A2">
              <w:rPr>
                <w:rFonts w:ascii="Times New Roman" w:hAnsi="Times New Roman"/>
                <w:bCs/>
                <w:sz w:val="24"/>
                <w:szCs w:val="24"/>
              </w:rPr>
              <w:t xml:space="preserve"> Щербак Татьяна Федоровна.</w:t>
            </w:r>
          </w:p>
          <w:p w:rsidR="00144FD3" w:rsidRPr="002350A2" w:rsidRDefault="00144FD3" w:rsidP="00EA22BA">
            <w:pPr>
              <w:spacing w:after="0" w:line="240" w:lineRule="auto"/>
              <w:ind w:left="601" w:right="61" w:firstLine="567"/>
              <w:rPr>
                <w:rFonts w:ascii="Times New Roman" w:hAnsi="Times New Roman"/>
                <w:bCs/>
                <w:sz w:val="24"/>
                <w:szCs w:val="24"/>
              </w:rPr>
            </w:pPr>
            <w:r w:rsidRPr="002350A2">
              <w:rPr>
                <w:rFonts w:ascii="Times New Roman" w:hAnsi="Times New Roman"/>
                <w:sz w:val="24"/>
                <w:szCs w:val="24"/>
              </w:rPr>
              <w:t>В 2014-2015 учебном году принимали участие в олимпиаде учащиеся школ № 1, № 4, № 5, № 10.</w:t>
            </w:r>
            <w:r w:rsidRPr="002350A2">
              <w:rPr>
                <w:rFonts w:ascii="Times New Roman" w:hAnsi="Times New Roman"/>
                <w:bCs/>
                <w:sz w:val="24"/>
                <w:szCs w:val="24"/>
              </w:rPr>
              <w:t xml:space="preserve"> </w:t>
            </w:r>
          </w:p>
          <w:p w:rsidR="00144FD3" w:rsidRPr="002350A2" w:rsidRDefault="00144FD3" w:rsidP="00EA22BA">
            <w:pPr>
              <w:spacing w:after="0" w:line="240" w:lineRule="auto"/>
              <w:ind w:left="601" w:right="61" w:firstLine="567"/>
              <w:rPr>
                <w:rFonts w:ascii="Times New Roman" w:hAnsi="Times New Roman"/>
                <w:sz w:val="24"/>
                <w:szCs w:val="24"/>
              </w:rPr>
            </w:pPr>
            <w:r w:rsidRPr="002350A2">
              <w:rPr>
                <w:rFonts w:ascii="Times New Roman" w:hAnsi="Times New Roman"/>
                <w:bCs/>
                <w:sz w:val="24"/>
                <w:szCs w:val="24"/>
              </w:rPr>
              <w:t xml:space="preserve">Победители муниципального этапа: </w:t>
            </w:r>
            <w:r w:rsidRPr="002350A2">
              <w:rPr>
                <w:rFonts w:ascii="Times New Roman" w:hAnsi="Times New Roman"/>
                <w:sz w:val="24"/>
                <w:szCs w:val="24"/>
              </w:rPr>
              <w:t>Немчинова Яна, учащаяся 10 класса и Соселия Кетино, учащаяся 11 класса школы № 1, стали призёрами (2 место) региональной олимпиады школьников по журналистике.</w:t>
            </w:r>
          </w:p>
          <w:p w:rsidR="00144FD3" w:rsidRPr="002350A2" w:rsidRDefault="00144FD3" w:rsidP="00EA22BA">
            <w:pPr>
              <w:spacing w:after="0" w:line="240" w:lineRule="auto"/>
              <w:ind w:left="601" w:right="61" w:firstLine="567"/>
              <w:jc w:val="both"/>
              <w:rPr>
                <w:rFonts w:ascii="Times New Roman" w:hAnsi="Times New Roman"/>
                <w:sz w:val="24"/>
                <w:szCs w:val="24"/>
              </w:rPr>
            </w:pP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Помимо конференций, члены районного научного общества принимали участие в различных интеллектуальных мероприятиях. Активность участия школ района в заочных конкурсах и акциях отражена в диаграмме 5.</w:t>
            </w:r>
          </w:p>
          <w:p w:rsidR="00144FD3" w:rsidRPr="002350A2" w:rsidRDefault="00144FD3" w:rsidP="00EA22BA">
            <w:pPr>
              <w:spacing w:after="0" w:line="240" w:lineRule="auto"/>
              <w:ind w:left="601" w:right="61" w:firstLine="567"/>
              <w:jc w:val="both"/>
              <w:rPr>
                <w:rFonts w:ascii="Times New Roman" w:hAnsi="Times New Roman"/>
                <w:sz w:val="24"/>
                <w:szCs w:val="24"/>
              </w:rPr>
            </w:pPr>
          </w:p>
          <w:p w:rsidR="00144FD3" w:rsidRPr="002350A2" w:rsidRDefault="00144FD3" w:rsidP="00EA22BA">
            <w:pPr>
              <w:spacing w:after="0" w:line="240" w:lineRule="auto"/>
              <w:ind w:left="34" w:right="38" w:firstLine="1134"/>
              <w:jc w:val="both"/>
              <w:rPr>
                <w:rFonts w:ascii="Times New Roman" w:hAnsi="Times New Roman"/>
                <w:sz w:val="24"/>
                <w:szCs w:val="24"/>
              </w:rPr>
            </w:pPr>
            <w:r w:rsidRPr="002350A2">
              <w:rPr>
                <w:rFonts w:ascii="Times New Roman" w:hAnsi="Times New Roman"/>
                <w:sz w:val="24"/>
                <w:szCs w:val="24"/>
              </w:rPr>
              <w:t>Диаграмма 5. Активность участия школ района в заочных конкурсах и акциях</w:t>
            </w:r>
          </w:p>
          <w:p w:rsidR="00144FD3" w:rsidRPr="002350A2" w:rsidRDefault="00144FD3" w:rsidP="00043F76">
            <w:pPr>
              <w:spacing w:after="0" w:line="240" w:lineRule="auto"/>
              <w:ind w:left="34" w:right="38" w:hanging="1"/>
              <w:jc w:val="both"/>
              <w:rPr>
                <w:rFonts w:ascii="Times New Roman" w:hAnsi="Times New Roman"/>
                <w:sz w:val="24"/>
                <w:szCs w:val="24"/>
              </w:rPr>
            </w:pPr>
            <w:r w:rsidRPr="002350A2">
              <w:rPr>
                <w:rFonts w:ascii="Times New Roman" w:hAnsi="Times New Roman"/>
                <w:noProof/>
                <w:sz w:val="24"/>
                <w:szCs w:val="24"/>
                <w:lang w:eastAsia="ru-RU"/>
              </w:rPr>
              <w:drawing>
                <wp:inline distT="0" distB="0" distL="0" distR="0">
                  <wp:extent cx="6459388" cy="3148641"/>
                  <wp:effectExtent l="19050" t="0" r="1761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FD3" w:rsidRPr="002350A2" w:rsidRDefault="00144FD3" w:rsidP="00043F76">
            <w:pPr>
              <w:spacing w:after="0"/>
              <w:ind w:firstLine="601"/>
              <w:jc w:val="both"/>
              <w:rPr>
                <w:rFonts w:ascii="Times New Roman" w:hAnsi="Times New Roman"/>
                <w:sz w:val="24"/>
                <w:szCs w:val="24"/>
              </w:rPr>
            </w:pPr>
          </w:p>
        </w:tc>
      </w:tr>
      <w:tr w:rsidR="00144FD3" w:rsidRPr="002350A2" w:rsidTr="00043F76">
        <w:trPr>
          <w:trHeight w:val="709"/>
        </w:trPr>
        <w:tc>
          <w:tcPr>
            <w:tcW w:w="10517" w:type="dxa"/>
            <w:hideMark/>
          </w:tcPr>
          <w:p w:rsidR="00144FD3" w:rsidRPr="002350A2" w:rsidRDefault="00144FD3" w:rsidP="00EA22BA">
            <w:pPr>
              <w:spacing w:after="0"/>
              <w:ind w:left="601" w:right="61" w:firstLine="567"/>
              <w:jc w:val="both"/>
              <w:rPr>
                <w:rFonts w:ascii="Times New Roman" w:hAnsi="Times New Roman"/>
                <w:sz w:val="24"/>
                <w:szCs w:val="24"/>
              </w:rPr>
            </w:pPr>
            <w:r w:rsidRPr="002350A2">
              <w:rPr>
                <w:rFonts w:ascii="Times New Roman" w:hAnsi="Times New Roman"/>
                <w:sz w:val="24"/>
                <w:szCs w:val="24"/>
              </w:rPr>
              <w:lastRenderedPageBreak/>
              <w:t xml:space="preserve">В 2016-2017 учебном году делегация Абинского района под руководством </w:t>
            </w:r>
            <w:r w:rsidRPr="002350A2">
              <w:rPr>
                <w:rFonts w:ascii="Times New Roman" w:eastAsia="Times New Roman" w:hAnsi="Times New Roman"/>
                <w:sz w:val="24"/>
                <w:szCs w:val="24"/>
              </w:rPr>
              <w:t>Игнатенко Ирины Сергеевны</w:t>
            </w:r>
            <w:r w:rsidRPr="002350A2">
              <w:rPr>
                <w:rFonts w:ascii="Times New Roman" w:hAnsi="Times New Roman"/>
                <w:sz w:val="24"/>
                <w:szCs w:val="24"/>
              </w:rPr>
              <w:t xml:space="preserve"> в краевом фестивале достижений учебно-опытных участков заняла 1 место в номинации «Практическая исследовательская работа в области сельского хозяйства».</w:t>
            </w:r>
          </w:p>
          <w:p w:rsidR="00144FD3" w:rsidRPr="002350A2" w:rsidRDefault="00144FD3" w:rsidP="00EA22BA">
            <w:pPr>
              <w:spacing w:after="0"/>
              <w:ind w:left="601" w:right="61" w:firstLine="567"/>
              <w:jc w:val="both"/>
              <w:rPr>
                <w:rFonts w:ascii="Times New Roman" w:hAnsi="Times New Roman"/>
                <w:sz w:val="24"/>
                <w:szCs w:val="24"/>
              </w:rPr>
            </w:pPr>
            <w:r w:rsidRPr="002350A2">
              <w:rPr>
                <w:rFonts w:ascii="Times New Roman" w:hAnsi="Times New Roman"/>
                <w:sz w:val="24"/>
                <w:szCs w:val="24"/>
              </w:rPr>
              <w:t xml:space="preserve">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занял </w:t>
            </w:r>
            <w:r w:rsidRPr="002350A2">
              <w:rPr>
                <w:rFonts w:ascii="Times New Roman" w:hAnsi="Times New Roman"/>
                <w:sz w:val="24"/>
                <w:szCs w:val="24"/>
                <w:lang w:val="en-US"/>
              </w:rPr>
              <w:t>III</w:t>
            </w:r>
            <w:r w:rsidRPr="002350A2">
              <w:rPr>
                <w:rFonts w:ascii="Times New Roman" w:hAnsi="Times New Roman"/>
                <w:sz w:val="24"/>
                <w:szCs w:val="24"/>
              </w:rPr>
              <w:t xml:space="preserve"> место в краевом конкурсе на лучшую организацию проектно-исследовательской деятельности в организациях дополнительного образования в номинации: «Многопрофильные и иные профильные организации дополнительного образования».</w:t>
            </w:r>
          </w:p>
          <w:p w:rsidR="00144FD3" w:rsidRPr="002350A2" w:rsidRDefault="00144FD3" w:rsidP="00EA22BA">
            <w:pPr>
              <w:spacing w:after="0" w:line="240" w:lineRule="auto"/>
              <w:ind w:left="601" w:right="61" w:firstLine="567"/>
              <w:jc w:val="center"/>
              <w:rPr>
                <w:rFonts w:ascii="Times New Roman" w:hAnsi="Times New Roman"/>
                <w:sz w:val="24"/>
                <w:szCs w:val="24"/>
                <w:u w:val="single"/>
              </w:rPr>
            </w:pPr>
            <w:r w:rsidRPr="002350A2">
              <w:rPr>
                <w:rFonts w:ascii="Times New Roman" w:hAnsi="Times New Roman"/>
                <w:sz w:val="24"/>
                <w:szCs w:val="24"/>
                <w:u w:val="single"/>
              </w:rPr>
              <w:t>Основные достижения учащихся во Всероссийских конкурсах</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 2016-2017 учебном году четверо учащихся МБОУ СОШ № 6 приняли участие во Всероссийском конкурсе достижений талантливой молодёжи «Национальное Достояние России». Ребята показали хорошие результаты:</w:t>
            </w:r>
          </w:p>
          <w:p w:rsidR="00144FD3" w:rsidRPr="002350A2" w:rsidRDefault="00144FD3" w:rsidP="00EA22BA">
            <w:pPr>
              <w:spacing w:after="0" w:line="240" w:lineRule="auto"/>
              <w:ind w:left="601" w:right="61" w:firstLine="567"/>
              <w:jc w:val="both"/>
              <w:rPr>
                <w:rFonts w:ascii="Times New Roman" w:hAnsi="Times New Roman"/>
                <w:sz w:val="24"/>
                <w:szCs w:val="24"/>
                <w:u w:val="single"/>
              </w:rPr>
            </w:pPr>
            <w:r w:rsidRPr="002350A2">
              <w:rPr>
                <w:rFonts w:ascii="Times New Roman" w:hAnsi="Times New Roman"/>
                <w:sz w:val="24"/>
                <w:szCs w:val="24"/>
                <w:u w:val="single"/>
              </w:rPr>
              <w:t xml:space="preserve">Дипломом </w:t>
            </w:r>
            <w:r w:rsidRPr="002350A2">
              <w:rPr>
                <w:rFonts w:ascii="Times New Roman" w:hAnsi="Times New Roman"/>
                <w:sz w:val="24"/>
                <w:szCs w:val="24"/>
                <w:u w:val="single"/>
                <w:lang w:val="en-US"/>
              </w:rPr>
              <w:t>I</w:t>
            </w:r>
            <w:r w:rsidRPr="002350A2">
              <w:rPr>
                <w:rFonts w:ascii="Times New Roman" w:hAnsi="Times New Roman"/>
                <w:sz w:val="24"/>
                <w:szCs w:val="24"/>
                <w:u w:val="single"/>
              </w:rPr>
              <w:t xml:space="preserve"> степени </w:t>
            </w:r>
            <w:proofErr w:type="gramStart"/>
            <w:r w:rsidRPr="002350A2">
              <w:rPr>
                <w:rFonts w:ascii="Times New Roman" w:hAnsi="Times New Roman"/>
                <w:sz w:val="24"/>
                <w:szCs w:val="24"/>
                <w:u w:val="single"/>
              </w:rPr>
              <w:t>награждена</w:t>
            </w:r>
            <w:proofErr w:type="gramEnd"/>
            <w:r w:rsidRPr="002350A2">
              <w:rPr>
                <w:rFonts w:ascii="Times New Roman" w:hAnsi="Times New Roman"/>
                <w:sz w:val="24"/>
                <w:szCs w:val="24"/>
                <w:u w:val="single"/>
              </w:rPr>
              <w:t>:</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Дамницкая Марина, учащаяся 9 класса МБОУ СОШ № 6 (руководитель Луговая Наталья Викторовна),</w:t>
            </w:r>
          </w:p>
          <w:p w:rsidR="00144FD3" w:rsidRPr="002350A2" w:rsidRDefault="00144FD3" w:rsidP="00EA22BA">
            <w:pPr>
              <w:spacing w:after="0" w:line="240" w:lineRule="auto"/>
              <w:ind w:left="601" w:right="61" w:firstLine="567"/>
              <w:jc w:val="both"/>
              <w:rPr>
                <w:rFonts w:ascii="Times New Roman" w:hAnsi="Times New Roman"/>
                <w:sz w:val="24"/>
                <w:szCs w:val="24"/>
                <w:u w:val="single"/>
              </w:rPr>
            </w:pPr>
            <w:r w:rsidRPr="002350A2">
              <w:rPr>
                <w:rFonts w:ascii="Times New Roman" w:hAnsi="Times New Roman"/>
                <w:sz w:val="24"/>
                <w:szCs w:val="24"/>
                <w:u w:val="single"/>
              </w:rPr>
              <w:t xml:space="preserve">Дипломов </w:t>
            </w:r>
            <w:r w:rsidRPr="002350A2">
              <w:rPr>
                <w:rFonts w:ascii="Times New Roman" w:hAnsi="Times New Roman"/>
                <w:sz w:val="24"/>
                <w:szCs w:val="24"/>
                <w:u w:val="single"/>
                <w:lang w:val="en-US"/>
              </w:rPr>
              <w:t>II</w:t>
            </w:r>
            <w:r w:rsidRPr="002350A2">
              <w:rPr>
                <w:rFonts w:ascii="Times New Roman" w:hAnsi="Times New Roman"/>
                <w:sz w:val="24"/>
                <w:szCs w:val="24"/>
                <w:u w:val="single"/>
              </w:rPr>
              <w:t xml:space="preserve"> степени удостоены:</w:t>
            </w:r>
          </w:p>
          <w:p w:rsidR="00144FD3" w:rsidRPr="002350A2" w:rsidRDefault="00144FD3" w:rsidP="00EA22BA">
            <w:pPr>
              <w:spacing w:after="0" w:line="240" w:lineRule="auto"/>
              <w:ind w:left="601" w:right="61" w:firstLine="567"/>
              <w:jc w:val="both"/>
              <w:rPr>
                <w:rFonts w:ascii="Times New Roman" w:eastAsia="Times New Roman" w:hAnsi="Times New Roman"/>
                <w:sz w:val="24"/>
                <w:szCs w:val="24"/>
              </w:rPr>
            </w:pPr>
            <w:proofErr w:type="gramStart"/>
            <w:r w:rsidRPr="002350A2">
              <w:rPr>
                <w:rFonts w:ascii="Times New Roman" w:hAnsi="Times New Roman"/>
                <w:sz w:val="24"/>
                <w:szCs w:val="24"/>
              </w:rPr>
              <w:t xml:space="preserve">Луговая Юлия,  учащаяся 10 класса (руководитель </w:t>
            </w:r>
            <w:r w:rsidRPr="002350A2">
              <w:rPr>
                <w:rFonts w:ascii="Times New Roman" w:eastAsia="Times New Roman" w:hAnsi="Times New Roman"/>
                <w:sz w:val="24"/>
                <w:szCs w:val="24"/>
              </w:rPr>
              <w:t xml:space="preserve">Канцидал Татьяна </w:t>
            </w:r>
            <w:proofErr w:type="gramEnd"/>
          </w:p>
          <w:p w:rsidR="00144FD3" w:rsidRPr="002350A2" w:rsidRDefault="00144FD3" w:rsidP="00EA22BA">
            <w:pPr>
              <w:spacing w:after="0" w:line="240" w:lineRule="auto"/>
              <w:ind w:left="601" w:right="61" w:firstLine="567"/>
              <w:jc w:val="both"/>
              <w:rPr>
                <w:rFonts w:ascii="Times New Roman" w:hAnsi="Times New Roman"/>
                <w:sz w:val="24"/>
                <w:szCs w:val="24"/>
              </w:rPr>
            </w:pPr>
            <w:proofErr w:type="gramStart"/>
            <w:r w:rsidRPr="002350A2">
              <w:rPr>
                <w:rFonts w:ascii="Times New Roman" w:eastAsia="Times New Roman" w:hAnsi="Times New Roman"/>
                <w:sz w:val="24"/>
                <w:szCs w:val="24"/>
              </w:rPr>
              <w:t>Николаевна</w:t>
            </w:r>
            <w:r w:rsidRPr="002350A2">
              <w:rPr>
                <w:rFonts w:ascii="Times New Roman" w:hAnsi="Times New Roman"/>
                <w:sz w:val="24"/>
                <w:szCs w:val="24"/>
              </w:rPr>
              <w:t>);</w:t>
            </w:r>
            <w:proofErr w:type="gramEnd"/>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Бублик Карина, учащаяся 9 класса (руководитель </w:t>
            </w:r>
            <w:r w:rsidRPr="002350A2">
              <w:rPr>
                <w:rFonts w:ascii="Times New Roman" w:eastAsia="Times New Roman" w:hAnsi="Times New Roman"/>
                <w:sz w:val="24"/>
                <w:szCs w:val="24"/>
              </w:rPr>
              <w:t>Пенчук Людмила Григорьевна</w:t>
            </w:r>
            <w:r w:rsidRPr="002350A2">
              <w:rPr>
                <w:rFonts w:ascii="Times New Roman" w:hAnsi="Times New Roman"/>
                <w:sz w:val="24"/>
                <w:szCs w:val="24"/>
              </w:rPr>
              <w:t>).</w:t>
            </w:r>
          </w:p>
          <w:p w:rsidR="00144FD3" w:rsidRPr="002350A2" w:rsidRDefault="00144FD3" w:rsidP="00EA22BA">
            <w:pPr>
              <w:spacing w:after="0" w:line="240" w:lineRule="auto"/>
              <w:ind w:left="601" w:right="61" w:firstLine="567"/>
              <w:jc w:val="both"/>
              <w:rPr>
                <w:rFonts w:ascii="Times New Roman" w:hAnsi="Times New Roman"/>
                <w:sz w:val="24"/>
                <w:szCs w:val="24"/>
                <w:u w:val="single"/>
              </w:rPr>
            </w:pPr>
            <w:r w:rsidRPr="002350A2">
              <w:rPr>
                <w:rFonts w:ascii="Times New Roman" w:hAnsi="Times New Roman"/>
                <w:sz w:val="24"/>
                <w:szCs w:val="24"/>
                <w:u w:val="single"/>
              </w:rPr>
              <w:t xml:space="preserve">Диплома лауреата </w:t>
            </w:r>
            <w:proofErr w:type="gramStart"/>
            <w:r w:rsidRPr="002350A2">
              <w:rPr>
                <w:rFonts w:ascii="Times New Roman" w:hAnsi="Times New Roman"/>
                <w:sz w:val="24"/>
                <w:szCs w:val="24"/>
                <w:u w:val="single"/>
              </w:rPr>
              <w:t>удостоена</w:t>
            </w:r>
            <w:proofErr w:type="gramEnd"/>
            <w:r w:rsidRPr="002350A2">
              <w:rPr>
                <w:rFonts w:ascii="Times New Roman" w:hAnsi="Times New Roman"/>
                <w:sz w:val="24"/>
                <w:szCs w:val="24"/>
                <w:u w:val="single"/>
              </w:rPr>
              <w:t>:</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Давницкая Юлия, учащаяся 8 класса (руководитель </w:t>
            </w:r>
            <w:r w:rsidRPr="002350A2">
              <w:rPr>
                <w:rFonts w:ascii="Times New Roman" w:eastAsia="Times New Roman" w:hAnsi="Times New Roman"/>
                <w:sz w:val="24"/>
                <w:szCs w:val="24"/>
              </w:rPr>
              <w:t>Пенчук Людмила Григорьевна</w:t>
            </w:r>
            <w:r w:rsidRPr="002350A2">
              <w:rPr>
                <w:rFonts w:ascii="Times New Roman" w:hAnsi="Times New Roman"/>
                <w:sz w:val="24"/>
                <w:szCs w:val="24"/>
              </w:rPr>
              <w:t>).</w:t>
            </w:r>
          </w:p>
        </w:tc>
      </w:tr>
      <w:tr w:rsidR="00144FD3" w:rsidRPr="002350A2" w:rsidTr="00043F76">
        <w:trPr>
          <w:trHeight w:val="556"/>
        </w:trPr>
        <w:tc>
          <w:tcPr>
            <w:tcW w:w="10517" w:type="dxa"/>
          </w:tcPr>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Учащийся МБОУ СОШ № 32 Губский Павел (руководитель Губский Н.И.) получил диплом лауреата </w:t>
            </w:r>
            <w:r w:rsidRPr="002350A2">
              <w:rPr>
                <w:rFonts w:ascii="Times New Roman" w:hAnsi="Times New Roman"/>
                <w:sz w:val="24"/>
                <w:szCs w:val="24"/>
                <w:lang w:val="en-US"/>
              </w:rPr>
              <w:t>II</w:t>
            </w:r>
            <w:r w:rsidRPr="002350A2">
              <w:rPr>
                <w:rFonts w:ascii="Times New Roman" w:hAnsi="Times New Roman"/>
                <w:sz w:val="24"/>
                <w:szCs w:val="24"/>
              </w:rPr>
              <w:t xml:space="preserve"> степени Всероссийского конкурса исследовательских работ «ЮНОСТЬ. НАУКА. КУЛЬТУРА – СЕВЕР» в номинации «История», г</w:t>
            </w:r>
            <w:proofErr w:type="gramStart"/>
            <w:r w:rsidRPr="002350A2">
              <w:rPr>
                <w:rFonts w:ascii="Times New Roman" w:hAnsi="Times New Roman"/>
                <w:sz w:val="24"/>
                <w:szCs w:val="24"/>
              </w:rPr>
              <w:t>.О</w:t>
            </w:r>
            <w:proofErr w:type="gramEnd"/>
            <w:r w:rsidRPr="002350A2">
              <w:rPr>
                <w:rFonts w:ascii="Times New Roman" w:hAnsi="Times New Roman"/>
                <w:sz w:val="24"/>
                <w:szCs w:val="24"/>
              </w:rPr>
              <w:t>бнинск.</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Губский Павел завоевал диплом лауреата </w:t>
            </w:r>
            <w:r w:rsidRPr="002350A2">
              <w:rPr>
                <w:rFonts w:ascii="Times New Roman" w:hAnsi="Times New Roman"/>
                <w:sz w:val="24"/>
                <w:szCs w:val="24"/>
                <w:lang w:val="en-US"/>
              </w:rPr>
              <w:t>I</w:t>
            </w:r>
            <w:r w:rsidRPr="002350A2">
              <w:rPr>
                <w:rFonts w:ascii="Times New Roman" w:hAnsi="Times New Roman"/>
                <w:sz w:val="24"/>
                <w:szCs w:val="24"/>
              </w:rPr>
              <w:t xml:space="preserve"> степени Х Всероссийской конференции учащихся «Юность. Наука. </w:t>
            </w:r>
            <w:proofErr w:type="gramStart"/>
            <w:r w:rsidRPr="002350A2">
              <w:rPr>
                <w:rFonts w:ascii="Times New Roman" w:hAnsi="Times New Roman"/>
                <w:sz w:val="24"/>
                <w:szCs w:val="24"/>
              </w:rPr>
              <w:t>Культура – Север» (секция:</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Юниор (история)), г. Санкт-Петербург.</w:t>
            </w:r>
            <w:proofErr w:type="gramEnd"/>
          </w:p>
          <w:p w:rsidR="00144FD3" w:rsidRPr="002350A2" w:rsidRDefault="00144FD3" w:rsidP="00EA22BA">
            <w:pPr>
              <w:spacing w:after="0" w:line="240" w:lineRule="auto"/>
              <w:ind w:left="601" w:right="61" w:firstLine="567"/>
              <w:jc w:val="both"/>
              <w:rPr>
                <w:rFonts w:ascii="Times New Roman" w:hAnsi="Times New Roman"/>
                <w:sz w:val="24"/>
                <w:szCs w:val="24"/>
              </w:rPr>
            </w:pPr>
          </w:p>
        </w:tc>
      </w:tr>
      <w:tr w:rsidR="00144FD3" w:rsidRPr="002350A2" w:rsidTr="00043F76">
        <w:tc>
          <w:tcPr>
            <w:tcW w:w="10517" w:type="dxa"/>
            <w:hideMark/>
          </w:tcPr>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В 2015-2016 учебном году учащаяся школы № 6 Авакова Арусик награждена дипломом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за участие в </w:t>
            </w:r>
            <w:r w:rsidRPr="002350A2">
              <w:rPr>
                <w:rFonts w:ascii="Times New Roman" w:hAnsi="Times New Roman"/>
                <w:sz w:val="24"/>
                <w:szCs w:val="24"/>
                <w:lang w:val="en-US"/>
              </w:rPr>
              <w:t>XI</w:t>
            </w:r>
            <w:r w:rsidRPr="002350A2">
              <w:rPr>
                <w:rFonts w:ascii="Times New Roman" w:hAnsi="Times New Roman"/>
                <w:sz w:val="24"/>
                <w:szCs w:val="24"/>
              </w:rPr>
              <w:t xml:space="preserve"> Всероссийском конкурсе молодёжи образовательных и научных организаций на лучшую работу «Моя законотворческая инициатива».</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Дипломом первой степени и грамотой за лучшую научно-исследовательскую работу в области духовного наследия Российского государства награждена Лисицкая Влада, учащаяся школы № 6 (руководитель Григоренко Г.М.) в </w:t>
            </w:r>
            <w:r w:rsidRPr="002350A2">
              <w:rPr>
                <w:rFonts w:ascii="Times New Roman" w:hAnsi="Times New Roman"/>
                <w:sz w:val="24"/>
                <w:szCs w:val="24"/>
                <w:lang w:val="en-US"/>
              </w:rPr>
              <w:t>XIII</w:t>
            </w:r>
            <w:r w:rsidRPr="002350A2">
              <w:rPr>
                <w:rFonts w:ascii="Times New Roman" w:hAnsi="Times New Roman"/>
                <w:sz w:val="24"/>
                <w:szCs w:val="24"/>
              </w:rPr>
              <w:t xml:space="preserve"> Всероссийском молодежном конкурсе научно-исследовательских и творческих работ – Всероссийском молодёжном форуме по проблемам культурного наследия, экологии и безопасности жизнедеятельности «ЮНЭКО – 2015» </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Семеро участников от Абинского района (школы № 5, № 6, № 38) было отмечено во Всероссийском конкурсе достижений талантливой молодёжи «Национальное Достояние России». </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Во Всероссийском детском конкурсе научно-исследовательских и творческих работ «Первые шаги в науке» победителем стал Хомченков Олег, учащийся 5 класса МБОУ СОШ № 1, Кумицкая Ирина (МБОУ СОШ № 38) и Жильцов Илья (МАОУ СОШ № 84) удостоены дипломов </w:t>
            </w:r>
            <w:r w:rsidRPr="002350A2">
              <w:rPr>
                <w:rFonts w:ascii="Times New Roman" w:hAnsi="Times New Roman"/>
                <w:sz w:val="24"/>
                <w:szCs w:val="24"/>
                <w:lang w:val="en-US"/>
              </w:rPr>
              <w:t>II</w:t>
            </w:r>
            <w:r w:rsidRPr="002350A2">
              <w:rPr>
                <w:rFonts w:ascii="Times New Roman" w:hAnsi="Times New Roman"/>
                <w:sz w:val="24"/>
                <w:szCs w:val="24"/>
              </w:rPr>
              <w:t xml:space="preserve"> степени. Штоколова Наталья (МАДОУ д/с №33) получила диплом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Подготовила и сопровождала ребят Игнатенко И.С.</w:t>
            </w:r>
          </w:p>
          <w:p w:rsidR="00144FD3" w:rsidRPr="002350A2" w:rsidRDefault="00144FD3" w:rsidP="00EA22BA">
            <w:pPr>
              <w:spacing w:after="0" w:line="240" w:lineRule="auto"/>
              <w:ind w:left="601" w:right="61" w:firstLine="567"/>
              <w:jc w:val="both"/>
              <w:rPr>
                <w:rFonts w:ascii="Times New Roman" w:hAnsi="Times New Roman"/>
                <w:bCs/>
                <w:sz w:val="24"/>
                <w:szCs w:val="24"/>
              </w:rPr>
            </w:pPr>
            <w:r w:rsidRPr="002350A2">
              <w:rPr>
                <w:rFonts w:ascii="Times New Roman" w:hAnsi="Times New Roman"/>
                <w:sz w:val="24"/>
                <w:szCs w:val="24"/>
              </w:rPr>
              <w:t>Учащаяся школы № 43 Еремчук Дарья стала победителем</w:t>
            </w:r>
            <w:r w:rsidRPr="002350A2">
              <w:rPr>
                <w:rFonts w:ascii="Times New Roman" w:hAnsi="Times New Roman"/>
                <w:bCs/>
                <w:sz w:val="24"/>
                <w:szCs w:val="24"/>
              </w:rPr>
              <w:t xml:space="preserve"> Всероссийского конкурса региональных молодежных проектов «Система приоритетов» в рамках программы «Лифт в будущее» (руководитель Борисенко Н.А.).</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bCs/>
                <w:sz w:val="24"/>
                <w:szCs w:val="24"/>
              </w:rPr>
              <w:t xml:space="preserve">По итогам подготовки детей к участию во </w:t>
            </w:r>
            <w:r w:rsidRPr="002350A2">
              <w:rPr>
                <w:rFonts w:ascii="Times New Roman" w:hAnsi="Times New Roman"/>
                <w:sz w:val="24"/>
                <w:szCs w:val="24"/>
              </w:rPr>
              <w:t xml:space="preserve">Всероссийских мероприятиях </w:t>
            </w:r>
            <w:r w:rsidRPr="002350A2">
              <w:rPr>
                <w:rFonts w:ascii="Times New Roman" w:hAnsi="Times New Roman"/>
                <w:bCs/>
                <w:sz w:val="24"/>
                <w:szCs w:val="24"/>
              </w:rPr>
              <w:t xml:space="preserve">педагог-организатор МБУ </w:t>
            </w:r>
            <w:proofErr w:type="gramStart"/>
            <w:r w:rsidRPr="002350A2">
              <w:rPr>
                <w:rFonts w:ascii="Times New Roman" w:hAnsi="Times New Roman"/>
                <w:bCs/>
                <w:sz w:val="24"/>
                <w:szCs w:val="24"/>
              </w:rPr>
              <w:t>ДО</w:t>
            </w:r>
            <w:proofErr w:type="gramEnd"/>
            <w:r w:rsidRPr="002350A2">
              <w:rPr>
                <w:rFonts w:ascii="Times New Roman" w:hAnsi="Times New Roman"/>
                <w:bCs/>
                <w:sz w:val="24"/>
                <w:szCs w:val="24"/>
              </w:rPr>
              <w:t xml:space="preserve"> «</w:t>
            </w:r>
            <w:proofErr w:type="gramStart"/>
            <w:r w:rsidRPr="002350A2">
              <w:rPr>
                <w:rFonts w:ascii="Times New Roman" w:hAnsi="Times New Roman"/>
                <w:bCs/>
                <w:sz w:val="24"/>
                <w:szCs w:val="24"/>
              </w:rPr>
              <w:t>Дом</w:t>
            </w:r>
            <w:proofErr w:type="gramEnd"/>
            <w:r w:rsidRPr="002350A2">
              <w:rPr>
                <w:rFonts w:ascii="Times New Roman" w:hAnsi="Times New Roman"/>
                <w:bCs/>
                <w:sz w:val="24"/>
                <w:szCs w:val="24"/>
              </w:rPr>
              <w:t xml:space="preserve"> детского творчества» Игнатенко Ирина Сергеевна удостоена второго золотого знака отличия национальной системы «Интеграция» и</w:t>
            </w:r>
            <w:r w:rsidRPr="002350A2">
              <w:rPr>
                <w:rFonts w:ascii="Times New Roman" w:hAnsi="Times New Roman"/>
                <w:sz w:val="24"/>
                <w:szCs w:val="24"/>
              </w:rPr>
              <w:t xml:space="preserve"> награждена медалью за активное участие в научно-практических конференциях.</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В 2014-2015 учебном году семеро участников от Абинского района было отмечено во </w:t>
            </w:r>
            <w:r w:rsidRPr="002350A2">
              <w:rPr>
                <w:rFonts w:ascii="Times New Roman" w:hAnsi="Times New Roman"/>
                <w:sz w:val="24"/>
                <w:szCs w:val="24"/>
              </w:rPr>
              <w:lastRenderedPageBreak/>
              <w:t>Всероссийской открытой конференции обучающихся «Национальное Достояние России».</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Учащийся школы № 38 Бахарев Владислав (руководитель Бахарева Е.В.) и школы № 1 Хомченков Олег (Игнатенко И.С.) награждены дипломами </w:t>
            </w:r>
            <w:r w:rsidRPr="002350A2">
              <w:rPr>
                <w:rFonts w:ascii="Times New Roman" w:hAnsi="Times New Roman"/>
                <w:sz w:val="24"/>
                <w:szCs w:val="24"/>
                <w:lang w:val="en-US"/>
              </w:rPr>
              <w:t>I</w:t>
            </w:r>
            <w:r w:rsidRPr="002350A2">
              <w:rPr>
                <w:rFonts w:ascii="Times New Roman" w:hAnsi="Times New Roman"/>
                <w:sz w:val="24"/>
                <w:szCs w:val="24"/>
              </w:rPr>
              <w:t xml:space="preserve"> степени в </w:t>
            </w:r>
            <w:r w:rsidRPr="002350A2">
              <w:rPr>
                <w:rFonts w:ascii="Times New Roman" w:hAnsi="Times New Roman"/>
                <w:sz w:val="24"/>
                <w:szCs w:val="24"/>
                <w:lang w:val="en-US"/>
              </w:rPr>
              <w:t>XV</w:t>
            </w:r>
            <w:r w:rsidRPr="002350A2">
              <w:rPr>
                <w:rFonts w:ascii="Times New Roman" w:hAnsi="Times New Roman"/>
                <w:sz w:val="24"/>
                <w:szCs w:val="24"/>
              </w:rPr>
              <w:t xml:space="preserve"> Всероссийской детской конференции «Первые шаги в науке» в городе Москве.</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Дипломами первой степени во Всероссийском молодежном форуме «ЮНЭКО – 2014» награждены Глимейда Виталий, учащийся школы № 4 (руководитель Игнатенко И.С..) и Коробчук Виктория, учащаяся школы № 1 (руководители Сергеева И.А. и Коваленко Н.Н.).</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Ученицы первой школы Коробчук Виктория и Водовская Ольга были приглашены для участия во Всероссийском научном форуме молодых исследователей «Шаг в будущее» в городе Москве. Коробчук Виктория награждена дипломом </w:t>
            </w:r>
            <w:r w:rsidRPr="002350A2">
              <w:rPr>
                <w:rFonts w:ascii="Times New Roman" w:hAnsi="Times New Roman"/>
                <w:sz w:val="24"/>
                <w:szCs w:val="24"/>
                <w:lang w:val="en-US"/>
              </w:rPr>
              <w:t>II</w:t>
            </w:r>
            <w:r w:rsidRPr="002350A2">
              <w:rPr>
                <w:rFonts w:ascii="Times New Roman" w:hAnsi="Times New Roman"/>
                <w:sz w:val="24"/>
                <w:szCs w:val="24"/>
              </w:rPr>
              <w:t xml:space="preserve"> степени. </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Водовская Ольга, учащаяся школы № 1 представляла Абинский район на всероссийском фестивале творческих открытий и инициатив «Леонардо». </w:t>
            </w:r>
            <w:proofErr w:type="gramStart"/>
            <w:r w:rsidRPr="002350A2">
              <w:rPr>
                <w:rFonts w:ascii="Times New Roman" w:hAnsi="Times New Roman"/>
                <w:sz w:val="24"/>
                <w:szCs w:val="24"/>
              </w:rPr>
              <w:t>Награждена</w:t>
            </w:r>
            <w:proofErr w:type="gramEnd"/>
            <w:r w:rsidRPr="002350A2">
              <w:rPr>
                <w:rFonts w:ascii="Times New Roman" w:hAnsi="Times New Roman"/>
                <w:sz w:val="24"/>
                <w:szCs w:val="24"/>
              </w:rPr>
              <w:t xml:space="preserve"> дипломом </w:t>
            </w:r>
            <w:r w:rsidRPr="002350A2">
              <w:rPr>
                <w:rFonts w:ascii="Times New Roman" w:hAnsi="Times New Roman"/>
                <w:sz w:val="24"/>
                <w:szCs w:val="24"/>
                <w:lang w:val="en-US"/>
              </w:rPr>
              <w:t>II</w:t>
            </w:r>
            <w:r w:rsidRPr="002350A2">
              <w:rPr>
                <w:rFonts w:ascii="Times New Roman" w:hAnsi="Times New Roman"/>
                <w:sz w:val="24"/>
                <w:szCs w:val="24"/>
              </w:rPr>
              <w:t xml:space="preserve"> степени и серебряной медалью.</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Впервые команда Абинского района приняла участие во Всероссийском конкурсе научно-исследовательских работ обучающихся общеобразовательных учреждений имени Д.И.Менделеева. Кравченко Павел, школа № 32, (руководитель Губский Н.И.) награжден дипломом победителя и стал лауреатом премии государственной поддержки талантливой молодежи.</w:t>
            </w: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 xml:space="preserve">Главным достижением Малой академии наук учащихся Абинского района в 2014-2015 учебном году стало награждение команды научным кубком Кубани </w:t>
            </w:r>
            <w:r w:rsidRPr="002350A2">
              <w:rPr>
                <w:rFonts w:ascii="Times New Roman" w:hAnsi="Times New Roman"/>
                <w:sz w:val="24"/>
                <w:szCs w:val="24"/>
                <w:lang w:val="en-US"/>
              </w:rPr>
              <w:t>III</w:t>
            </w:r>
            <w:r w:rsidRPr="002350A2">
              <w:rPr>
                <w:rFonts w:ascii="Times New Roman" w:hAnsi="Times New Roman"/>
                <w:sz w:val="24"/>
                <w:szCs w:val="24"/>
              </w:rPr>
              <w:t xml:space="preserve"> степени по результатам участия в краевой конференции «Эврика».</w:t>
            </w:r>
          </w:p>
          <w:p w:rsidR="00144FD3" w:rsidRPr="002350A2" w:rsidRDefault="00144FD3" w:rsidP="00EA22BA">
            <w:pPr>
              <w:spacing w:after="0" w:line="240" w:lineRule="auto"/>
              <w:ind w:left="601" w:right="61" w:firstLine="567"/>
              <w:jc w:val="both"/>
              <w:rPr>
                <w:rFonts w:ascii="Times New Roman" w:hAnsi="Times New Roman"/>
                <w:sz w:val="24"/>
                <w:szCs w:val="24"/>
              </w:rPr>
            </w:pPr>
          </w:p>
          <w:p w:rsidR="00144FD3" w:rsidRPr="002350A2" w:rsidRDefault="00144FD3" w:rsidP="00EA22BA">
            <w:pPr>
              <w:spacing w:after="0" w:line="240" w:lineRule="auto"/>
              <w:ind w:left="601" w:right="61" w:firstLine="567"/>
              <w:jc w:val="both"/>
              <w:rPr>
                <w:rFonts w:ascii="Times New Roman" w:hAnsi="Times New Roman"/>
                <w:sz w:val="24"/>
                <w:szCs w:val="24"/>
              </w:rPr>
            </w:pPr>
            <w:r w:rsidRPr="002350A2">
              <w:rPr>
                <w:rFonts w:ascii="Times New Roman" w:hAnsi="Times New Roman"/>
                <w:sz w:val="24"/>
                <w:szCs w:val="24"/>
              </w:rPr>
              <w:t>Рейтинг общеобразовательных организаций по результатам проверки деятельности администрации по организации работы с одаренными детьми в рамках школьных научных обществ, представлен в таблице 5.</w:t>
            </w:r>
          </w:p>
          <w:p w:rsidR="00144FD3" w:rsidRPr="002350A2" w:rsidRDefault="00144FD3" w:rsidP="00043F76">
            <w:pPr>
              <w:spacing w:after="0" w:line="240" w:lineRule="auto"/>
              <w:ind w:right="38" w:firstLine="601"/>
              <w:jc w:val="both"/>
              <w:rPr>
                <w:rFonts w:ascii="Times New Roman" w:hAnsi="Times New Roman"/>
                <w:sz w:val="24"/>
                <w:szCs w:val="24"/>
              </w:rPr>
            </w:pPr>
          </w:p>
          <w:p w:rsidR="00144FD3" w:rsidRPr="002350A2" w:rsidRDefault="00144FD3" w:rsidP="00EA22BA">
            <w:pPr>
              <w:spacing w:after="0" w:line="240" w:lineRule="auto"/>
              <w:ind w:left="601" w:right="38" w:firstLine="567"/>
              <w:jc w:val="both"/>
              <w:rPr>
                <w:rFonts w:ascii="Times New Roman" w:hAnsi="Times New Roman"/>
                <w:sz w:val="24"/>
                <w:szCs w:val="24"/>
              </w:rPr>
            </w:pPr>
            <w:r w:rsidRPr="002350A2">
              <w:rPr>
                <w:rFonts w:ascii="Times New Roman" w:hAnsi="Times New Roman"/>
                <w:sz w:val="24"/>
                <w:szCs w:val="24"/>
              </w:rPr>
              <w:t xml:space="preserve">Таблица 5. Рейтинг общеобразовательных организаций </w:t>
            </w:r>
          </w:p>
        </w:tc>
      </w:tr>
      <w:tr w:rsidR="00144FD3" w:rsidRPr="002350A2" w:rsidTr="00144FD3">
        <w:trPr>
          <w:trHeight w:val="3468"/>
        </w:trPr>
        <w:tc>
          <w:tcPr>
            <w:tcW w:w="10517" w:type="dxa"/>
          </w:tcPr>
          <w:tbl>
            <w:tblPr>
              <w:tblpPr w:leftFromText="180" w:rightFromText="180" w:horzAnchor="margin" w:tblpXSpec="center" w:tblpY="255"/>
              <w:tblW w:w="9776" w:type="dxa"/>
              <w:tblLook w:val="04A0" w:firstRow="1" w:lastRow="0" w:firstColumn="1" w:lastColumn="0" w:noHBand="0" w:noVBand="1"/>
            </w:tblPr>
            <w:tblGrid>
              <w:gridCol w:w="1301"/>
              <w:gridCol w:w="319"/>
              <w:gridCol w:w="318"/>
              <w:gridCol w:w="318"/>
              <w:gridCol w:w="318"/>
              <w:gridCol w:w="318"/>
              <w:gridCol w:w="318"/>
              <w:gridCol w:w="318"/>
              <w:gridCol w:w="318"/>
              <w:gridCol w:w="318"/>
              <w:gridCol w:w="318"/>
              <w:gridCol w:w="318"/>
              <w:gridCol w:w="316"/>
              <w:gridCol w:w="227"/>
              <w:gridCol w:w="417"/>
              <w:gridCol w:w="316"/>
              <w:gridCol w:w="330"/>
              <w:gridCol w:w="459"/>
              <w:gridCol w:w="316"/>
              <w:gridCol w:w="334"/>
              <w:gridCol w:w="425"/>
              <w:gridCol w:w="459"/>
              <w:gridCol w:w="459"/>
              <w:gridCol w:w="459"/>
              <w:gridCol w:w="459"/>
            </w:tblGrid>
            <w:tr w:rsidR="00144FD3" w:rsidRPr="002350A2" w:rsidTr="00043F76">
              <w:trPr>
                <w:trHeight w:val="63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FD3" w:rsidRPr="002350A2" w:rsidRDefault="00144FD3" w:rsidP="00043F76">
                  <w:pPr>
                    <w:spacing w:after="0" w:line="240" w:lineRule="auto"/>
                    <w:ind w:right="-104"/>
                    <w:jc w:val="center"/>
                    <w:rPr>
                      <w:rFonts w:ascii="Times New Roman" w:eastAsia="Times New Roman" w:hAnsi="Times New Roman"/>
                      <w:sz w:val="20"/>
                      <w:szCs w:val="20"/>
                    </w:rPr>
                  </w:pPr>
                  <w:r w:rsidRPr="002350A2">
                    <w:rPr>
                      <w:rFonts w:ascii="Times New Roman" w:eastAsia="Times New Roman" w:hAnsi="Times New Roman"/>
                      <w:sz w:val="20"/>
                      <w:szCs w:val="20"/>
                    </w:rPr>
                    <w:lastRenderedPageBreak/>
                    <w:t>Образователь</w:t>
                  </w:r>
                </w:p>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ная организация</w:t>
                  </w:r>
                </w:p>
              </w:tc>
              <w:tc>
                <w:tcPr>
                  <w:tcW w:w="329" w:type="dxa"/>
                  <w:tcBorders>
                    <w:top w:val="single" w:sz="4" w:space="0" w:color="auto"/>
                    <w:left w:val="nil"/>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43</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5</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30</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6</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9</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42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17</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38</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39</w:t>
                  </w:r>
                </w:p>
              </w:tc>
              <w:tc>
                <w:tcPr>
                  <w:tcW w:w="23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4</w:t>
                  </w:r>
                </w:p>
              </w:tc>
              <w:tc>
                <w:tcPr>
                  <w:tcW w:w="252"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right="-108" w:hanging="2"/>
                    <w:jc w:val="center"/>
                    <w:rPr>
                      <w:rFonts w:ascii="Times New Roman" w:hAnsi="Times New Roman"/>
                      <w:sz w:val="20"/>
                      <w:szCs w:val="20"/>
                    </w:rPr>
                  </w:pPr>
                  <w:r w:rsidRPr="002350A2">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32</w:t>
                  </w:r>
                </w:p>
              </w:tc>
              <w:tc>
                <w:tcPr>
                  <w:tcW w:w="310"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18</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20</w:t>
                  </w:r>
                </w:p>
              </w:tc>
              <w:tc>
                <w:tcPr>
                  <w:tcW w:w="283"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right="-108"/>
                    <w:jc w:val="center"/>
                    <w:rPr>
                      <w:rFonts w:ascii="Times New Roman" w:hAnsi="Times New Roman"/>
                      <w:sz w:val="20"/>
                      <w:szCs w:val="20"/>
                    </w:rPr>
                  </w:pPr>
                  <w:r w:rsidRPr="002350A2">
                    <w:rPr>
                      <w:rFonts w:ascii="Times New Roman" w:hAnsi="Times New Roman"/>
                      <w:sz w:val="20"/>
                      <w:szCs w:val="20"/>
                    </w:rPr>
                    <w:t>34</w:t>
                  </w:r>
                </w:p>
              </w:tc>
              <w:tc>
                <w:tcPr>
                  <w:tcW w:w="42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21</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23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31</w:t>
                  </w:r>
                </w:p>
              </w:tc>
            </w:tr>
            <w:tr w:rsidR="00144FD3" w:rsidRPr="002350A2" w:rsidTr="00043F76">
              <w:trPr>
                <w:trHeight w:val="55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FD3" w:rsidRPr="002350A2" w:rsidRDefault="00144FD3" w:rsidP="00043F76">
                  <w:pPr>
                    <w:spacing w:after="0" w:line="240" w:lineRule="auto"/>
                    <w:jc w:val="center"/>
                    <w:rPr>
                      <w:rFonts w:ascii="Times New Roman" w:eastAsia="Times New Roman" w:hAnsi="Times New Roman"/>
                      <w:bCs/>
                      <w:sz w:val="20"/>
                      <w:szCs w:val="20"/>
                    </w:rPr>
                  </w:pPr>
                  <w:r w:rsidRPr="002350A2">
                    <w:rPr>
                      <w:rFonts w:ascii="Times New Roman" w:eastAsia="Times New Roman" w:hAnsi="Times New Roman"/>
                      <w:bCs/>
                      <w:sz w:val="20"/>
                      <w:szCs w:val="20"/>
                    </w:rPr>
                    <w:t xml:space="preserve">Рейтинг </w:t>
                  </w:r>
                </w:p>
                <w:p w:rsidR="00144FD3" w:rsidRPr="002350A2" w:rsidRDefault="00144FD3" w:rsidP="00043F76">
                  <w:pPr>
                    <w:spacing w:after="0" w:line="240" w:lineRule="auto"/>
                    <w:jc w:val="center"/>
                    <w:rPr>
                      <w:rFonts w:ascii="Times New Roman" w:eastAsia="Times New Roman" w:hAnsi="Times New Roman"/>
                      <w:bCs/>
                      <w:sz w:val="20"/>
                      <w:szCs w:val="20"/>
                    </w:rPr>
                  </w:pPr>
                  <w:r w:rsidRPr="002350A2">
                    <w:rPr>
                      <w:rFonts w:ascii="Times New Roman" w:eastAsia="Times New Roman" w:hAnsi="Times New Roman"/>
                      <w:bCs/>
                      <w:sz w:val="20"/>
                      <w:szCs w:val="20"/>
                    </w:rPr>
                    <w:t>2016-2017</w:t>
                  </w:r>
                </w:p>
              </w:tc>
              <w:tc>
                <w:tcPr>
                  <w:tcW w:w="329" w:type="dxa"/>
                  <w:tcBorders>
                    <w:top w:val="single" w:sz="4" w:space="0" w:color="auto"/>
                    <w:left w:val="nil"/>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3</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4</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5</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5</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6</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7</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8</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8</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8</w:t>
                  </w:r>
                </w:p>
              </w:tc>
              <w:tc>
                <w:tcPr>
                  <w:tcW w:w="23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9</w:t>
                  </w:r>
                </w:p>
              </w:tc>
              <w:tc>
                <w:tcPr>
                  <w:tcW w:w="252"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right="-108" w:hanging="2"/>
                    <w:jc w:val="center"/>
                    <w:rPr>
                      <w:rFonts w:ascii="Times New Roman" w:hAnsi="Times New Roman"/>
                      <w:sz w:val="20"/>
                      <w:szCs w:val="20"/>
                    </w:rPr>
                  </w:pPr>
                  <w:r w:rsidRPr="002350A2">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10</w:t>
                  </w:r>
                </w:p>
              </w:tc>
              <w:tc>
                <w:tcPr>
                  <w:tcW w:w="310"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11</w:t>
                  </w:r>
                </w:p>
              </w:tc>
              <w:tc>
                <w:tcPr>
                  <w:tcW w:w="39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12</w:t>
                  </w:r>
                </w:p>
              </w:tc>
              <w:tc>
                <w:tcPr>
                  <w:tcW w:w="283"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right="-108"/>
                    <w:jc w:val="center"/>
                    <w:rPr>
                      <w:rFonts w:ascii="Times New Roman" w:hAnsi="Times New Roman"/>
                      <w:sz w:val="20"/>
                      <w:szCs w:val="20"/>
                    </w:rPr>
                  </w:pPr>
                  <w:r w:rsidRPr="002350A2">
                    <w:rPr>
                      <w:rFonts w:ascii="Times New Roman" w:hAnsi="Times New Roman"/>
                      <w:sz w:val="20"/>
                      <w:szCs w:val="20"/>
                    </w:rPr>
                    <w:t>13</w:t>
                  </w:r>
                </w:p>
              </w:tc>
              <w:tc>
                <w:tcPr>
                  <w:tcW w:w="42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4FD3" w:rsidRPr="002350A2" w:rsidRDefault="00144FD3" w:rsidP="00043F76">
                  <w:pPr>
                    <w:ind w:left="-106"/>
                    <w:jc w:val="center"/>
                    <w:rPr>
                      <w:rFonts w:ascii="Times New Roman" w:hAnsi="Times New Roman"/>
                      <w:sz w:val="20"/>
                      <w:szCs w:val="20"/>
                    </w:rPr>
                  </w:pPr>
                  <w:r w:rsidRPr="002350A2">
                    <w:rPr>
                      <w:rFonts w:ascii="Times New Roman" w:hAnsi="Times New Roman"/>
                      <w:sz w:val="20"/>
                      <w:szCs w:val="20"/>
                    </w:rPr>
                    <w:t>15</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r>
            <w:tr w:rsidR="00144FD3" w:rsidRPr="002350A2" w:rsidTr="00043F76">
              <w:trPr>
                <w:cantSplit/>
                <w:trHeight w:val="559"/>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144FD3" w:rsidRPr="002350A2" w:rsidRDefault="00144FD3" w:rsidP="00043F76">
                  <w:pPr>
                    <w:spacing w:after="0" w:line="240" w:lineRule="auto"/>
                    <w:jc w:val="center"/>
                    <w:rPr>
                      <w:rFonts w:ascii="Times New Roman" w:eastAsia="Times New Roman" w:hAnsi="Times New Roman"/>
                      <w:bCs/>
                      <w:sz w:val="20"/>
                      <w:szCs w:val="20"/>
                    </w:rPr>
                  </w:pPr>
                  <w:r w:rsidRPr="002350A2">
                    <w:rPr>
                      <w:rFonts w:ascii="Times New Roman" w:eastAsia="Times New Roman" w:hAnsi="Times New Roman"/>
                      <w:bCs/>
                      <w:sz w:val="20"/>
                      <w:szCs w:val="20"/>
                    </w:rPr>
                    <w:t xml:space="preserve">Рейтинг </w:t>
                  </w:r>
                </w:p>
                <w:p w:rsidR="00144FD3" w:rsidRPr="002350A2" w:rsidRDefault="00144FD3" w:rsidP="00043F76">
                  <w:pPr>
                    <w:spacing w:after="0" w:line="240" w:lineRule="auto"/>
                    <w:jc w:val="center"/>
                    <w:rPr>
                      <w:rFonts w:ascii="Times New Roman" w:eastAsia="Times New Roman" w:hAnsi="Times New Roman"/>
                      <w:bCs/>
                      <w:sz w:val="20"/>
                      <w:szCs w:val="20"/>
                    </w:rPr>
                  </w:pPr>
                  <w:r w:rsidRPr="002350A2">
                    <w:rPr>
                      <w:rFonts w:ascii="Times New Roman" w:eastAsia="Times New Roman" w:hAnsi="Times New Roman"/>
                      <w:bCs/>
                      <w:sz w:val="20"/>
                      <w:szCs w:val="20"/>
                    </w:rPr>
                    <w:t>2015-2016</w:t>
                  </w:r>
                </w:p>
              </w:tc>
              <w:tc>
                <w:tcPr>
                  <w:tcW w:w="329" w:type="dxa"/>
                  <w:tcBorders>
                    <w:top w:val="single" w:sz="4" w:space="0" w:color="auto"/>
                    <w:left w:val="nil"/>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3</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4</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4</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4</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6</w:t>
                  </w:r>
                </w:p>
              </w:tc>
              <w:tc>
                <w:tcPr>
                  <w:tcW w:w="23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3</w:t>
                  </w:r>
                </w:p>
              </w:tc>
              <w:tc>
                <w:tcPr>
                  <w:tcW w:w="252"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ind w:left="-85" w:right="-108" w:hanging="2"/>
                    <w:jc w:val="center"/>
                    <w:rPr>
                      <w:rFonts w:ascii="Times New Roman" w:eastAsia="Times New Roman" w:hAnsi="Times New Roman"/>
                      <w:sz w:val="20"/>
                      <w:szCs w:val="20"/>
                    </w:rPr>
                  </w:pPr>
                  <w:r w:rsidRPr="002350A2">
                    <w:rPr>
                      <w:rFonts w:ascii="Times New Roman" w:eastAsia="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8</w:t>
                  </w:r>
                </w:p>
              </w:tc>
              <w:tc>
                <w:tcPr>
                  <w:tcW w:w="310"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6</w:t>
                  </w:r>
                </w:p>
              </w:tc>
              <w:tc>
                <w:tcPr>
                  <w:tcW w:w="39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283"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9</w:t>
                  </w:r>
                </w:p>
              </w:tc>
              <w:tc>
                <w:tcPr>
                  <w:tcW w:w="42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7</w:t>
                  </w:r>
                </w:p>
              </w:tc>
              <w:tc>
                <w:tcPr>
                  <w:tcW w:w="425" w:type="dxa"/>
                  <w:tcBorders>
                    <w:top w:val="nil"/>
                    <w:left w:val="nil"/>
                    <w:bottom w:val="single" w:sz="4" w:space="0" w:color="auto"/>
                    <w:right w:val="single" w:sz="4" w:space="0" w:color="auto"/>
                  </w:tcBorders>
                  <w:shd w:val="clear" w:color="auto" w:fill="auto"/>
                  <w:noWrap/>
                  <w:vAlign w:val="center"/>
                  <w:hideMark/>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r>
            <w:tr w:rsidR="00144FD3" w:rsidRPr="002350A2" w:rsidTr="00043F76">
              <w:trPr>
                <w:cantSplit/>
                <w:trHeight w:val="6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FD3" w:rsidRPr="002350A2" w:rsidRDefault="00144FD3" w:rsidP="00043F76">
                  <w:pPr>
                    <w:spacing w:after="0" w:line="240" w:lineRule="auto"/>
                    <w:jc w:val="center"/>
                    <w:rPr>
                      <w:rFonts w:ascii="Times New Roman" w:eastAsia="Times New Roman" w:hAnsi="Times New Roman"/>
                      <w:bCs/>
                      <w:sz w:val="20"/>
                      <w:szCs w:val="20"/>
                    </w:rPr>
                  </w:pPr>
                  <w:r w:rsidRPr="002350A2">
                    <w:rPr>
                      <w:rFonts w:ascii="Times New Roman" w:eastAsia="Times New Roman" w:hAnsi="Times New Roman"/>
                      <w:bCs/>
                      <w:sz w:val="20"/>
                      <w:szCs w:val="20"/>
                    </w:rPr>
                    <w:t xml:space="preserve">Рейтинг </w:t>
                  </w:r>
                </w:p>
                <w:p w:rsidR="00144FD3" w:rsidRPr="002350A2" w:rsidRDefault="00144FD3" w:rsidP="00043F76">
                  <w:pPr>
                    <w:spacing w:after="0" w:line="240" w:lineRule="auto"/>
                    <w:jc w:val="center"/>
                    <w:rPr>
                      <w:rFonts w:ascii="Times New Roman" w:eastAsia="Times New Roman" w:hAnsi="Times New Roman"/>
                      <w:bCs/>
                      <w:sz w:val="20"/>
                      <w:szCs w:val="20"/>
                    </w:rPr>
                  </w:pPr>
                  <w:r w:rsidRPr="002350A2">
                    <w:rPr>
                      <w:rFonts w:ascii="Times New Roman" w:eastAsia="Times New Roman" w:hAnsi="Times New Roman"/>
                      <w:bCs/>
                      <w:sz w:val="20"/>
                      <w:szCs w:val="20"/>
                    </w:rPr>
                    <w:t>2014-2015</w:t>
                  </w:r>
                </w:p>
              </w:tc>
              <w:tc>
                <w:tcPr>
                  <w:tcW w:w="329" w:type="dxa"/>
                  <w:tcBorders>
                    <w:top w:val="single" w:sz="4" w:space="0" w:color="auto"/>
                    <w:left w:val="nil"/>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6</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2</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3</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3</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5</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4</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8</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3</w:t>
                  </w:r>
                </w:p>
              </w:tc>
              <w:tc>
                <w:tcPr>
                  <w:tcW w:w="32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9</w:t>
                  </w:r>
                </w:p>
              </w:tc>
              <w:tc>
                <w:tcPr>
                  <w:tcW w:w="23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2</w:t>
                  </w:r>
                </w:p>
              </w:tc>
              <w:tc>
                <w:tcPr>
                  <w:tcW w:w="252"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ind w:left="-85" w:right="-108" w:hanging="2"/>
                    <w:jc w:val="center"/>
                    <w:rPr>
                      <w:rFonts w:ascii="Times New Roman" w:eastAsia="Times New Roman" w:hAnsi="Times New Roman"/>
                      <w:sz w:val="20"/>
                      <w:szCs w:val="20"/>
                    </w:rPr>
                  </w:pPr>
                  <w:r w:rsidRPr="002350A2">
                    <w:rPr>
                      <w:rFonts w:ascii="Times New Roman" w:eastAsia="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11</w:t>
                  </w:r>
                </w:p>
              </w:tc>
              <w:tc>
                <w:tcPr>
                  <w:tcW w:w="310"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5</w:t>
                  </w:r>
                </w:p>
              </w:tc>
              <w:tc>
                <w:tcPr>
                  <w:tcW w:w="399"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11</w:t>
                  </w:r>
                </w:p>
              </w:tc>
              <w:tc>
                <w:tcPr>
                  <w:tcW w:w="283"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10</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4FD3" w:rsidRPr="002350A2" w:rsidRDefault="00144FD3" w:rsidP="00043F76">
                  <w:pPr>
                    <w:spacing w:after="0" w:line="240" w:lineRule="auto"/>
                    <w:jc w:val="center"/>
                    <w:rPr>
                      <w:rFonts w:ascii="Times New Roman" w:eastAsia="Times New Roman" w:hAnsi="Times New Roman"/>
                      <w:sz w:val="20"/>
                      <w:szCs w:val="20"/>
                    </w:rPr>
                  </w:pPr>
                  <w:r w:rsidRPr="002350A2">
                    <w:rPr>
                      <w:rFonts w:ascii="Times New Roman" w:eastAsia="Times New Roman" w:hAnsi="Times New Roman"/>
                      <w:sz w:val="20"/>
                      <w:szCs w:val="20"/>
                    </w:rPr>
                    <w:t>7</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144FD3" w:rsidRPr="002350A2" w:rsidRDefault="00144FD3" w:rsidP="00043F76">
                  <w:pPr>
                    <w:spacing w:after="0" w:line="240" w:lineRule="auto"/>
                    <w:ind w:left="113" w:right="113"/>
                    <w:jc w:val="center"/>
                    <w:rPr>
                      <w:rFonts w:ascii="Times New Roman" w:eastAsia="Times New Roman" w:hAnsi="Times New Roman"/>
                      <w:sz w:val="20"/>
                      <w:szCs w:val="20"/>
                    </w:rPr>
                  </w:pPr>
                  <w:r w:rsidRPr="002350A2">
                    <w:rPr>
                      <w:rFonts w:ascii="Times New Roman" w:eastAsia="Times New Roman" w:hAnsi="Times New Roman"/>
                      <w:sz w:val="20"/>
                      <w:szCs w:val="20"/>
                    </w:rPr>
                    <w:t>нет</w:t>
                  </w:r>
                </w:p>
              </w:tc>
            </w:tr>
          </w:tbl>
          <w:p w:rsidR="00144FD3" w:rsidRPr="002350A2" w:rsidRDefault="00144FD3" w:rsidP="00043F76">
            <w:pPr>
              <w:spacing w:after="0" w:line="240" w:lineRule="auto"/>
              <w:ind w:right="38"/>
              <w:jc w:val="both"/>
              <w:rPr>
                <w:rFonts w:ascii="Times New Roman" w:hAnsi="Times New Roman"/>
                <w:b/>
                <w:sz w:val="24"/>
                <w:szCs w:val="24"/>
              </w:rPr>
            </w:pPr>
          </w:p>
          <w:p w:rsidR="00144FD3" w:rsidRPr="002350A2" w:rsidRDefault="00144FD3" w:rsidP="00043F76">
            <w:pPr>
              <w:spacing w:after="0" w:line="240" w:lineRule="auto"/>
              <w:ind w:left="34" w:right="38"/>
              <w:jc w:val="both"/>
              <w:rPr>
                <w:rFonts w:ascii="Times New Roman" w:hAnsi="Times New Roman"/>
                <w:b/>
                <w:sz w:val="24"/>
                <w:szCs w:val="24"/>
              </w:rPr>
            </w:pPr>
          </w:p>
        </w:tc>
      </w:tr>
    </w:tbl>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В 2016-2017 учебном году были проведены муниципальные этапы краевых конкурсов: </w:t>
      </w:r>
      <w:proofErr w:type="gramStart"/>
      <w:r w:rsidRPr="002350A2">
        <w:rPr>
          <w:rFonts w:ascii="Times New Roman" w:hAnsi="Times New Roman"/>
          <w:sz w:val="24"/>
          <w:szCs w:val="24"/>
        </w:rPr>
        <w:t>«Молодые дарования», «Коллектив года», «Звонкие голоса», «Поющая Кубань» по итогам которых лучшие коллективы были направлены на зональный и региональный этапы.</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Победителем заключительного этапа краевого конкурса «Звонкие голоса» стала Калюжная Полина (руководитель:</w:t>
      </w:r>
      <w:proofErr w:type="gramEnd"/>
      <w:r w:rsidRPr="002350A2">
        <w:rPr>
          <w:rFonts w:ascii="Times New Roman" w:hAnsi="Times New Roman"/>
          <w:sz w:val="24"/>
          <w:szCs w:val="24"/>
        </w:rPr>
        <w:t xml:space="preserve"> Стулова Е.Ю.), хоровой коллектив «Диез» (руководитель: Припахайло И.В.) стал победителем конкурса «Коллектив года» и занял </w:t>
      </w:r>
      <w:r w:rsidRPr="002350A2">
        <w:rPr>
          <w:rFonts w:ascii="Times New Roman" w:hAnsi="Times New Roman"/>
          <w:sz w:val="24"/>
          <w:szCs w:val="24"/>
          <w:lang w:val="en-US"/>
        </w:rPr>
        <w:t>II</w:t>
      </w:r>
      <w:r w:rsidRPr="002350A2">
        <w:rPr>
          <w:rFonts w:ascii="Times New Roman" w:hAnsi="Times New Roman"/>
          <w:sz w:val="24"/>
          <w:szCs w:val="24"/>
        </w:rPr>
        <w:t xml:space="preserve"> место в конкурсе «Поющая Кубань». </w:t>
      </w:r>
    </w:p>
    <w:p w:rsidR="00DE05D9" w:rsidRPr="002350A2" w:rsidRDefault="00DE05D9" w:rsidP="00DE05D9">
      <w:pPr>
        <w:spacing w:after="0" w:line="240" w:lineRule="auto"/>
        <w:ind w:firstLine="567"/>
        <w:jc w:val="both"/>
        <w:rPr>
          <w:rFonts w:ascii="Times New Roman" w:hAnsi="Times New Roman"/>
          <w:sz w:val="24"/>
          <w:szCs w:val="24"/>
        </w:rPr>
      </w:pPr>
      <w:proofErr w:type="gramStart"/>
      <w:r w:rsidRPr="002350A2">
        <w:rPr>
          <w:rFonts w:ascii="Times New Roman" w:hAnsi="Times New Roman"/>
          <w:sz w:val="24"/>
          <w:szCs w:val="24"/>
        </w:rPr>
        <w:t>Творческие коллективы декоративно-прикладного направления (руководители:</w:t>
      </w:r>
      <w:proofErr w:type="gramEnd"/>
      <w:r w:rsidRPr="002350A2">
        <w:rPr>
          <w:rFonts w:ascii="Times New Roman" w:hAnsi="Times New Roman"/>
          <w:sz w:val="24"/>
          <w:szCs w:val="24"/>
        </w:rPr>
        <w:t xml:space="preserve"> Щербатова С.Н., Головнева О.И., Егорова В.Н., Полянская В.В., Ворожцова Е.И., Рожкова Е.О.) принимали участие в муниципальных и краевых этапах конкурсов: «Рождество Христово», «Пасха в кубанской семье», «Молодые дарования Кубани», выставляли свои работы на районных фестивалях художественного творчества, готовили значки для выпускников-участников Губернаторского бала, проводили мастер-классы по плетению фенечек из лент триколора. </w:t>
      </w:r>
      <w:proofErr w:type="gramStart"/>
      <w:r w:rsidRPr="002350A2">
        <w:rPr>
          <w:rFonts w:ascii="Times New Roman" w:hAnsi="Times New Roman"/>
          <w:sz w:val="24"/>
          <w:szCs w:val="24"/>
        </w:rPr>
        <w:t xml:space="preserve">Учащаяся объединения «Колибри» Русанова Екатерина </w:t>
      </w:r>
      <w:r w:rsidRPr="002350A2">
        <w:rPr>
          <w:rFonts w:ascii="Times New Roman" w:hAnsi="Times New Roman"/>
          <w:sz w:val="24"/>
          <w:szCs w:val="24"/>
        </w:rPr>
        <w:lastRenderedPageBreak/>
        <w:t>(руководитель:</w:t>
      </w:r>
      <w:proofErr w:type="gramEnd"/>
      <w:r w:rsidRPr="002350A2">
        <w:rPr>
          <w:rFonts w:ascii="Times New Roman" w:hAnsi="Times New Roman"/>
          <w:sz w:val="24"/>
          <w:szCs w:val="24"/>
        </w:rPr>
        <w:t xml:space="preserve"> Ворожцова Е.И.) стала победителем краевого конкурса «Пасха в кубанской семье».</w:t>
      </w:r>
    </w:p>
    <w:p w:rsidR="00DE05D9" w:rsidRPr="002350A2" w:rsidRDefault="00DE05D9" w:rsidP="00DE05D9">
      <w:pPr>
        <w:spacing w:after="0" w:line="240" w:lineRule="auto"/>
        <w:ind w:firstLine="567"/>
        <w:jc w:val="both"/>
        <w:rPr>
          <w:rFonts w:ascii="Times New Roman" w:hAnsi="Times New Roman"/>
          <w:sz w:val="24"/>
          <w:szCs w:val="24"/>
        </w:rPr>
      </w:pPr>
      <w:proofErr w:type="gramStart"/>
      <w:r w:rsidRPr="002350A2">
        <w:rPr>
          <w:rFonts w:ascii="Times New Roman" w:hAnsi="Times New Roman"/>
          <w:sz w:val="24"/>
          <w:szCs w:val="24"/>
        </w:rPr>
        <w:t>Продолжил свою деятельность Творческий центр военно-патриотического воспитания «Казачата Кубани» (педагоги-организаторы:</w:t>
      </w:r>
      <w:proofErr w:type="gramEnd"/>
      <w:r w:rsidRPr="002350A2">
        <w:rPr>
          <w:rFonts w:ascii="Times New Roman" w:hAnsi="Times New Roman"/>
          <w:sz w:val="24"/>
          <w:szCs w:val="24"/>
        </w:rPr>
        <w:t xml:space="preserve"> Горб Г.С., Фурсова Е.О., Шупта Т.Д). Патриотическая работа центра осуществляется в тесном взаимодействии с Абинским районным советом ветеранов, совместно с ветеранами проводятся «уроки мужества», кубановедения, тематические вечера, творческие встречи для учащихся школ Абинского района и техникума «Профи-Альянс». Тематика патриотических мероприятий разнообразна. Большое внимание было уделено участию в патриотической акции «Имя Кубани», номинации «Боевое имя Кубани». Всего за год мероприятиями центра были охвачены около трех с половиной тысяч учащихся, в том числе ребята, нуждающихся в особом педагогическом внимании. Педагогами центра был подготовлен материал для участия в краевом конкурсе на приз имени Г.К.Жукова.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стал победителем данного конкурса в номинации «Организации дополнительного образования». </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Гражданско-патриотическое воспитание также осуществляется и в рамках реализации программы «Мы – патриоты России» (методист Туценко С.В.). В 2016 -2017 учебном году были проведены ряд ежегодных массовых мероприятий: круглый стол «Растим патриотов»,  брейн-ринг «Знай свое Отечество», велопробег, посвящённый 72-й годовщине Победы в Великой Отечественной войне и др.</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В последние годы активизировалась деятельность поисковых объединений. Для поисковиков в 2017 году приобретены два металлоискателя, которые дали возможность проводить точные разведывательные мероприятия и, как следствие – новые находки, в том числе самолетов, разбившихся в годы Великой Отечественной войны. Поисковая работа проходит в тесном сотрудничестве с абинским отделением краевой поисковой организации «Кубанский плацдарм» и славянской поисковой организацией, членами которых являются и руководители объединений – Пономарев В.П. и Губский Н.И.</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Продолжается реализация подпрограммы «Развитие сети и укрепление материально-технической базы образовательных учреждений, имеющих в своей структуре казачьи классы и группы» муниципальной программы «Развитие образования» на 2015-2019 годы».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В этом году количество ставок, выделенных для деятельности педагогов организаторов и педагогов дополнительно образования отдела казачества и народных традиций МБУ </w:t>
      </w:r>
      <w:proofErr w:type="gramStart"/>
      <w:r w:rsidRPr="002350A2">
        <w:rPr>
          <w:rFonts w:ascii="Times New Roman" w:hAnsi="Times New Roman"/>
          <w:spacing w:val="-2"/>
          <w:sz w:val="24"/>
          <w:szCs w:val="24"/>
        </w:rPr>
        <w:t>ДО</w:t>
      </w:r>
      <w:proofErr w:type="gramEnd"/>
      <w:r w:rsidRPr="002350A2">
        <w:rPr>
          <w:rFonts w:ascii="Times New Roman" w:hAnsi="Times New Roman"/>
          <w:spacing w:val="-2"/>
          <w:sz w:val="24"/>
          <w:szCs w:val="24"/>
        </w:rPr>
        <w:t xml:space="preserve"> «</w:t>
      </w:r>
      <w:proofErr w:type="gramStart"/>
      <w:r w:rsidRPr="002350A2">
        <w:rPr>
          <w:rFonts w:ascii="Times New Roman" w:hAnsi="Times New Roman"/>
          <w:spacing w:val="-2"/>
          <w:sz w:val="24"/>
          <w:szCs w:val="24"/>
        </w:rPr>
        <w:t>Дом</w:t>
      </w:r>
      <w:proofErr w:type="gramEnd"/>
      <w:r w:rsidRPr="002350A2">
        <w:rPr>
          <w:rFonts w:ascii="Times New Roman" w:hAnsi="Times New Roman"/>
          <w:spacing w:val="-2"/>
          <w:sz w:val="24"/>
          <w:szCs w:val="24"/>
        </w:rPr>
        <w:t xml:space="preserve"> детского творчества», не изменилось (24 ставки педагога-организатора и 36,2 ставки педагога дополнительного образования). Финансирование отдела осуществлялось за счет средств бюджета района. Общий объем финансирования ставок педагогов ежегодно составляет около 6 млн. рублей.</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По сравнению с прошлым годом количество классов возросло со 170 до 189, количество учащихся – с 3248 до 3846 человек. На базе МБОУ СОШ № 7 открылся один класс казачьей направленности.</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Система построения дополнительного образования в классах казачьей направленности не изменилась:</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«Основы военной подготовки» и «История казачества» по 1 часу в неделю - являются обязательными для посещения всеми учащимися классов;</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 «Казачьи игры», «Вокал», «Хореография», «Декоративно-прикладное творчество» - по выбору учащихся - групповые занятия по системе дополнительного образования с педагогической нагрузкой в соответствии с дополнительными образовательными программами педагогов и типовым положением УДО.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 2016 – 2017 учебном году на обеспечение реализации циклограммы традиционных районных мероприятий по популяризации деятельности казачьих классов и групп из муниципального бюджета средства не выделялись.</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Согласно плану работы отдела, были проведены районные мероприятия:</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конкурс рисунка «Летопись казацкую листая» среди 1 - 4 классов казачьей направленности, приняло участие 57 учащихся из 21 школы района. Не приняли участие СОШ № 6,ООШ № 18 (возрастная подгруппа 1 – 2 классы); СОШ № 6, ООШ № 23 (возрастная подгруппа 3-4 классы);</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lastRenderedPageBreak/>
        <w:t>- спартакиада по общей военной подготовке. Соревнования прошли в 4 возрастных группах (среди 5-6, 7-8, 9-10 классов, сборной малокомплектных школ) В мероприятии приняли участие 470 учащихся из 18 школ. Победителями стали: МБОУ СОШ №17, МБОУ СОШ № 6, МБОУ СОШ № 38;</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 второй год подряд проходит полуфинал конкурса «Лихой казак Кубани!». Приняли участие 18 участников школ № 1, 4, 6, 9, 10, 14, 15, 17,18, 20, 21, 30, 32, 34, 38, 39, 42, 43. Победителем стал участник школы № 17.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 конкурс «Казачка Кубани» - для учащихся 8 – 10 казачьих классов. Конкурс прошел в два этапа: отборочный по поселениям и финал в МАУ «Абинский КДЦ». Всего приняло участие 20 школ.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финал конкурса «Лихой казак Кубани» и «Казачка Кубани» был объединён, в финал конкурса «Казак и казачка Кубани» вышли 6 участников  полуфинала «Лихой казак Кубани» школы № 6, 15, 17, 20, 38, 43 и 7 участниц конкурса  «Казачка Кубани» из школ № 6, 14, 15, 17, 21, 32, 38.</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историческая викторина «Мы с тобой – казаки!» - для учащихся 6-8 классов казачьей направленности. В полуфинале и финале приняло участие 412 учащихся из 47 классов 20 школ. Победителями полуфиналов стали команды школ № 17, 21. 34, 38, 10. Победителем финала стали учащиеся 8 класса школы № 17, и сборная школы № 34. Несмотря на ежегодное проведение викторины, уровень подготовки учащихся в этом году остается низким. Для решения этого вопроса Копченко С.В. педагог дополнительного образования МБОУ СОШ №17 составила банк вопросов по истории казачества;</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фестиваль «Край казачий – родная земля!» в этом году был посвящён 80 – летию образования Краснодарского края и 225 годовщине заселения казаками кубанских земель. В фестивале приняли участие 24 школы, в финал вышли 7 лучших  школ № 6, 12, 14, 15, 17, 21, 38. Не приняли участие школы № 34, 39. Ежегодно в рамках фестиваля проходит выставка декоративно–прикладного искусства. Всего приняло участие 930 учащихся из 23 общеобразовательных учреждений. Победителями выставки изделий декоративно – прикладного творчества стали участники школ № 3, 5, 6, 12, 15, 21, 30, 31.</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строевой смотр 5-10 классов казачьей направленности. В этом году в нем приняло участие 1840 учащихся из 92 классов 22 общеобразовательных организаций. Победителями строевого смотра стали:</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возрастная группа среди 9 – 10 классов МБОУ СОШ №17;</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возрастная группа среди8 классов МБОУ СОШ № 1;</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возрастная группа среди 7 классов МБОУ СОШ № 17;</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возрастная группа среди 6 классов МБОУ СОШ № 17;</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возрастная группа среди 5 классов МБОУ СОШ № 17;</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возрастная группа среди малокомплектных школ - МБОУ СОШ №18.</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 протокол проведения строевого смотра входила оценка внешнего вида учащихся казачьих классов. От 80% до 100% наличие формы в МБОУ СОШ № 12, 17, 18, 31, 38, 14, 21. Очень низкий показатель в МБОУ СОШ № 3, 4, 5, 6, 10, 12, 15, 23, 30, 31, 32, 39, 42, 43.</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С 26 июня по 10 июля работал профильный палаточный лагерь «Казачок». Впервые прошли три тематические смены: 1 смена – «Лидер» для атаманов классов и лидеров ученического самоуправления, 2-3 смена – «Казачата» для учащихся классов казачьей направленности (охват учащихся – 450 человек).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С целью совершенствования организации работы классов казачьей направленности, были проведены выездные проверки:</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 </w:t>
      </w:r>
      <w:proofErr w:type="gramStart"/>
      <w:r w:rsidRPr="002350A2">
        <w:rPr>
          <w:rFonts w:ascii="Times New Roman" w:hAnsi="Times New Roman"/>
          <w:spacing w:val="-2"/>
          <w:sz w:val="24"/>
          <w:szCs w:val="24"/>
        </w:rPr>
        <w:t>тематическая</w:t>
      </w:r>
      <w:proofErr w:type="gramEnd"/>
      <w:r w:rsidRPr="002350A2">
        <w:rPr>
          <w:rFonts w:ascii="Times New Roman" w:hAnsi="Times New Roman"/>
          <w:spacing w:val="-2"/>
          <w:sz w:val="24"/>
          <w:szCs w:val="24"/>
        </w:rPr>
        <w:t>, по вопросам организации работы классов казачьей направленности 24 общеобразовательных школ. Был отмечен хороший уровень организации школ № 3 (Дюжечкина Н.А.), № 14 (Петренко Е. А.) № 15 (Горянина А.П.), № 17 (Копченко С.В.), №18 (Дульдий Г.А), № 20 (Бирюк Л.М.), № 21 (Гурская В.А.), №38 (Крусь Т.А.). Низкий уровень в МБОУ СОШ № 7 (Шляхов Е.В.), 10 (Волкова Н.Г.), 31 (Серомолот), 39 (Федина А.В.);</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анализ качества обученности по истории, культуре и современности кубанского казачества учащихся классов казачьей направленности. Хороший уровень знаний показали учащиеся МБОУ СОШ № 3, № 18. Низкий уровень в школах 1, 5, 9, 10, 12, 20, 23, 38, 42.</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lastRenderedPageBreak/>
        <w:t>Казачьи классы общеобразовательных учреждений достойно представили Абинский район в краевых  и всероссийских мероприятиях, в числе которых:</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Липкинские и Тиховские поминовения – МБОУ СОШ №17, МБОУ ООШ № 21;</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участие в зональных торжественных мероприятиях, посвященный Дню образования кубанского казачества в г</w:t>
      </w:r>
      <w:proofErr w:type="gramStart"/>
      <w:r w:rsidRPr="002350A2">
        <w:rPr>
          <w:rFonts w:ascii="Times New Roman" w:hAnsi="Times New Roman"/>
          <w:spacing w:val="-2"/>
          <w:sz w:val="24"/>
          <w:szCs w:val="24"/>
        </w:rPr>
        <w:t>.А</w:t>
      </w:r>
      <w:proofErr w:type="gramEnd"/>
      <w:r w:rsidRPr="002350A2">
        <w:rPr>
          <w:rFonts w:ascii="Times New Roman" w:hAnsi="Times New Roman"/>
          <w:spacing w:val="-2"/>
          <w:sz w:val="24"/>
          <w:szCs w:val="24"/>
        </w:rPr>
        <w:t>бинске. Участниками стали 202 учащихся МБОУ СОШ № 1, 6, 17, 32, 38, 42, МБОУ ООШ № 14;</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участие в параде, посвященном Дню реабилитации в г. Краснодаре МБОУ СОШ № 17 (52 учащихся).</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смотр – конкурс на звание «Лучший казачий кадетский корпус». Награждена почетной грамотой министерства образования и науки Российской Федерации школа № 42 (педагог – организатор Вист)</w:t>
      </w:r>
      <w:r w:rsidR="00254C4B" w:rsidRPr="002350A2">
        <w:rPr>
          <w:rFonts w:ascii="Times New Roman" w:hAnsi="Times New Roman"/>
          <w:spacing w:val="-2"/>
          <w:sz w:val="24"/>
          <w:szCs w:val="24"/>
        </w:rPr>
        <w:t>;</w:t>
      </w:r>
    </w:p>
    <w:p w:rsidR="00254C4B" w:rsidRPr="002350A2" w:rsidRDefault="00254C4B"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встреча делегации ЮАР на территории Холмского сельского поселения.</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По результатам рейтинга качественных и количественных показателей организации деятельности в казачьих классах за 2016 – 2017 учебный год лидерами являются школы   № 17, 21. Неудовлетворительно строится работа в казачьих классах школы № 23, 39.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С момента организации классов казачьей направленности общеобразовательные учреждения испытывают дефицит специалистов, по хореографии и вокально-хоровому пению.</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В 2016-2017 учебном году работниками отдела были проведены организационно-методические совещания  и семинары по темам:</w:t>
      </w:r>
    </w:p>
    <w:p w:rsidR="00DE05D9" w:rsidRPr="002350A2" w:rsidRDefault="00DE05D9" w:rsidP="00DE05D9">
      <w:pPr>
        <w:suppressAutoHyphens/>
        <w:spacing w:after="0" w:line="240" w:lineRule="auto"/>
        <w:ind w:firstLine="709"/>
        <w:jc w:val="both"/>
        <w:rPr>
          <w:rFonts w:ascii="Times New Roman" w:hAnsi="Times New Roman"/>
          <w:spacing w:val="-2"/>
          <w:sz w:val="24"/>
          <w:szCs w:val="24"/>
        </w:rPr>
      </w:pPr>
      <w:r w:rsidRPr="002350A2">
        <w:rPr>
          <w:rFonts w:ascii="Times New Roman" w:hAnsi="Times New Roman"/>
          <w:spacing w:val="-2"/>
          <w:sz w:val="24"/>
          <w:szCs w:val="24"/>
        </w:rPr>
        <w:t xml:space="preserve">- </w:t>
      </w:r>
      <w:r w:rsidRPr="002350A2">
        <w:rPr>
          <w:rFonts w:ascii="Times New Roman" w:hAnsi="Times New Roman"/>
          <w:sz w:val="24"/>
          <w:szCs w:val="24"/>
        </w:rPr>
        <w:t>«Создание благоприятной среды для всестороннего (целостного) развития личности, уважающей традиции кубанского казачества, через реализацию программ дополнительного образования на базе классов казачьей направленности» - зональный семинар;</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«Планирование деятельности казачьих классов на 2016-2017 учебный год. Организация деятельности казачьих классов» - организационное совещание;</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ежемесячные совещания по организации и проведению районных мероприятий;</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xml:space="preserve">- «Методика судейства спартакиады по ОВП» - семинар-практикум на базе МБОУ СОШ №17, подготовлен педагогами – организаторами: Третьяковым А.Н. и Радченко Н. Н.; </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семинар - практикум для педагогов по хореографии и педагогов – организаторов классов казачьей направленности на базе школы № 15. Своим опытом по подбору музыки, хореографических элементов и методиками постановки танца поделились педагоги дополнительного образования Байдюк Ж.В. и Буглак С.Р.;</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«Методика успешного выступления» - семинар - практикум для педагогов – организаторов классов казачьей направленности и педагогов дополнительного образования по хоровому пению (из опыта работы педагога дополнительного образования Вольновой О.Г.);</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«Методика построения литературно-музыкальной композиции» - семинар для музыкальных руководителей детских садов в рамках подготовки к районному фестивалю «Край казачий – родная земля!»</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«Алгоритм подготовки викторине по истории казачества» - семинар для педагогов дополнительного образования по истории казачества из опыта работы педагога дополнительного образования Копченко С.В.;</w:t>
      </w:r>
    </w:p>
    <w:p w:rsidR="00DE05D9" w:rsidRPr="002350A2" w:rsidRDefault="00DE05D9" w:rsidP="00DE05D9">
      <w:pPr>
        <w:spacing w:after="0" w:line="240" w:lineRule="auto"/>
        <w:ind w:firstLine="567"/>
        <w:jc w:val="both"/>
        <w:rPr>
          <w:rFonts w:ascii="Times New Roman" w:hAnsi="Times New Roman"/>
          <w:spacing w:val="-2"/>
          <w:sz w:val="24"/>
          <w:szCs w:val="24"/>
        </w:rPr>
      </w:pPr>
      <w:r w:rsidRPr="002350A2">
        <w:rPr>
          <w:rFonts w:ascii="Times New Roman" w:hAnsi="Times New Roman"/>
          <w:spacing w:val="-2"/>
          <w:sz w:val="24"/>
          <w:szCs w:val="24"/>
        </w:rPr>
        <w:t>- «Подведение итогов работы отдела за учебный год. Организация деятельности казачьих классов в летний период» - организационно-методическое совещание.</w:t>
      </w:r>
    </w:p>
    <w:p w:rsidR="00DE05D9" w:rsidRPr="002350A2" w:rsidRDefault="00DE05D9" w:rsidP="00DE05D9">
      <w:pPr>
        <w:tabs>
          <w:tab w:val="left" w:pos="142"/>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С сентября 2015 года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является организатором муниципального этапа спортивно-массовых мероприятий. </w:t>
      </w: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Сегодня во всех 24 школах муниципального образования Абинский район функционируют школьные спортивные клубы, на базе которых работает 97 спортивных секций (в предыдущем году 87) по 18 видам спорта, в которых занимаются 3905 обучающихся (в предыдущем году - 3015).</w:t>
      </w: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Охват обучающихся занятиями физической культуры и спортом с учетом посещения учреждений дополнительного образования стабилен и по итогам года составил 96 % (в 2015-2016 – 96,6%).</w:t>
      </w: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Важным условием гармоничного развития личности школьника является достаточная двигательная активность. С этой целью  в МБОУ СОШ № 30 реализуется проект «урок физкультуры каждый день».</w:t>
      </w:r>
    </w:p>
    <w:p w:rsidR="00DE05D9" w:rsidRPr="002350A2" w:rsidRDefault="00DE05D9" w:rsidP="00DE05D9">
      <w:pPr>
        <w:tabs>
          <w:tab w:val="left" w:pos="142"/>
          <w:tab w:val="left" w:pos="1276"/>
        </w:tabs>
        <w:spacing w:after="0" w:line="240" w:lineRule="auto"/>
        <w:ind w:firstLine="709"/>
        <w:jc w:val="both"/>
        <w:rPr>
          <w:rFonts w:ascii="Times New Roman" w:hAnsi="Times New Roman"/>
          <w:sz w:val="24"/>
          <w:szCs w:val="24"/>
        </w:rPr>
      </w:pPr>
      <w:r w:rsidRPr="002350A2">
        <w:rPr>
          <w:rFonts w:ascii="Times New Roman" w:hAnsi="Times New Roman"/>
          <w:sz w:val="24"/>
          <w:szCs w:val="24"/>
        </w:rPr>
        <w:lastRenderedPageBreak/>
        <w:t>Решая задачу по привлечению детей к систематическим занятиям физической культурой, в 2016 – 2017 учебном году проведено 36 соревнований муниципального этапа, организовано участие в 44 соревнованиях краевого уровня в  рамках:</w:t>
      </w:r>
    </w:p>
    <w:p w:rsidR="00DE05D9" w:rsidRPr="002350A2" w:rsidRDefault="00DE05D9" w:rsidP="00DE05D9">
      <w:pPr>
        <w:tabs>
          <w:tab w:val="left" w:pos="142"/>
          <w:tab w:val="left" w:pos="1276"/>
        </w:tabs>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1. </w:t>
      </w:r>
      <w:r w:rsidRPr="002350A2">
        <w:rPr>
          <w:rFonts w:ascii="Times New Roman" w:hAnsi="Times New Roman"/>
          <w:sz w:val="24"/>
          <w:szCs w:val="24"/>
          <w:lang w:val="en-US"/>
        </w:rPr>
        <w:t>X</w:t>
      </w:r>
      <w:r w:rsidRPr="002350A2">
        <w:rPr>
          <w:rFonts w:ascii="Times New Roman" w:hAnsi="Times New Roman"/>
          <w:sz w:val="24"/>
          <w:szCs w:val="24"/>
        </w:rPr>
        <w:t xml:space="preserve"> Всекубанской спартакиады «Спортивные надежды Кубани»;</w:t>
      </w:r>
    </w:p>
    <w:p w:rsidR="00DE05D9" w:rsidRPr="002350A2" w:rsidRDefault="00DE05D9" w:rsidP="00DE05D9">
      <w:pPr>
        <w:tabs>
          <w:tab w:val="left" w:pos="142"/>
        </w:tabs>
        <w:spacing w:after="0" w:line="240" w:lineRule="auto"/>
        <w:ind w:firstLine="709"/>
        <w:jc w:val="both"/>
        <w:rPr>
          <w:rFonts w:ascii="Times New Roman" w:hAnsi="Times New Roman"/>
          <w:sz w:val="24"/>
          <w:szCs w:val="24"/>
        </w:rPr>
      </w:pPr>
      <w:r w:rsidRPr="002350A2">
        <w:rPr>
          <w:rFonts w:ascii="Times New Roman" w:hAnsi="Times New Roman"/>
          <w:sz w:val="24"/>
          <w:szCs w:val="24"/>
        </w:rPr>
        <w:t>2. Спортивных игр школьников «Президентские спортивные игры»;</w:t>
      </w:r>
    </w:p>
    <w:p w:rsidR="00DE05D9" w:rsidRPr="002350A2" w:rsidRDefault="00DE05D9" w:rsidP="00DE05D9">
      <w:pPr>
        <w:tabs>
          <w:tab w:val="left" w:pos="142"/>
        </w:tabs>
        <w:spacing w:after="0" w:line="240" w:lineRule="auto"/>
        <w:ind w:firstLine="709"/>
        <w:jc w:val="both"/>
        <w:rPr>
          <w:rFonts w:ascii="Times New Roman" w:hAnsi="Times New Roman"/>
          <w:sz w:val="24"/>
          <w:szCs w:val="24"/>
        </w:rPr>
      </w:pPr>
      <w:r w:rsidRPr="002350A2">
        <w:rPr>
          <w:rFonts w:ascii="Times New Roman" w:hAnsi="Times New Roman"/>
          <w:sz w:val="24"/>
          <w:szCs w:val="24"/>
        </w:rPr>
        <w:t>3. Спортивно-оздоровительных соревнований  «Президентские состязания»;</w:t>
      </w:r>
    </w:p>
    <w:p w:rsidR="00DE05D9" w:rsidRPr="002350A2" w:rsidRDefault="00DE05D9" w:rsidP="00DE05D9">
      <w:pPr>
        <w:tabs>
          <w:tab w:val="left" w:pos="142"/>
        </w:tabs>
        <w:spacing w:after="0" w:line="240" w:lineRule="auto"/>
        <w:ind w:firstLine="709"/>
        <w:jc w:val="both"/>
        <w:rPr>
          <w:rFonts w:ascii="Times New Roman" w:hAnsi="Times New Roman"/>
          <w:sz w:val="24"/>
          <w:szCs w:val="24"/>
        </w:rPr>
      </w:pPr>
      <w:r w:rsidRPr="002350A2">
        <w:rPr>
          <w:rFonts w:ascii="Times New Roman" w:hAnsi="Times New Roman"/>
          <w:sz w:val="24"/>
          <w:szCs w:val="24"/>
        </w:rPr>
        <w:t>4. Турнира по баскетболу  «Локобаскет - Школьная лига»;</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5. Всекубанского турнира по настольному теннису на Кубок губернатора Краснодарского края. </w:t>
      </w:r>
    </w:p>
    <w:p w:rsidR="00DE05D9" w:rsidRPr="002350A2" w:rsidRDefault="00DE05D9" w:rsidP="00DE05D9">
      <w:pPr>
        <w:tabs>
          <w:tab w:val="left" w:pos="142"/>
        </w:tabs>
        <w:spacing w:after="0" w:line="240" w:lineRule="auto"/>
        <w:ind w:firstLine="708"/>
        <w:jc w:val="both"/>
        <w:rPr>
          <w:rFonts w:ascii="Times New Roman" w:hAnsi="Times New Roman"/>
          <w:sz w:val="24"/>
          <w:szCs w:val="24"/>
        </w:rPr>
      </w:pPr>
      <w:r w:rsidRPr="002350A2">
        <w:rPr>
          <w:rFonts w:ascii="Times New Roman" w:hAnsi="Times New Roman"/>
          <w:sz w:val="24"/>
          <w:szCs w:val="24"/>
        </w:rPr>
        <w:t>Наиболее приоритетными из них являются Всекубанская спартакиада «Спортивные надежды Кубани», «Президентские состязания» и «Президентские спортивные игры», турнир по баскетболу «Локобаскет - Школьная лига», Всекубанский турнир по настольному теннису на Кубок губернатора Краснодарского края, «Спорт  против наркотиков», «Кубань олимпийская  против наркотиков».</w:t>
      </w:r>
    </w:p>
    <w:p w:rsidR="00DE05D9" w:rsidRPr="002350A2" w:rsidRDefault="00DE05D9" w:rsidP="00DE05D9">
      <w:pPr>
        <w:pStyle w:val="af0"/>
        <w:spacing w:before="0" w:beforeAutospacing="0" w:after="0" w:afterAutospacing="0"/>
        <w:ind w:firstLine="708"/>
        <w:jc w:val="both"/>
      </w:pPr>
      <w:proofErr w:type="gramStart"/>
      <w:r w:rsidRPr="002350A2">
        <w:t>Ключевыми внеурочными спортивными мероприятиями являются соревнования в рамках Всекубанской спартакиады учащихся «Спортивные надежды Кубани» с охватом 9045 (88 %) в прошлом году приняли участие 8761 учащихся, «Президентские состязания», в которых в 2016 - 2017 учебном году приняло участие 7957  детей и подростков, что составило 77, 7 на 2661 человек больше по сравнению с 2015-2016 учебным годом.</w:t>
      </w:r>
      <w:proofErr w:type="gramEnd"/>
      <w:r w:rsidRPr="002350A2">
        <w:t xml:space="preserve"> В 2017 году организованы и проведены «Президентские спортивные игры», в которых приняло участие 4899 детей и подростков (85 % от общего числа уч-ся 5-11 классов), что на 128 человек больше по сравнению с 2015-2016 учебном годом.</w:t>
      </w:r>
    </w:p>
    <w:p w:rsidR="00DE05D9" w:rsidRPr="002350A2" w:rsidRDefault="00DE05D9" w:rsidP="00DE05D9">
      <w:pPr>
        <w:spacing w:after="0" w:line="240" w:lineRule="auto"/>
        <w:ind w:firstLine="357"/>
        <w:jc w:val="both"/>
        <w:rPr>
          <w:rFonts w:ascii="Times New Roman" w:hAnsi="Times New Roman"/>
          <w:spacing w:val="-1"/>
          <w:sz w:val="24"/>
          <w:szCs w:val="24"/>
        </w:rPr>
      </w:pPr>
      <w:r w:rsidRPr="002350A2">
        <w:rPr>
          <w:rFonts w:ascii="Times New Roman" w:hAnsi="Times New Roman"/>
          <w:sz w:val="24"/>
          <w:szCs w:val="24"/>
        </w:rPr>
        <w:t xml:space="preserve">Активное участие приняли учащиеся района как городских, так и сельских школ во Всероссийских соревнованиях </w:t>
      </w:r>
      <w:r w:rsidRPr="002350A2">
        <w:rPr>
          <w:rFonts w:ascii="Times New Roman" w:hAnsi="Times New Roman"/>
          <w:spacing w:val="-3"/>
          <w:sz w:val="24"/>
          <w:szCs w:val="24"/>
        </w:rPr>
        <w:t xml:space="preserve">«Президентские состязания» и «Президентские спортивные игры». </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u w:val="single"/>
        </w:rPr>
        <w:t>"Президентские состязания"</w:t>
      </w:r>
      <w:r w:rsidRPr="002350A2">
        <w:rPr>
          <w:rFonts w:ascii="Times New Roman" w:hAnsi="Times New Roman"/>
          <w:sz w:val="24"/>
          <w:szCs w:val="24"/>
        </w:rPr>
        <w:t xml:space="preserve">: </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i/>
          <w:sz w:val="24"/>
          <w:szCs w:val="24"/>
        </w:rPr>
        <w:t>школьный этап</w:t>
      </w:r>
      <w:r w:rsidRPr="002350A2">
        <w:rPr>
          <w:rFonts w:ascii="Times New Roman" w:hAnsi="Times New Roman"/>
          <w:sz w:val="24"/>
          <w:szCs w:val="24"/>
        </w:rPr>
        <w:t xml:space="preserve"> – 78 % (7957 чел);</w:t>
      </w:r>
    </w:p>
    <w:p w:rsidR="00DE05D9" w:rsidRPr="002350A2" w:rsidRDefault="00DE05D9" w:rsidP="00DE05D9">
      <w:pPr>
        <w:spacing w:after="0" w:line="240" w:lineRule="auto"/>
        <w:jc w:val="both"/>
        <w:rPr>
          <w:rFonts w:ascii="Times New Roman" w:hAnsi="Times New Roman"/>
          <w:sz w:val="24"/>
          <w:szCs w:val="24"/>
        </w:rPr>
      </w:pPr>
      <w:proofErr w:type="gramStart"/>
      <w:r w:rsidRPr="002350A2">
        <w:rPr>
          <w:rFonts w:ascii="Times New Roman" w:hAnsi="Times New Roman"/>
          <w:sz w:val="24"/>
          <w:szCs w:val="24"/>
        </w:rPr>
        <w:t>городские</w:t>
      </w:r>
      <w:proofErr w:type="gramEnd"/>
      <w:r w:rsidRPr="002350A2">
        <w:rPr>
          <w:rFonts w:ascii="Times New Roman" w:hAnsi="Times New Roman"/>
          <w:sz w:val="24"/>
          <w:szCs w:val="24"/>
        </w:rPr>
        <w:t xml:space="preserve"> ОУ – 81% (5174 чел);</w:t>
      </w:r>
    </w:p>
    <w:p w:rsidR="00DE05D9" w:rsidRPr="002350A2" w:rsidRDefault="00DE05D9" w:rsidP="00DE05D9">
      <w:pPr>
        <w:spacing w:after="0" w:line="240" w:lineRule="auto"/>
        <w:jc w:val="both"/>
        <w:rPr>
          <w:rFonts w:ascii="Times New Roman" w:hAnsi="Times New Roman"/>
          <w:sz w:val="24"/>
          <w:szCs w:val="24"/>
        </w:rPr>
      </w:pPr>
      <w:proofErr w:type="gramStart"/>
      <w:r w:rsidRPr="002350A2">
        <w:rPr>
          <w:rFonts w:ascii="Times New Roman" w:hAnsi="Times New Roman"/>
          <w:sz w:val="24"/>
          <w:szCs w:val="24"/>
        </w:rPr>
        <w:t>сельские</w:t>
      </w:r>
      <w:proofErr w:type="gramEnd"/>
      <w:r w:rsidRPr="002350A2">
        <w:rPr>
          <w:rFonts w:ascii="Times New Roman" w:hAnsi="Times New Roman"/>
          <w:sz w:val="24"/>
          <w:szCs w:val="24"/>
        </w:rPr>
        <w:t xml:space="preserve"> ОУ – 72  % (2783 чел);</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i/>
          <w:sz w:val="24"/>
          <w:szCs w:val="24"/>
        </w:rPr>
        <w:t>муниципальный этап</w:t>
      </w:r>
      <w:r w:rsidRPr="002350A2">
        <w:rPr>
          <w:rFonts w:ascii="Times New Roman" w:hAnsi="Times New Roman"/>
          <w:sz w:val="24"/>
          <w:szCs w:val="24"/>
        </w:rPr>
        <w:t xml:space="preserve"> – 19 % (1912 чел); </w:t>
      </w:r>
    </w:p>
    <w:p w:rsidR="00DE05D9" w:rsidRPr="002350A2" w:rsidRDefault="00DE05D9" w:rsidP="00DE05D9">
      <w:pPr>
        <w:spacing w:after="0" w:line="240" w:lineRule="auto"/>
        <w:jc w:val="both"/>
        <w:rPr>
          <w:rFonts w:ascii="Times New Roman" w:hAnsi="Times New Roman"/>
          <w:sz w:val="24"/>
          <w:szCs w:val="24"/>
        </w:rPr>
      </w:pPr>
      <w:proofErr w:type="gramStart"/>
      <w:r w:rsidRPr="002350A2">
        <w:rPr>
          <w:rFonts w:ascii="Times New Roman" w:hAnsi="Times New Roman"/>
          <w:sz w:val="24"/>
          <w:szCs w:val="24"/>
        </w:rPr>
        <w:t>городские</w:t>
      </w:r>
      <w:proofErr w:type="gramEnd"/>
      <w:r w:rsidRPr="002350A2">
        <w:rPr>
          <w:rFonts w:ascii="Times New Roman" w:hAnsi="Times New Roman"/>
          <w:sz w:val="24"/>
          <w:szCs w:val="24"/>
        </w:rPr>
        <w:t xml:space="preserve"> ОУ – 21 % (1344 чел);</w:t>
      </w:r>
    </w:p>
    <w:p w:rsidR="00DE05D9" w:rsidRPr="002350A2" w:rsidRDefault="00DE05D9" w:rsidP="00DE05D9">
      <w:pPr>
        <w:spacing w:after="0" w:line="240" w:lineRule="auto"/>
        <w:jc w:val="both"/>
        <w:rPr>
          <w:rFonts w:ascii="Times New Roman" w:hAnsi="Times New Roman"/>
          <w:sz w:val="24"/>
          <w:szCs w:val="24"/>
        </w:rPr>
      </w:pPr>
      <w:proofErr w:type="gramStart"/>
      <w:r w:rsidRPr="002350A2">
        <w:rPr>
          <w:rFonts w:ascii="Times New Roman" w:hAnsi="Times New Roman"/>
          <w:sz w:val="24"/>
          <w:szCs w:val="24"/>
        </w:rPr>
        <w:t>сельские</w:t>
      </w:r>
      <w:proofErr w:type="gramEnd"/>
      <w:r w:rsidRPr="002350A2">
        <w:rPr>
          <w:rFonts w:ascii="Times New Roman" w:hAnsi="Times New Roman"/>
          <w:sz w:val="24"/>
          <w:szCs w:val="24"/>
        </w:rPr>
        <w:t xml:space="preserve"> ОУ - 15 % (568 чел)</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rPr>
        <w:t>краевой (заочный) этап - 0% (0 чел);</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rPr>
        <w:t>краевой (финальный) этап –0 человек (0 %).</w:t>
      </w: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В мае 2017 года организовано  участие победителей муниципального этапа учащихся МАОУ СОШ № 4 в краевом зональном этапе Всероссийских спортивных соревнований «Президентские состязания».</w:t>
      </w: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Результаты:</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05"/>
        <w:gridCol w:w="1363"/>
        <w:gridCol w:w="851"/>
        <w:gridCol w:w="1417"/>
        <w:gridCol w:w="992"/>
        <w:gridCol w:w="1385"/>
        <w:gridCol w:w="1243"/>
      </w:tblGrid>
      <w:tr w:rsidR="00DE05D9" w:rsidRPr="002350A2" w:rsidTr="00935EEC">
        <w:tc>
          <w:tcPr>
            <w:tcW w:w="2322" w:type="dxa"/>
            <w:gridSpan w:val="2"/>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2013-2014 уч. год</w:t>
            </w:r>
          </w:p>
        </w:tc>
        <w:tc>
          <w:tcPr>
            <w:tcW w:w="2214" w:type="dxa"/>
            <w:gridSpan w:val="2"/>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2014-2015 уч. год</w:t>
            </w:r>
          </w:p>
        </w:tc>
        <w:tc>
          <w:tcPr>
            <w:tcW w:w="2409" w:type="dxa"/>
            <w:gridSpan w:val="2"/>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2015-2016 уч. год</w:t>
            </w:r>
          </w:p>
        </w:tc>
        <w:tc>
          <w:tcPr>
            <w:tcW w:w="2628" w:type="dxa"/>
            <w:gridSpan w:val="2"/>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2016-2017 уч. год</w:t>
            </w:r>
          </w:p>
        </w:tc>
      </w:tr>
      <w:tr w:rsidR="00DE05D9" w:rsidRPr="002350A2" w:rsidTr="00935EEC">
        <w:tc>
          <w:tcPr>
            <w:tcW w:w="1417"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Участники </w:t>
            </w:r>
          </w:p>
        </w:tc>
        <w:tc>
          <w:tcPr>
            <w:tcW w:w="9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место</w:t>
            </w:r>
          </w:p>
        </w:tc>
        <w:tc>
          <w:tcPr>
            <w:tcW w:w="136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Участники </w:t>
            </w:r>
          </w:p>
        </w:tc>
        <w:tc>
          <w:tcPr>
            <w:tcW w:w="851"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место</w:t>
            </w:r>
          </w:p>
        </w:tc>
        <w:tc>
          <w:tcPr>
            <w:tcW w:w="1417" w:type="dxa"/>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Участники </w:t>
            </w:r>
          </w:p>
        </w:tc>
        <w:tc>
          <w:tcPr>
            <w:tcW w:w="992" w:type="dxa"/>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место</w:t>
            </w:r>
          </w:p>
        </w:tc>
        <w:tc>
          <w:tcPr>
            <w:tcW w:w="1385" w:type="dxa"/>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Участники </w:t>
            </w:r>
          </w:p>
        </w:tc>
        <w:tc>
          <w:tcPr>
            <w:tcW w:w="1243" w:type="dxa"/>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место</w:t>
            </w:r>
          </w:p>
        </w:tc>
      </w:tr>
      <w:tr w:rsidR="00DE05D9" w:rsidRPr="002350A2" w:rsidTr="00935EEC">
        <w:tc>
          <w:tcPr>
            <w:tcW w:w="1417"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МАОУ </w:t>
            </w:r>
          </w:p>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СОШ № 4</w:t>
            </w:r>
          </w:p>
        </w:tc>
        <w:tc>
          <w:tcPr>
            <w:tcW w:w="9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lang w:val="en-US"/>
              </w:rPr>
              <w:t xml:space="preserve">I </w:t>
            </w:r>
            <w:r w:rsidRPr="002350A2">
              <w:rPr>
                <w:rFonts w:ascii="Times New Roman" w:hAnsi="Times New Roman"/>
                <w:sz w:val="24"/>
                <w:szCs w:val="24"/>
              </w:rPr>
              <w:t>место</w:t>
            </w:r>
          </w:p>
        </w:tc>
        <w:tc>
          <w:tcPr>
            <w:tcW w:w="136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МАОУ </w:t>
            </w:r>
          </w:p>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СОШ № 4</w:t>
            </w:r>
          </w:p>
        </w:tc>
        <w:tc>
          <w:tcPr>
            <w:tcW w:w="851"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lang w:val="en-US"/>
              </w:rPr>
              <w:t>VI</w:t>
            </w:r>
            <w:r w:rsidRPr="002350A2">
              <w:rPr>
                <w:rFonts w:ascii="Times New Roman" w:hAnsi="Times New Roman"/>
                <w:sz w:val="24"/>
                <w:szCs w:val="24"/>
              </w:rPr>
              <w:t xml:space="preserve"> место</w:t>
            </w:r>
          </w:p>
        </w:tc>
        <w:tc>
          <w:tcPr>
            <w:tcW w:w="1417"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МАОУ </w:t>
            </w:r>
          </w:p>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СОШ № 4</w:t>
            </w:r>
          </w:p>
        </w:tc>
        <w:tc>
          <w:tcPr>
            <w:tcW w:w="992"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lang w:val="en-US"/>
              </w:rPr>
              <w:t>VI</w:t>
            </w:r>
            <w:r w:rsidRPr="002350A2">
              <w:rPr>
                <w:rFonts w:ascii="Times New Roman" w:hAnsi="Times New Roman"/>
                <w:sz w:val="24"/>
                <w:szCs w:val="24"/>
              </w:rPr>
              <w:t xml:space="preserve"> место</w:t>
            </w:r>
          </w:p>
        </w:tc>
        <w:tc>
          <w:tcPr>
            <w:tcW w:w="2628" w:type="dxa"/>
            <w:gridSpan w:val="2"/>
          </w:tcPr>
          <w:p w:rsidR="00DE05D9" w:rsidRPr="002350A2" w:rsidRDefault="00DE05D9" w:rsidP="00935EEC">
            <w:pPr>
              <w:spacing w:after="0" w:line="240" w:lineRule="auto"/>
              <w:jc w:val="both"/>
              <w:rPr>
                <w:rFonts w:ascii="Times New Roman" w:hAnsi="Times New Roman"/>
                <w:sz w:val="24"/>
                <w:szCs w:val="24"/>
                <w:lang w:val="en-US"/>
              </w:rPr>
            </w:pPr>
            <w:r w:rsidRPr="002350A2">
              <w:rPr>
                <w:rFonts w:ascii="Times New Roman" w:hAnsi="Times New Roman"/>
                <w:sz w:val="24"/>
                <w:szCs w:val="24"/>
              </w:rPr>
              <w:t>Не прошли в финал</w:t>
            </w:r>
          </w:p>
        </w:tc>
      </w:tr>
    </w:tbl>
    <w:p w:rsidR="00DE05D9" w:rsidRPr="002350A2" w:rsidRDefault="00DE05D9" w:rsidP="00DE05D9">
      <w:pPr>
        <w:spacing w:after="0" w:line="240" w:lineRule="auto"/>
        <w:jc w:val="both"/>
        <w:rPr>
          <w:rFonts w:ascii="Times New Roman" w:hAnsi="Times New Roman"/>
          <w:sz w:val="24"/>
          <w:szCs w:val="24"/>
        </w:rPr>
      </w:pP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rPr>
        <w:t>«</w:t>
      </w:r>
      <w:r w:rsidRPr="002350A2">
        <w:rPr>
          <w:rFonts w:ascii="Times New Roman" w:hAnsi="Times New Roman"/>
          <w:sz w:val="24"/>
          <w:szCs w:val="24"/>
          <w:u w:val="single"/>
        </w:rPr>
        <w:t>Президентские спортивные игры»:</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lang w:val="en-US"/>
        </w:rPr>
        <w:t>I</w:t>
      </w:r>
      <w:r w:rsidRPr="002350A2">
        <w:rPr>
          <w:rFonts w:ascii="Times New Roman" w:hAnsi="Times New Roman"/>
          <w:sz w:val="24"/>
          <w:szCs w:val="24"/>
        </w:rPr>
        <w:t xml:space="preserve"> этап </w:t>
      </w:r>
      <w:proofErr w:type="gramStart"/>
      <w:r w:rsidRPr="002350A2">
        <w:rPr>
          <w:rFonts w:ascii="Times New Roman" w:hAnsi="Times New Roman"/>
          <w:sz w:val="24"/>
          <w:szCs w:val="24"/>
        </w:rPr>
        <w:t>школьный  этап</w:t>
      </w:r>
      <w:proofErr w:type="gramEnd"/>
      <w:r w:rsidRPr="002350A2">
        <w:rPr>
          <w:rFonts w:ascii="Times New Roman" w:hAnsi="Times New Roman"/>
          <w:sz w:val="24"/>
          <w:szCs w:val="24"/>
        </w:rPr>
        <w:t xml:space="preserve"> - 5-11 кл. – 85 % (4899 уч-ся)</w:t>
      </w:r>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lang w:val="en-US"/>
        </w:rPr>
        <w:t>II</w:t>
      </w:r>
      <w:r w:rsidRPr="002350A2">
        <w:rPr>
          <w:rFonts w:ascii="Times New Roman" w:hAnsi="Times New Roman"/>
          <w:sz w:val="24"/>
          <w:szCs w:val="24"/>
        </w:rPr>
        <w:t xml:space="preserve"> этап (муниципальный) - 5-11 кл </w:t>
      </w:r>
      <w:proofErr w:type="gramStart"/>
      <w:r w:rsidRPr="002350A2">
        <w:rPr>
          <w:rFonts w:ascii="Times New Roman" w:hAnsi="Times New Roman"/>
          <w:sz w:val="24"/>
          <w:szCs w:val="24"/>
        </w:rPr>
        <w:t>–  14</w:t>
      </w:r>
      <w:proofErr w:type="gramEnd"/>
      <w:r w:rsidRPr="002350A2">
        <w:rPr>
          <w:rFonts w:ascii="Times New Roman" w:hAnsi="Times New Roman"/>
          <w:sz w:val="24"/>
          <w:szCs w:val="24"/>
        </w:rPr>
        <w:t xml:space="preserve"> %   (860 уч-ся)</w:t>
      </w:r>
    </w:p>
    <w:p w:rsidR="00DE05D9" w:rsidRPr="002350A2" w:rsidRDefault="00DE05D9" w:rsidP="00DE05D9">
      <w:pPr>
        <w:spacing w:after="0" w:line="240" w:lineRule="auto"/>
        <w:jc w:val="both"/>
        <w:rPr>
          <w:rFonts w:ascii="Times New Roman" w:hAnsi="Times New Roman"/>
          <w:sz w:val="24"/>
          <w:szCs w:val="24"/>
        </w:rPr>
      </w:pPr>
      <w:proofErr w:type="gramStart"/>
      <w:r w:rsidRPr="002350A2">
        <w:rPr>
          <w:rFonts w:ascii="Times New Roman" w:hAnsi="Times New Roman"/>
          <w:sz w:val="24"/>
          <w:szCs w:val="24"/>
          <w:lang w:val="en-US"/>
        </w:rPr>
        <w:t>III</w:t>
      </w:r>
      <w:r w:rsidRPr="002350A2">
        <w:rPr>
          <w:rFonts w:ascii="Times New Roman" w:hAnsi="Times New Roman"/>
          <w:sz w:val="24"/>
          <w:szCs w:val="24"/>
        </w:rPr>
        <w:t xml:space="preserve"> этап (региональный) заочный - 100% (20 уч.).</w:t>
      </w:r>
      <w:proofErr w:type="gramEnd"/>
    </w:p>
    <w:p w:rsidR="00DE05D9" w:rsidRPr="002350A2" w:rsidRDefault="00DE05D9" w:rsidP="00DE05D9">
      <w:pPr>
        <w:spacing w:after="0" w:line="240" w:lineRule="auto"/>
        <w:jc w:val="both"/>
        <w:rPr>
          <w:rFonts w:ascii="Times New Roman" w:hAnsi="Times New Roman"/>
          <w:sz w:val="24"/>
          <w:szCs w:val="24"/>
        </w:rPr>
      </w:pPr>
      <w:r w:rsidRPr="002350A2">
        <w:rPr>
          <w:rFonts w:ascii="Times New Roman" w:hAnsi="Times New Roman"/>
          <w:sz w:val="24"/>
          <w:szCs w:val="24"/>
        </w:rPr>
        <w:t>III этап (региональный) финальный – 100% (20 уч.).</w:t>
      </w:r>
    </w:p>
    <w:p w:rsidR="00DE05D9" w:rsidRPr="002350A2" w:rsidRDefault="00DE05D9" w:rsidP="00DE05D9">
      <w:pPr>
        <w:spacing w:after="0" w:line="240" w:lineRule="auto"/>
        <w:ind w:firstLine="357"/>
        <w:jc w:val="both"/>
        <w:rPr>
          <w:rFonts w:ascii="Times New Roman" w:hAnsi="Times New Roman"/>
          <w:sz w:val="24"/>
          <w:szCs w:val="24"/>
        </w:rPr>
      </w:pPr>
      <w:r w:rsidRPr="002350A2">
        <w:rPr>
          <w:rFonts w:ascii="Times New Roman" w:hAnsi="Times New Roman"/>
          <w:sz w:val="24"/>
          <w:szCs w:val="24"/>
        </w:rPr>
        <w:t xml:space="preserve">Самым массовым спортивным мероприятием является Всекубанская спартакиада учащихся общеобразовательных организаций Краснодарского края «Спортивные надежды Кубани», в этом учебном году она проходит в десятый раз. </w:t>
      </w:r>
      <w:r w:rsidRPr="002350A2">
        <w:rPr>
          <w:rFonts w:ascii="Times New Roman" w:hAnsi="Times New Roman"/>
          <w:bCs/>
          <w:sz w:val="24"/>
          <w:szCs w:val="24"/>
        </w:rPr>
        <w:t xml:space="preserve">Программа спартакиады включает в себя  30 видов  соревнований, что на 8 видов соревнований меньше чем в прошлом  году, по 6 видам спорта, </w:t>
      </w:r>
      <w:r w:rsidRPr="002350A2">
        <w:rPr>
          <w:rFonts w:ascii="Times New Roman" w:hAnsi="Times New Roman"/>
          <w:sz w:val="24"/>
          <w:szCs w:val="24"/>
        </w:rPr>
        <w:t xml:space="preserve">что на 5 видов спорта меньше чем в прошлые годы. </w:t>
      </w:r>
    </w:p>
    <w:p w:rsidR="00DE05D9" w:rsidRPr="002350A2" w:rsidRDefault="00DE05D9" w:rsidP="00DE05D9">
      <w:pPr>
        <w:spacing w:after="0" w:line="240" w:lineRule="auto"/>
        <w:ind w:firstLine="357"/>
        <w:jc w:val="both"/>
        <w:rPr>
          <w:rFonts w:ascii="Times New Roman" w:hAnsi="Times New Roman"/>
          <w:bCs/>
          <w:sz w:val="24"/>
          <w:szCs w:val="24"/>
        </w:rPr>
      </w:pPr>
      <w:r w:rsidRPr="002350A2">
        <w:rPr>
          <w:rFonts w:ascii="Times New Roman" w:hAnsi="Times New Roman"/>
          <w:sz w:val="24"/>
          <w:szCs w:val="24"/>
        </w:rPr>
        <w:lastRenderedPageBreak/>
        <w:t>Соревнования</w:t>
      </w:r>
      <w:r w:rsidRPr="002350A2">
        <w:rPr>
          <w:rFonts w:ascii="Times New Roman" w:hAnsi="Times New Roman"/>
          <w:bCs/>
          <w:sz w:val="24"/>
          <w:szCs w:val="24"/>
        </w:rPr>
        <w:t xml:space="preserve"> проводятся в 5 этапов (</w:t>
      </w:r>
      <w:proofErr w:type="gramStart"/>
      <w:r w:rsidRPr="002350A2">
        <w:rPr>
          <w:rFonts w:ascii="Times New Roman" w:hAnsi="Times New Roman"/>
          <w:bCs/>
          <w:sz w:val="24"/>
          <w:szCs w:val="24"/>
        </w:rPr>
        <w:t>школьный</w:t>
      </w:r>
      <w:proofErr w:type="gramEnd"/>
      <w:r w:rsidRPr="002350A2">
        <w:rPr>
          <w:rFonts w:ascii="Times New Roman" w:hAnsi="Times New Roman"/>
          <w:bCs/>
          <w:sz w:val="24"/>
          <w:szCs w:val="24"/>
        </w:rPr>
        <w:t>, муниципальный, зональный, полуфинальный, финальный).</w:t>
      </w:r>
      <w:r w:rsidRPr="002350A2">
        <w:rPr>
          <w:rFonts w:ascii="Times New Roman" w:hAnsi="Times New Roman"/>
          <w:sz w:val="24"/>
          <w:szCs w:val="24"/>
        </w:rPr>
        <w:t xml:space="preserve"> Участниками спартакиады являются учащиеся 1 - 11 классов. </w:t>
      </w:r>
    </w:p>
    <w:p w:rsidR="00DE05D9" w:rsidRPr="002350A2" w:rsidRDefault="00DE05D9" w:rsidP="00DE05D9">
      <w:pPr>
        <w:spacing w:after="0" w:line="240" w:lineRule="auto"/>
        <w:ind w:firstLine="357"/>
        <w:jc w:val="both"/>
        <w:rPr>
          <w:rFonts w:ascii="Times New Roman" w:hAnsi="Times New Roman"/>
          <w:spacing w:val="1"/>
          <w:sz w:val="24"/>
          <w:szCs w:val="24"/>
        </w:rPr>
      </w:pPr>
      <w:r w:rsidRPr="002350A2">
        <w:rPr>
          <w:rFonts w:ascii="Times New Roman" w:hAnsi="Times New Roman"/>
          <w:sz w:val="24"/>
          <w:szCs w:val="24"/>
        </w:rPr>
        <w:t xml:space="preserve">В рамках </w:t>
      </w:r>
      <w:r w:rsidRPr="002350A2">
        <w:rPr>
          <w:rFonts w:ascii="Times New Roman" w:hAnsi="Times New Roman"/>
          <w:sz w:val="24"/>
          <w:szCs w:val="24"/>
          <w:lang w:val="en-US"/>
        </w:rPr>
        <w:t>X</w:t>
      </w:r>
      <w:r w:rsidRPr="002350A2">
        <w:rPr>
          <w:rFonts w:ascii="Times New Roman" w:hAnsi="Times New Roman"/>
          <w:sz w:val="24"/>
          <w:szCs w:val="24"/>
        </w:rPr>
        <w:t xml:space="preserve"> Всекубанской спартакиады среди учащихся общеобразовательных учреждений «Спортивные надежды Кубани» проводятся соревнования по:</w:t>
      </w:r>
      <w:r w:rsidRPr="002350A2">
        <w:rPr>
          <w:rFonts w:ascii="Times New Roman" w:hAnsi="Times New Roman"/>
          <w:spacing w:val="-2"/>
          <w:sz w:val="24"/>
          <w:szCs w:val="24"/>
        </w:rPr>
        <w:t xml:space="preserve"> </w:t>
      </w:r>
      <w:r w:rsidRPr="002350A2">
        <w:rPr>
          <w:rFonts w:ascii="Times New Roman" w:hAnsi="Times New Roman"/>
          <w:spacing w:val="-4"/>
          <w:sz w:val="24"/>
          <w:szCs w:val="24"/>
        </w:rPr>
        <w:t xml:space="preserve">мини-футболу, гандболу, </w:t>
      </w:r>
      <w:r w:rsidRPr="002350A2">
        <w:rPr>
          <w:rFonts w:ascii="Times New Roman" w:hAnsi="Times New Roman"/>
          <w:spacing w:val="-2"/>
          <w:sz w:val="24"/>
          <w:szCs w:val="24"/>
        </w:rPr>
        <w:t>баскетболу</w:t>
      </w:r>
      <w:r w:rsidRPr="002350A2">
        <w:rPr>
          <w:rFonts w:ascii="Times New Roman" w:hAnsi="Times New Roman"/>
          <w:spacing w:val="-3"/>
          <w:sz w:val="24"/>
          <w:szCs w:val="24"/>
        </w:rPr>
        <w:t>,</w:t>
      </w:r>
      <w:r w:rsidRPr="002350A2">
        <w:rPr>
          <w:rFonts w:ascii="Times New Roman" w:hAnsi="Times New Roman"/>
          <w:sz w:val="24"/>
          <w:szCs w:val="24"/>
        </w:rPr>
        <w:t xml:space="preserve"> </w:t>
      </w:r>
      <w:r w:rsidRPr="002350A2">
        <w:rPr>
          <w:rFonts w:ascii="Times New Roman" w:hAnsi="Times New Roman"/>
          <w:spacing w:val="-2"/>
          <w:sz w:val="24"/>
          <w:szCs w:val="24"/>
        </w:rPr>
        <w:t>волейболу, настольному теннису</w:t>
      </w:r>
      <w:r w:rsidRPr="002350A2">
        <w:rPr>
          <w:rFonts w:ascii="Times New Roman" w:hAnsi="Times New Roman"/>
          <w:sz w:val="24"/>
          <w:szCs w:val="24"/>
        </w:rPr>
        <w:t xml:space="preserve">, </w:t>
      </w:r>
      <w:r w:rsidRPr="002350A2">
        <w:rPr>
          <w:rFonts w:ascii="Times New Roman" w:hAnsi="Times New Roman"/>
          <w:spacing w:val="-3"/>
          <w:sz w:val="24"/>
          <w:szCs w:val="24"/>
        </w:rPr>
        <w:t>«Веселым стартам».</w:t>
      </w:r>
    </w:p>
    <w:p w:rsidR="00254C4B" w:rsidRPr="002350A2" w:rsidRDefault="00254C4B" w:rsidP="00DE05D9">
      <w:pPr>
        <w:spacing w:after="0" w:line="240" w:lineRule="auto"/>
        <w:ind w:firstLine="357"/>
        <w:jc w:val="center"/>
        <w:rPr>
          <w:rFonts w:ascii="Times New Roman" w:hAnsi="Times New Roman"/>
          <w:spacing w:val="1"/>
          <w:sz w:val="24"/>
          <w:szCs w:val="24"/>
        </w:rPr>
      </w:pPr>
    </w:p>
    <w:p w:rsidR="00DE05D9" w:rsidRPr="002350A2" w:rsidRDefault="00DE05D9" w:rsidP="00DE05D9">
      <w:pPr>
        <w:spacing w:after="0" w:line="240" w:lineRule="auto"/>
        <w:ind w:firstLine="357"/>
        <w:jc w:val="center"/>
        <w:rPr>
          <w:rFonts w:ascii="Times New Roman" w:hAnsi="Times New Roman"/>
          <w:sz w:val="24"/>
          <w:szCs w:val="24"/>
        </w:rPr>
      </w:pPr>
      <w:r w:rsidRPr="002350A2">
        <w:rPr>
          <w:rFonts w:ascii="Times New Roman" w:hAnsi="Times New Roman"/>
          <w:spacing w:val="1"/>
          <w:sz w:val="24"/>
          <w:szCs w:val="24"/>
        </w:rPr>
        <w:t>Общий охват  участников соревнований</w:t>
      </w:r>
      <w:r w:rsidRPr="002350A2">
        <w:rPr>
          <w:rFonts w:ascii="Times New Roman" w:hAnsi="Times New Roman"/>
          <w:sz w:val="24"/>
          <w:szCs w:val="24"/>
        </w:rPr>
        <w:t xml:space="preserve"> </w:t>
      </w:r>
    </w:p>
    <w:p w:rsidR="00DE05D9" w:rsidRPr="002350A2" w:rsidRDefault="00DE05D9" w:rsidP="00DE05D9">
      <w:pPr>
        <w:spacing w:after="0" w:line="240" w:lineRule="auto"/>
        <w:ind w:firstLine="357"/>
        <w:jc w:val="center"/>
        <w:rPr>
          <w:rFonts w:ascii="Times New Roman" w:hAnsi="Times New Roman"/>
          <w:sz w:val="24"/>
          <w:szCs w:val="24"/>
        </w:rPr>
      </w:pPr>
      <w:r w:rsidRPr="002350A2">
        <w:rPr>
          <w:rFonts w:ascii="Times New Roman" w:hAnsi="Times New Roman"/>
          <w:sz w:val="24"/>
          <w:szCs w:val="24"/>
          <w:lang w:val="en-US"/>
        </w:rPr>
        <w:t>X</w:t>
      </w:r>
      <w:r w:rsidRPr="002350A2">
        <w:rPr>
          <w:rFonts w:ascii="Times New Roman" w:hAnsi="Times New Roman"/>
          <w:sz w:val="24"/>
          <w:szCs w:val="24"/>
        </w:rPr>
        <w:t xml:space="preserve"> Всекубанской спартакиады «Спортивные надежды Кубани»</w:t>
      </w:r>
    </w:p>
    <w:p w:rsidR="00DE05D9" w:rsidRPr="002350A2" w:rsidRDefault="00DE05D9" w:rsidP="00DE05D9">
      <w:pPr>
        <w:spacing w:after="0" w:line="240" w:lineRule="auto"/>
        <w:ind w:firstLine="35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2313"/>
        <w:gridCol w:w="1979"/>
        <w:gridCol w:w="2774"/>
      </w:tblGrid>
      <w:tr w:rsidR="00DE05D9" w:rsidRPr="002350A2" w:rsidTr="00935EEC">
        <w:tc>
          <w:tcPr>
            <w:tcW w:w="25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Учебный год</w:t>
            </w:r>
          </w:p>
        </w:tc>
        <w:tc>
          <w:tcPr>
            <w:tcW w:w="231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Общее количество учащихся в МО</w:t>
            </w:r>
          </w:p>
        </w:tc>
        <w:tc>
          <w:tcPr>
            <w:tcW w:w="197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Приняли участие</w:t>
            </w:r>
          </w:p>
        </w:tc>
        <w:tc>
          <w:tcPr>
            <w:tcW w:w="277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от общего количества учащихся</w:t>
            </w:r>
          </w:p>
        </w:tc>
      </w:tr>
      <w:tr w:rsidR="00DE05D9" w:rsidRPr="002350A2" w:rsidTr="00935EEC">
        <w:tc>
          <w:tcPr>
            <w:tcW w:w="25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2012 - 2013 </w:t>
            </w:r>
          </w:p>
        </w:tc>
        <w:tc>
          <w:tcPr>
            <w:tcW w:w="231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8906 учащихся</w:t>
            </w:r>
          </w:p>
        </w:tc>
        <w:tc>
          <w:tcPr>
            <w:tcW w:w="197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7590 чел.</w:t>
            </w:r>
          </w:p>
        </w:tc>
        <w:tc>
          <w:tcPr>
            <w:tcW w:w="277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86 </w:t>
            </w:r>
          </w:p>
        </w:tc>
      </w:tr>
      <w:tr w:rsidR="00DE05D9" w:rsidRPr="002350A2" w:rsidTr="00935EEC">
        <w:tc>
          <w:tcPr>
            <w:tcW w:w="25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2013 - 2014 </w:t>
            </w:r>
          </w:p>
        </w:tc>
        <w:tc>
          <w:tcPr>
            <w:tcW w:w="231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9062 учащихся</w:t>
            </w:r>
          </w:p>
        </w:tc>
        <w:tc>
          <w:tcPr>
            <w:tcW w:w="197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7967 чел.</w:t>
            </w:r>
          </w:p>
        </w:tc>
        <w:tc>
          <w:tcPr>
            <w:tcW w:w="277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88 </w:t>
            </w:r>
          </w:p>
        </w:tc>
      </w:tr>
      <w:tr w:rsidR="00DE05D9" w:rsidRPr="002350A2" w:rsidTr="00935EEC">
        <w:tc>
          <w:tcPr>
            <w:tcW w:w="25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2014 - 2015 </w:t>
            </w:r>
          </w:p>
        </w:tc>
        <w:tc>
          <w:tcPr>
            <w:tcW w:w="231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9529 учащихся</w:t>
            </w:r>
          </w:p>
        </w:tc>
        <w:tc>
          <w:tcPr>
            <w:tcW w:w="197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8694 чел.</w:t>
            </w:r>
          </w:p>
        </w:tc>
        <w:tc>
          <w:tcPr>
            <w:tcW w:w="277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91 </w:t>
            </w:r>
          </w:p>
        </w:tc>
      </w:tr>
      <w:tr w:rsidR="00DE05D9" w:rsidRPr="002350A2" w:rsidTr="00935EEC">
        <w:tc>
          <w:tcPr>
            <w:tcW w:w="25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2015  - 2016 </w:t>
            </w:r>
          </w:p>
        </w:tc>
        <w:tc>
          <w:tcPr>
            <w:tcW w:w="231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9842 учащихся</w:t>
            </w:r>
          </w:p>
        </w:tc>
        <w:tc>
          <w:tcPr>
            <w:tcW w:w="197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8761чел.</w:t>
            </w:r>
          </w:p>
        </w:tc>
        <w:tc>
          <w:tcPr>
            <w:tcW w:w="277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89 </w:t>
            </w:r>
          </w:p>
        </w:tc>
      </w:tr>
      <w:tr w:rsidR="00DE05D9" w:rsidRPr="002350A2" w:rsidTr="00935EEC">
        <w:tc>
          <w:tcPr>
            <w:tcW w:w="2505"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2016 - 2017</w:t>
            </w:r>
          </w:p>
        </w:tc>
        <w:tc>
          <w:tcPr>
            <w:tcW w:w="231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10240 учащихся</w:t>
            </w:r>
          </w:p>
        </w:tc>
        <w:tc>
          <w:tcPr>
            <w:tcW w:w="197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90454 чел.</w:t>
            </w:r>
          </w:p>
        </w:tc>
        <w:tc>
          <w:tcPr>
            <w:tcW w:w="277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88 </w:t>
            </w:r>
          </w:p>
        </w:tc>
      </w:tr>
    </w:tbl>
    <w:p w:rsidR="00DE05D9" w:rsidRPr="002350A2" w:rsidRDefault="00DE05D9" w:rsidP="00DE05D9">
      <w:pPr>
        <w:spacing w:after="0" w:line="240" w:lineRule="auto"/>
        <w:rPr>
          <w:rFonts w:ascii="Times New Roman" w:hAnsi="Times New Roman"/>
          <w:sz w:val="24"/>
          <w:szCs w:val="24"/>
        </w:rPr>
      </w:pPr>
    </w:p>
    <w:p w:rsidR="00DE05D9" w:rsidRPr="002350A2" w:rsidRDefault="00DE05D9" w:rsidP="00DE05D9">
      <w:pPr>
        <w:spacing w:after="0" w:line="240" w:lineRule="auto"/>
        <w:ind w:firstLine="357"/>
        <w:jc w:val="center"/>
        <w:rPr>
          <w:rFonts w:ascii="Times New Roman" w:hAnsi="Times New Roman"/>
          <w:sz w:val="24"/>
          <w:szCs w:val="24"/>
        </w:rPr>
      </w:pPr>
      <w:r w:rsidRPr="002350A2">
        <w:rPr>
          <w:rFonts w:ascii="Times New Roman" w:hAnsi="Times New Roman"/>
          <w:sz w:val="24"/>
          <w:szCs w:val="24"/>
        </w:rPr>
        <w:t xml:space="preserve">Участники III, IV, V этапов соревнований </w:t>
      </w:r>
    </w:p>
    <w:p w:rsidR="00DE05D9" w:rsidRPr="002350A2" w:rsidRDefault="00DE05D9" w:rsidP="00DE05D9">
      <w:pPr>
        <w:spacing w:after="0" w:line="240" w:lineRule="auto"/>
        <w:ind w:firstLine="357"/>
        <w:jc w:val="center"/>
        <w:rPr>
          <w:rFonts w:ascii="Times New Roman" w:hAnsi="Times New Roman"/>
          <w:sz w:val="24"/>
          <w:szCs w:val="24"/>
        </w:rPr>
      </w:pPr>
      <w:r w:rsidRPr="002350A2">
        <w:rPr>
          <w:rFonts w:ascii="Times New Roman" w:hAnsi="Times New Roman"/>
          <w:sz w:val="24"/>
          <w:szCs w:val="24"/>
          <w:lang w:val="en-US"/>
        </w:rPr>
        <w:t>X</w:t>
      </w:r>
      <w:r w:rsidRPr="002350A2">
        <w:rPr>
          <w:rFonts w:ascii="Times New Roman" w:hAnsi="Times New Roman"/>
          <w:sz w:val="24"/>
          <w:szCs w:val="24"/>
        </w:rPr>
        <w:t xml:space="preserve"> Всекубанской спартакиады «Спортивные надежды Кубани»</w:t>
      </w:r>
    </w:p>
    <w:p w:rsidR="00DE05D9" w:rsidRPr="002350A2" w:rsidRDefault="00DE05D9" w:rsidP="00DE05D9">
      <w:pPr>
        <w:spacing w:after="0" w:line="240" w:lineRule="auto"/>
        <w:ind w:firstLine="357"/>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1134"/>
        <w:gridCol w:w="992"/>
        <w:gridCol w:w="993"/>
        <w:gridCol w:w="992"/>
        <w:gridCol w:w="993"/>
        <w:gridCol w:w="994"/>
        <w:gridCol w:w="990"/>
      </w:tblGrid>
      <w:tr w:rsidR="00DE05D9" w:rsidRPr="002350A2" w:rsidTr="005F5646">
        <w:trPr>
          <w:cantSplit/>
          <w:trHeight w:val="3767"/>
        </w:trPr>
        <w:tc>
          <w:tcPr>
            <w:tcW w:w="180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Муниципаль</w:t>
            </w:r>
          </w:p>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ные зоны</w:t>
            </w:r>
          </w:p>
        </w:tc>
        <w:tc>
          <w:tcPr>
            <w:tcW w:w="709" w:type="dxa"/>
            <w:shd w:val="clear" w:color="auto" w:fill="auto"/>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Кол-во зональных соревнований  с участием школ в 2013-2014 уч.г.</w:t>
            </w:r>
          </w:p>
        </w:tc>
        <w:tc>
          <w:tcPr>
            <w:tcW w:w="1134" w:type="dxa"/>
            <w:shd w:val="clear" w:color="auto" w:fill="auto"/>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ОУ 2013-2014 уч.г.</w:t>
            </w:r>
          </w:p>
        </w:tc>
        <w:tc>
          <w:tcPr>
            <w:tcW w:w="992" w:type="dxa"/>
            <w:shd w:val="clear" w:color="auto" w:fill="auto"/>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Количество зональных соревнований  с участием школ в 2014-2015 уч.г.</w:t>
            </w:r>
          </w:p>
        </w:tc>
        <w:tc>
          <w:tcPr>
            <w:tcW w:w="993" w:type="dxa"/>
            <w:shd w:val="clear" w:color="auto" w:fill="auto"/>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ОУ 2014-2015уч.г.</w:t>
            </w:r>
          </w:p>
        </w:tc>
        <w:tc>
          <w:tcPr>
            <w:tcW w:w="992" w:type="dxa"/>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Количество зональных соревнований  с участием школ в 2015-2016 уч.г.</w:t>
            </w:r>
          </w:p>
        </w:tc>
        <w:tc>
          <w:tcPr>
            <w:tcW w:w="993" w:type="dxa"/>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ОУ 2015 -2016 уч.г.</w:t>
            </w:r>
          </w:p>
        </w:tc>
        <w:tc>
          <w:tcPr>
            <w:tcW w:w="994" w:type="dxa"/>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Кол-во зональных соревнований  с участием школ в  2016-2017уч.г.</w:t>
            </w:r>
          </w:p>
        </w:tc>
        <w:tc>
          <w:tcPr>
            <w:tcW w:w="990" w:type="dxa"/>
            <w:textDirection w:val="btLr"/>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 xml:space="preserve">ОУ, </w:t>
            </w:r>
            <w:proofErr w:type="gramStart"/>
            <w:r w:rsidRPr="002350A2">
              <w:rPr>
                <w:rFonts w:ascii="Times New Roman" w:hAnsi="Times New Roman"/>
                <w:sz w:val="24"/>
                <w:szCs w:val="24"/>
              </w:rPr>
              <w:t>принявшие</w:t>
            </w:r>
            <w:proofErr w:type="gramEnd"/>
            <w:r w:rsidRPr="002350A2">
              <w:rPr>
                <w:rFonts w:ascii="Times New Roman" w:hAnsi="Times New Roman"/>
                <w:sz w:val="24"/>
                <w:szCs w:val="24"/>
              </w:rPr>
              <w:t xml:space="preserve"> участие в краевых уровнях  соревнований 2016-2017уч.г.</w:t>
            </w:r>
          </w:p>
        </w:tc>
      </w:tr>
      <w:tr w:rsidR="00DE05D9" w:rsidRPr="002350A2" w:rsidTr="005F5646">
        <w:tc>
          <w:tcPr>
            <w:tcW w:w="180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Абинская</w:t>
            </w:r>
          </w:p>
        </w:tc>
        <w:tc>
          <w:tcPr>
            <w:tcW w:w="709"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14</w:t>
            </w:r>
          </w:p>
        </w:tc>
        <w:tc>
          <w:tcPr>
            <w:tcW w:w="113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1,3,4,38</w:t>
            </w:r>
          </w:p>
        </w:tc>
        <w:tc>
          <w:tcPr>
            <w:tcW w:w="992"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15</w:t>
            </w:r>
          </w:p>
        </w:tc>
        <w:tc>
          <w:tcPr>
            <w:tcW w:w="99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1,3,4, 9,38</w:t>
            </w:r>
          </w:p>
          <w:p w:rsidR="00DE05D9" w:rsidRPr="002350A2" w:rsidRDefault="00DE05D9" w:rsidP="00935EEC">
            <w:pPr>
              <w:spacing w:after="0" w:line="240" w:lineRule="auto"/>
              <w:jc w:val="both"/>
              <w:rPr>
                <w:rFonts w:ascii="Times New Roman" w:hAnsi="Times New Roman"/>
                <w:sz w:val="24"/>
                <w:szCs w:val="24"/>
              </w:rPr>
            </w:pPr>
          </w:p>
        </w:tc>
        <w:tc>
          <w:tcPr>
            <w:tcW w:w="992"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8</w:t>
            </w:r>
          </w:p>
        </w:tc>
        <w:tc>
          <w:tcPr>
            <w:tcW w:w="993"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1, 4, 31,38</w:t>
            </w:r>
          </w:p>
        </w:tc>
        <w:tc>
          <w:tcPr>
            <w:tcW w:w="994"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9</w:t>
            </w:r>
          </w:p>
        </w:tc>
        <w:tc>
          <w:tcPr>
            <w:tcW w:w="990"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1, 4, 38</w:t>
            </w:r>
          </w:p>
        </w:tc>
      </w:tr>
      <w:tr w:rsidR="00DE05D9" w:rsidRPr="002350A2" w:rsidTr="005F5646">
        <w:tc>
          <w:tcPr>
            <w:tcW w:w="180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Ахтырская</w:t>
            </w:r>
          </w:p>
        </w:tc>
        <w:tc>
          <w:tcPr>
            <w:tcW w:w="709"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16</w:t>
            </w:r>
          </w:p>
        </w:tc>
        <w:tc>
          <w:tcPr>
            <w:tcW w:w="113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5,10,30,42</w:t>
            </w:r>
          </w:p>
        </w:tc>
        <w:tc>
          <w:tcPr>
            <w:tcW w:w="992"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15</w:t>
            </w:r>
          </w:p>
        </w:tc>
        <w:tc>
          <w:tcPr>
            <w:tcW w:w="99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5,10,30,42</w:t>
            </w:r>
          </w:p>
          <w:p w:rsidR="00DE05D9" w:rsidRPr="002350A2" w:rsidRDefault="00DE05D9" w:rsidP="00935EEC">
            <w:pPr>
              <w:spacing w:after="0" w:line="240" w:lineRule="auto"/>
              <w:jc w:val="both"/>
              <w:rPr>
                <w:rFonts w:ascii="Times New Roman" w:hAnsi="Times New Roman"/>
                <w:sz w:val="24"/>
                <w:szCs w:val="24"/>
              </w:rPr>
            </w:pPr>
          </w:p>
        </w:tc>
        <w:tc>
          <w:tcPr>
            <w:tcW w:w="992"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16</w:t>
            </w:r>
          </w:p>
        </w:tc>
        <w:tc>
          <w:tcPr>
            <w:tcW w:w="993"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5,10,3042</w:t>
            </w:r>
          </w:p>
        </w:tc>
        <w:tc>
          <w:tcPr>
            <w:tcW w:w="994"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11</w:t>
            </w:r>
          </w:p>
        </w:tc>
        <w:tc>
          <w:tcPr>
            <w:tcW w:w="990"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5, 10, 30, 42</w:t>
            </w:r>
          </w:p>
        </w:tc>
      </w:tr>
      <w:tr w:rsidR="00DE05D9" w:rsidRPr="002350A2" w:rsidTr="005F5646">
        <w:tc>
          <w:tcPr>
            <w:tcW w:w="1809"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Холмская</w:t>
            </w:r>
          </w:p>
        </w:tc>
        <w:tc>
          <w:tcPr>
            <w:tcW w:w="709"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9</w:t>
            </w:r>
          </w:p>
        </w:tc>
        <w:tc>
          <w:tcPr>
            <w:tcW w:w="1134"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15,17,43</w:t>
            </w:r>
          </w:p>
        </w:tc>
        <w:tc>
          <w:tcPr>
            <w:tcW w:w="992"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9</w:t>
            </w:r>
          </w:p>
        </w:tc>
        <w:tc>
          <w:tcPr>
            <w:tcW w:w="993"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17,15</w:t>
            </w:r>
          </w:p>
          <w:p w:rsidR="00DE05D9" w:rsidRPr="002350A2" w:rsidRDefault="00DE05D9" w:rsidP="00935EEC">
            <w:pPr>
              <w:spacing w:after="0" w:line="240" w:lineRule="auto"/>
              <w:jc w:val="both"/>
              <w:rPr>
                <w:rFonts w:ascii="Times New Roman" w:hAnsi="Times New Roman"/>
                <w:sz w:val="24"/>
                <w:szCs w:val="24"/>
              </w:rPr>
            </w:pPr>
          </w:p>
        </w:tc>
        <w:tc>
          <w:tcPr>
            <w:tcW w:w="992"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11</w:t>
            </w:r>
          </w:p>
        </w:tc>
        <w:tc>
          <w:tcPr>
            <w:tcW w:w="993"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17,43</w:t>
            </w:r>
          </w:p>
        </w:tc>
        <w:tc>
          <w:tcPr>
            <w:tcW w:w="994"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6</w:t>
            </w:r>
          </w:p>
        </w:tc>
        <w:tc>
          <w:tcPr>
            <w:tcW w:w="990"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17</w:t>
            </w:r>
          </w:p>
        </w:tc>
      </w:tr>
      <w:tr w:rsidR="00DE05D9" w:rsidRPr="002350A2" w:rsidTr="005F5646">
        <w:trPr>
          <w:trHeight w:val="437"/>
        </w:trPr>
        <w:tc>
          <w:tcPr>
            <w:tcW w:w="1809" w:type="dxa"/>
            <w:shd w:val="clear" w:color="auto" w:fill="auto"/>
          </w:tcPr>
          <w:p w:rsidR="00DE05D9" w:rsidRPr="002350A2" w:rsidRDefault="00DE05D9" w:rsidP="00935EEC">
            <w:pPr>
              <w:tabs>
                <w:tab w:val="left" w:pos="1406"/>
              </w:tabs>
              <w:spacing w:after="0" w:line="240" w:lineRule="auto"/>
              <w:jc w:val="both"/>
              <w:rPr>
                <w:rFonts w:ascii="Times New Roman" w:hAnsi="Times New Roman"/>
                <w:sz w:val="24"/>
                <w:szCs w:val="24"/>
              </w:rPr>
            </w:pPr>
            <w:r w:rsidRPr="002350A2">
              <w:rPr>
                <w:rFonts w:ascii="Times New Roman" w:hAnsi="Times New Roman"/>
                <w:sz w:val="24"/>
                <w:szCs w:val="24"/>
              </w:rPr>
              <w:t>Прикубанская</w:t>
            </w:r>
          </w:p>
        </w:tc>
        <w:tc>
          <w:tcPr>
            <w:tcW w:w="709"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0</w:t>
            </w:r>
          </w:p>
        </w:tc>
        <w:tc>
          <w:tcPr>
            <w:tcW w:w="1134"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w:t>
            </w:r>
          </w:p>
        </w:tc>
        <w:tc>
          <w:tcPr>
            <w:tcW w:w="992"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1</w:t>
            </w:r>
          </w:p>
        </w:tc>
        <w:tc>
          <w:tcPr>
            <w:tcW w:w="993"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6</w:t>
            </w:r>
          </w:p>
          <w:p w:rsidR="00DE05D9" w:rsidRPr="002350A2" w:rsidRDefault="00DE05D9" w:rsidP="00935EEC">
            <w:pPr>
              <w:spacing w:after="0" w:line="240" w:lineRule="auto"/>
              <w:jc w:val="center"/>
              <w:rPr>
                <w:rFonts w:ascii="Times New Roman" w:hAnsi="Times New Roman"/>
                <w:sz w:val="24"/>
                <w:szCs w:val="24"/>
              </w:rPr>
            </w:pPr>
          </w:p>
        </w:tc>
        <w:tc>
          <w:tcPr>
            <w:tcW w:w="992"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2</w:t>
            </w:r>
          </w:p>
        </w:tc>
        <w:tc>
          <w:tcPr>
            <w:tcW w:w="993"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6</w:t>
            </w:r>
          </w:p>
        </w:tc>
        <w:tc>
          <w:tcPr>
            <w:tcW w:w="994" w:type="dxa"/>
            <w:shd w:val="clear" w:color="auto" w:fill="auto"/>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4</w:t>
            </w:r>
          </w:p>
        </w:tc>
        <w:tc>
          <w:tcPr>
            <w:tcW w:w="990" w:type="dxa"/>
          </w:tcPr>
          <w:p w:rsidR="00DE05D9" w:rsidRPr="002350A2" w:rsidRDefault="00DE05D9" w:rsidP="00935EEC">
            <w:pPr>
              <w:spacing w:after="0" w:line="240" w:lineRule="auto"/>
              <w:jc w:val="center"/>
              <w:rPr>
                <w:rFonts w:ascii="Times New Roman" w:hAnsi="Times New Roman"/>
                <w:sz w:val="24"/>
                <w:szCs w:val="24"/>
              </w:rPr>
            </w:pPr>
            <w:r w:rsidRPr="002350A2">
              <w:rPr>
                <w:rFonts w:ascii="Times New Roman" w:hAnsi="Times New Roman"/>
                <w:sz w:val="24"/>
                <w:szCs w:val="24"/>
              </w:rPr>
              <w:t>6</w:t>
            </w:r>
          </w:p>
        </w:tc>
      </w:tr>
    </w:tbl>
    <w:p w:rsidR="00DE05D9" w:rsidRPr="002350A2" w:rsidRDefault="00DE05D9" w:rsidP="00DE05D9">
      <w:pPr>
        <w:spacing w:after="0" w:line="240" w:lineRule="auto"/>
        <w:ind w:firstLine="851"/>
        <w:jc w:val="center"/>
        <w:rPr>
          <w:rFonts w:ascii="Times New Roman" w:hAnsi="Times New Roman"/>
          <w:sz w:val="24"/>
          <w:szCs w:val="24"/>
        </w:rPr>
      </w:pPr>
    </w:p>
    <w:p w:rsidR="00DE05D9" w:rsidRPr="002350A2" w:rsidRDefault="00DE05D9" w:rsidP="00DE05D9">
      <w:pPr>
        <w:spacing w:after="0" w:line="240" w:lineRule="auto"/>
        <w:ind w:firstLine="851"/>
        <w:jc w:val="center"/>
        <w:rPr>
          <w:rFonts w:ascii="Times New Roman" w:hAnsi="Times New Roman"/>
          <w:bCs/>
          <w:iCs/>
          <w:sz w:val="24"/>
          <w:szCs w:val="24"/>
        </w:rPr>
      </w:pPr>
      <w:r w:rsidRPr="002350A2">
        <w:rPr>
          <w:rFonts w:ascii="Times New Roman" w:hAnsi="Times New Roman"/>
          <w:sz w:val="24"/>
          <w:szCs w:val="24"/>
        </w:rPr>
        <w:t xml:space="preserve">Участники, призеры и победители соревнований </w:t>
      </w:r>
      <w:r w:rsidRPr="002350A2">
        <w:rPr>
          <w:rFonts w:ascii="Times New Roman" w:hAnsi="Times New Roman"/>
          <w:sz w:val="24"/>
          <w:szCs w:val="24"/>
          <w:lang w:val="en-US"/>
        </w:rPr>
        <w:t>X</w:t>
      </w:r>
      <w:r w:rsidRPr="002350A2">
        <w:rPr>
          <w:rFonts w:ascii="Times New Roman" w:hAnsi="Times New Roman"/>
          <w:sz w:val="24"/>
          <w:szCs w:val="24"/>
        </w:rPr>
        <w:t xml:space="preserve"> Всекубанской Спартакиады учащихся «Спортивные надежды Кубани»</w:t>
      </w:r>
      <w:r w:rsidRPr="002350A2">
        <w:rPr>
          <w:rFonts w:ascii="Times New Roman" w:hAnsi="Times New Roman"/>
          <w:bCs/>
          <w:iCs/>
          <w:sz w:val="24"/>
          <w:szCs w:val="24"/>
        </w:rPr>
        <w:t xml:space="preserve"> (2, 3, 4, 5 этапов)</w:t>
      </w:r>
    </w:p>
    <w:p w:rsidR="00DE05D9" w:rsidRPr="002350A2" w:rsidRDefault="00DE05D9" w:rsidP="00DE05D9">
      <w:pPr>
        <w:spacing w:after="0" w:line="240" w:lineRule="auto"/>
        <w:ind w:firstLine="851"/>
        <w:jc w:val="center"/>
        <w:rPr>
          <w:rFonts w:ascii="Times New Roman" w:hAnsi="Times New Roman"/>
          <w:bCs/>
          <w:iCs/>
          <w:sz w:val="24"/>
          <w:szCs w:val="24"/>
        </w:rPr>
      </w:pPr>
    </w:p>
    <w:p w:rsidR="00DE05D9" w:rsidRPr="002350A2" w:rsidRDefault="00DE05D9" w:rsidP="00DE05D9">
      <w:pPr>
        <w:spacing w:after="0" w:line="240" w:lineRule="auto"/>
        <w:ind w:firstLine="851"/>
        <w:jc w:val="center"/>
        <w:rPr>
          <w:rFonts w:ascii="Times New Roman" w:hAnsi="Times New Roman"/>
          <w:sz w:val="24"/>
          <w:szCs w:val="24"/>
        </w:rPr>
      </w:pPr>
      <w:r w:rsidRPr="002350A2">
        <w:rPr>
          <w:rFonts w:ascii="Times New Roman" w:hAnsi="Times New Roman"/>
          <w:sz w:val="24"/>
          <w:szCs w:val="24"/>
        </w:rPr>
        <w:t>1. Баскетбол</w:t>
      </w:r>
    </w:p>
    <w:tbl>
      <w:tblPr>
        <w:tblStyle w:val="ac"/>
        <w:tblW w:w="0" w:type="auto"/>
        <w:tblLook w:val="04A0" w:firstRow="1" w:lastRow="0" w:firstColumn="1" w:lastColumn="0" w:noHBand="0" w:noVBand="1"/>
      </w:tblPr>
      <w:tblGrid>
        <w:gridCol w:w="1494"/>
        <w:gridCol w:w="1286"/>
        <w:gridCol w:w="1237"/>
        <w:gridCol w:w="1406"/>
        <w:gridCol w:w="1423"/>
        <w:gridCol w:w="1342"/>
        <w:gridCol w:w="1418"/>
      </w:tblGrid>
      <w:tr w:rsidR="00DE05D9" w:rsidRPr="002350A2" w:rsidTr="00816EC4">
        <w:tc>
          <w:tcPr>
            <w:tcW w:w="1494" w:type="dxa"/>
            <w:vMerge w:val="restart"/>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этап</w:t>
            </w:r>
          </w:p>
        </w:tc>
        <w:tc>
          <w:tcPr>
            <w:tcW w:w="3929" w:type="dxa"/>
            <w:gridSpan w:val="3"/>
            <w:tcBorders>
              <w:right w:val="single" w:sz="4" w:space="0" w:color="auto"/>
            </w:tcBorders>
          </w:tcPr>
          <w:p w:rsidR="00DE05D9" w:rsidRPr="002350A2" w:rsidRDefault="00DE05D9" w:rsidP="00935EEC">
            <w:pPr>
              <w:jc w:val="center"/>
              <w:rPr>
                <w:rFonts w:ascii="Times New Roman" w:hAnsi="Times New Roman"/>
                <w:sz w:val="24"/>
                <w:szCs w:val="24"/>
              </w:rPr>
            </w:pPr>
            <w:r w:rsidRPr="002350A2">
              <w:rPr>
                <w:rFonts w:ascii="Times New Roman" w:hAnsi="Times New Roman"/>
                <w:sz w:val="24"/>
                <w:szCs w:val="24"/>
              </w:rPr>
              <w:t>юноши</w:t>
            </w:r>
          </w:p>
        </w:tc>
        <w:tc>
          <w:tcPr>
            <w:tcW w:w="4183" w:type="dxa"/>
            <w:gridSpan w:val="3"/>
            <w:tcBorders>
              <w:left w:val="single" w:sz="4" w:space="0" w:color="auto"/>
            </w:tcBorders>
          </w:tcPr>
          <w:p w:rsidR="00DE05D9" w:rsidRPr="002350A2" w:rsidRDefault="00DE05D9" w:rsidP="00935EEC">
            <w:pPr>
              <w:jc w:val="center"/>
              <w:rPr>
                <w:rFonts w:ascii="Times New Roman" w:hAnsi="Times New Roman"/>
                <w:sz w:val="24"/>
                <w:szCs w:val="24"/>
              </w:rPr>
            </w:pPr>
            <w:r w:rsidRPr="002350A2">
              <w:rPr>
                <w:rFonts w:ascii="Times New Roman" w:hAnsi="Times New Roman"/>
                <w:sz w:val="24"/>
                <w:szCs w:val="24"/>
              </w:rPr>
              <w:t>девушки</w:t>
            </w:r>
          </w:p>
        </w:tc>
      </w:tr>
      <w:tr w:rsidR="00DE05D9" w:rsidRPr="002350A2" w:rsidTr="00816EC4">
        <w:tc>
          <w:tcPr>
            <w:tcW w:w="1494" w:type="dxa"/>
            <w:vMerge/>
          </w:tcPr>
          <w:p w:rsidR="00DE05D9" w:rsidRPr="002350A2" w:rsidRDefault="00DE05D9" w:rsidP="00935EEC">
            <w:pPr>
              <w:jc w:val="both"/>
              <w:rPr>
                <w:rFonts w:ascii="Times New Roman" w:hAnsi="Times New Roman"/>
                <w:sz w:val="24"/>
                <w:szCs w:val="24"/>
              </w:rPr>
            </w:pPr>
          </w:p>
        </w:tc>
        <w:tc>
          <w:tcPr>
            <w:tcW w:w="128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5-6 класс</w:t>
            </w:r>
          </w:p>
        </w:tc>
        <w:tc>
          <w:tcPr>
            <w:tcW w:w="1237"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7-8 касс</w:t>
            </w:r>
          </w:p>
        </w:tc>
        <w:tc>
          <w:tcPr>
            <w:tcW w:w="1406" w:type="dxa"/>
            <w:tcBorders>
              <w:left w:val="single" w:sz="4" w:space="0" w:color="auto"/>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9-11 класс</w:t>
            </w:r>
          </w:p>
        </w:tc>
        <w:tc>
          <w:tcPr>
            <w:tcW w:w="1423" w:type="dxa"/>
            <w:tcBorders>
              <w:lef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5-6 класс</w:t>
            </w:r>
          </w:p>
        </w:tc>
        <w:tc>
          <w:tcPr>
            <w:tcW w:w="1342" w:type="dxa"/>
            <w:tcBorders>
              <w:lef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7-8 касс</w:t>
            </w:r>
          </w:p>
        </w:tc>
        <w:tc>
          <w:tcPr>
            <w:tcW w:w="1418" w:type="dxa"/>
            <w:tcBorders>
              <w:lef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9-11 класс</w:t>
            </w:r>
          </w:p>
        </w:tc>
      </w:tr>
      <w:tr w:rsidR="00DE05D9" w:rsidRPr="002350A2" w:rsidTr="00816EC4">
        <w:tc>
          <w:tcPr>
            <w:tcW w:w="1494"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lastRenderedPageBreak/>
              <w:t>зона</w:t>
            </w:r>
          </w:p>
        </w:tc>
        <w:tc>
          <w:tcPr>
            <w:tcW w:w="128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30 - 2 место</w:t>
            </w:r>
          </w:p>
        </w:tc>
        <w:tc>
          <w:tcPr>
            <w:tcW w:w="1237"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17 1 место</w:t>
            </w:r>
          </w:p>
        </w:tc>
        <w:tc>
          <w:tcPr>
            <w:tcW w:w="140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30 – 1 место</w:t>
            </w:r>
          </w:p>
        </w:tc>
        <w:tc>
          <w:tcPr>
            <w:tcW w:w="1423"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38 -  5 место</w:t>
            </w:r>
          </w:p>
        </w:tc>
        <w:tc>
          <w:tcPr>
            <w:tcW w:w="1342"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17 – 2 место</w:t>
            </w:r>
          </w:p>
        </w:tc>
        <w:tc>
          <w:tcPr>
            <w:tcW w:w="1418"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42 – 4 место</w:t>
            </w:r>
          </w:p>
        </w:tc>
      </w:tr>
      <w:tr w:rsidR="00DE05D9" w:rsidRPr="002350A2" w:rsidTr="00816EC4">
        <w:tc>
          <w:tcPr>
            <w:tcW w:w="1494"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полуфинал</w:t>
            </w:r>
          </w:p>
        </w:tc>
        <w:tc>
          <w:tcPr>
            <w:tcW w:w="1286" w:type="dxa"/>
          </w:tcPr>
          <w:p w:rsidR="00DE05D9" w:rsidRPr="002350A2" w:rsidRDefault="00DE05D9" w:rsidP="00935EEC">
            <w:pPr>
              <w:jc w:val="both"/>
              <w:rPr>
                <w:rFonts w:ascii="Times New Roman" w:hAnsi="Times New Roman"/>
                <w:sz w:val="24"/>
                <w:szCs w:val="24"/>
              </w:rPr>
            </w:pPr>
          </w:p>
        </w:tc>
        <w:tc>
          <w:tcPr>
            <w:tcW w:w="1237"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3 место</w:t>
            </w:r>
          </w:p>
        </w:tc>
        <w:tc>
          <w:tcPr>
            <w:tcW w:w="140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1 место</w:t>
            </w:r>
          </w:p>
        </w:tc>
        <w:tc>
          <w:tcPr>
            <w:tcW w:w="1423" w:type="dxa"/>
          </w:tcPr>
          <w:p w:rsidR="00DE05D9" w:rsidRPr="002350A2" w:rsidRDefault="00DE05D9" w:rsidP="00935EEC">
            <w:pPr>
              <w:jc w:val="both"/>
              <w:rPr>
                <w:rFonts w:ascii="Times New Roman" w:hAnsi="Times New Roman"/>
                <w:sz w:val="24"/>
                <w:szCs w:val="24"/>
              </w:rPr>
            </w:pPr>
          </w:p>
        </w:tc>
        <w:tc>
          <w:tcPr>
            <w:tcW w:w="1342" w:type="dxa"/>
          </w:tcPr>
          <w:p w:rsidR="00DE05D9" w:rsidRPr="002350A2" w:rsidRDefault="00DE05D9" w:rsidP="00935EEC">
            <w:pPr>
              <w:jc w:val="both"/>
              <w:rPr>
                <w:rFonts w:ascii="Times New Roman" w:hAnsi="Times New Roman"/>
                <w:sz w:val="24"/>
                <w:szCs w:val="24"/>
              </w:rPr>
            </w:pPr>
          </w:p>
        </w:tc>
        <w:tc>
          <w:tcPr>
            <w:tcW w:w="1418" w:type="dxa"/>
          </w:tcPr>
          <w:p w:rsidR="00DE05D9" w:rsidRPr="002350A2" w:rsidRDefault="00DE05D9" w:rsidP="00935EEC">
            <w:pPr>
              <w:jc w:val="both"/>
              <w:rPr>
                <w:rFonts w:ascii="Times New Roman" w:hAnsi="Times New Roman"/>
                <w:sz w:val="24"/>
                <w:szCs w:val="24"/>
              </w:rPr>
            </w:pPr>
          </w:p>
        </w:tc>
      </w:tr>
      <w:tr w:rsidR="00DE05D9" w:rsidRPr="002350A2" w:rsidTr="00816EC4">
        <w:tc>
          <w:tcPr>
            <w:tcW w:w="1494"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финал</w:t>
            </w:r>
          </w:p>
        </w:tc>
        <w:tc>
          <w:tcPr>
            <w:tcW w:w="1286" w:type="dxa"/>
          </w:tcPr>
          <w:p w:rsidR="00DE05D9" w:rsidRPr="002350A2" w:rsidRDefault="00DE05D9" w:rsidP="00935EEC">
            <w:pPr>
              <w:jc w:val="both"/>
              <w:rPr>
                <w:rFonts w:ascii="Times New Roman" w:hAnsi="Times New Roman"/>
                <w:sz w:val="24"/>
                <w:szCs w:val="24"/>
              </w:rPr>
            </w:pPr>
          </w:p>
        </w:tc>
        <w:tc>
          <w:tcPr>
            <w:tcW w:w="1237" w:type="dxa"/>
          </w:tcPr>
          <w:p w:rsidR="00DE05D9" w:rsidRPr="002350A2" w:rsidRDefault="00DE05D9" w:rsidP="00935EEC">
            <w:pPr>
              <w:jc w:val="both"/>
              <w:rPr>
                <w:rFonts w:ascii="Times New Roman" w:hAnsi="Times New Roman"/>
                <w:sz w:val="24"/>
                <w:szCs w:val="24"/>
              </w:rPr>
            </w:pPr>
          </w:p>
        </w:tc>
        <w:tc>
          <w:tcPr>
            <w:tcW w:w="140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3 место</w:t>
            </w:r>
          </w:p>
        </w:tc>
        <w:tc>
          <w:tcPr>
            <w:tcW w:w="1423" w:type="dxa"/>
          </w:tcPr>
          <w:p w:rsidR="00DE05D9" w:rsidRPr="002350A2" w:rsidRDefault="00DE05D9" w:rsidP="00935EEC">
            <w:pPr>
              <w:jc w:val="both"/>
              <w:rPr>
                <w:rFonts w:ascii="Times New Roman" w:hAnsi="Times New Roman"/>
                <w:sz w:val="24"/>
                <w:szCs w:val="24"/>
              </w:rPr>
            </w:pPr>
          </w:p>
        </w:tc>
        <w:tc>
          <w:tcPr>
            <w:tcW w:w="1342" w:type="dxa"/>
          </w:tcPr>
          <w:p w:rsidR="00DE05D9" w:rsidRPr="002350A2" w:rsidRDefault="00DE05D9" w:rsidP="00935EEC">
            <w:pPr>
              <w:jc w:val="both"/>
              <w:rPr>
                <w:rFonts w:ascii="Times New Roman" w:hAnsi="Times New Roman"/>
                <w:sz w:val="24"/>
                <w:szCs w:val="24"/>
              </w:rPr>
            </w:pPr>
          </w:p>
        </w:tc>
        <w:tc>
          <w:tcPr>
            <w:tcW w:w="1418" w:type="dxa"/>
          </w:tcPr>
          <w:p w:rsidR="00DE05D9" w:rsidRPr="002350A2" w:rsidRDefault="00DE05D9" w:rsidP="00935EEC">
            <w:pPr>
              <w:jc w:val="both"/>
              <w:rPr>
                <w:rFonts w:ascii="Times New Roman" w:hAnsi="Times New Roman"/>
                <w:sz w:val="24"/>
                <w:szCs w:val="24"/>
              </w:rPr>
            </w:pPr>
          </w:p>
        </w:tc>
      </w:tr>
    </w:tbl>
    <w:p w:rsidR="00DE05D9" w:rsidRPr="002350A2" w:rsidRDefault="00DE05D9" w:rsidP="00DE05D9">
      <w:pPr>
        <w:spacing w:after="0" w:line="240" w:lineRule="auto"/>
        <w:ind w:firstLine="851"/>
        <w:jc w:val="center"/>
        <w:rPr>
          <w:rFonts w:ascii="Times New Roman" w:hAnsi="Times New Roman"/>
          <w:sz w:val="24"/>
          <w:szCs w:val="24"/>
        </w:rPr>
      </w:pPr>
      <w:r w:rsidRPr="002350A2">
        <w:rPr>
          <w:rFonts w:ascii="Times New Roman" w:hAnsi="Times New Roman"/>
          <w:sz w:val="24"/>
          <w:szCs w:val="24"/>
        </w:rPr>
        <w:t>2. Волейбол</w:t>
      </w:r>
    </w:p>
    <w:tbl>
      <w:tblPr>
        <w:tblStyle w:val="ac"/>
        <w:tblW w:w="9606" w:type="dxa"/>
        <w:tblLook w:val="04A0" w:firstRow="1" w:lastRow="0" w:firstColumn="1" w:lastColumn="0" w:noHBand="0" w:noVBand="1"/>
      </w:tblPr>
      <w:tblGrid>
        <w:gridCol w:w="1526"/>
        <w:gridCol w:w="1276"/>
        <w:gridCol w:w="1275"/>
        <w:gridCol w:w="1418"/>
        <w:gridCol w:w="1365"/>
        <w:gridCol w:w="1470"/>
        <w:gridCol w:w="1276"/>
      </w:tblGrid>
      <w:tr w:rsidR="00DE05D9" w:rsidRPr="002350A2" w:rsidTr="00935EEC">
        <w:tc>
          <w:tcPr>
            <w:tcW w:w="1526" w:type="dxa"/>
            <w:vMerge w:val="restart"/>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этап</w:t>
            </w:r>
          </w:p>
        </w:tc>
        <w:tc>
          <w:tcPr>
            <w:tcW w:w="3969" w:type="dxa"/>
            <w:gridSpan w:val="3"/>
            <w:tcBorders>
              <w:right w:val="single" w:sz="4" w:space="0" w:color="auto"/>
            </w:tcBorders>
          </w:tcPr>
          <w:p w:rsidR="00DE05D9" w:rsidRPr="002350A2" w:rsidRDefault="00DE05D9" w:rsidP="00935EEC">
            <w:pPr>
              <w:jc w:val="center"/>
              <w:rPr>
                <w:rFonts w:ascii="Times New Roman" w:hAnsi="Times New Roman"/>
                <w:sz w:val="24"/>
                <w:szCs w:val="24"/>
              </w:rPr>
            </w:pPr>
            <w:r w:rsidRPr="002350A2">
              <w:rPr>
                <w:rFonts w:ascii="Times New Roman" w:hAnsi="Times New Roman"/>
                <w:sz w:val="24"/>
                <w:szCs w:val="24"/>
              </w:rPr>
              <w:t>юноши</w:t>
            </w:r>
          </w:p>
        </w:tc>
        <w:tc>
          <w:tcPr>
            <w:tcW w:w="4111" w:type="dxa"/>
            <w:gridSpan w:val="3"/>
            <w:tcBorders>
              <w:left w:val="single" w:sz="4" w:space="0" w:color="auto"/>
            </w:tcBorders>
          </w:tcPr>
          <w:p w:rsidR="00DE05D9" w:rsidRPr="002350A2" w:rsidRDefault="00DE05D9" w:rsidP="00935EEC">
            <w:pPr>
              <w:jc w:val="center"/>
              <w:rPr>
                <w:rFonts w:ascii="Times New Roman" w:hAnsi="Times New Roman"/>
                <w:sz w:val="24"/>
                <w:szCs w:val="24"/>
              </w:rPr>
            </w:pPr>
            <w:r w:rsidRPr="002350A2">
              <w:rPr>
                <w:rFonts w:ascii="Times New Roman" w:hAnsi="Times New Roman"/>
                <w:sz w:val="24"/>
                <w:szCs w:val="24"/>
              </w:rPr>
              <w:t>девушки</w:t>
            </w:r>
          </w:p>
        </w:tc>
      </w:tr>
      <w:tr w:rsidR="00DE05D9" w:rsidRPr="002350A2" w:rsidTr="00935EEC">
        <w:tc>
          <w:tcPr>
            <w:tcW w:w="1526" w:type="dxa"/>
            <w:vMerge/>
          </w:tcPr>
          <w:p w:rsidR="00DE05D9" w:rsidRPr="002350A2" w:rsidRDefault="00DE05D9" w:rsidP="00935EEC">
            <w:pPr>
              <w:jc w:val="both"/>
              <w:rPr>
                <w:rFonts w:ascii="Times New Roman" w:hAnsi="Times New Roman"/>
                <w:sz w:val="24"/>
                <w:szCs w:val="24"/>
              </w:rPr>
            </w:pPr>
          </w:p>
        </w:tc>
        <w:tc>
          <w:tcPr>
            <w:tcW w:w="1276"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5-6 класс</w:t>
            </w:r>
          </w:p>
        </w:tc>
        <w:tc>
          <w:tcPr>
            <w:tcW w:w="1275" w:type="dxa"/>
            <w:tcBorders>
              <w:lef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7-8 касс</w:t>
            </w:r>
          </w:p>
        </w:tc>
        <w:tc>
          <w:tcPr>
            <w:tcW w:w="1418"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9-11 класс</w:t>
            </w:r>
          </w:p>
        </w:tc>
        <w:tc>
          <w:tcPr>
            <w:tcW w:w="1365" w:type="dxa"/>
            <w:tcBorders>
              <w:left w:val="single" w:sz="4" w:space="0" w:color="auto"/>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5-6 класс</w:t>
            </w:r>
          </w:p>
        </w:tc>
        <w:tc>
          <w:tcPr>
            <w:tcW w:w="1470" w:type="dxa"/>
            <w:tcBorders>
              <w:lef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7-8 касс</w:t>
            </w:r>
          </w:p>
        </w:tc>
        <w:tc>
          <w:tcPr>
            <w:tcW w:w="127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9-11 класс</w:t>
            </w:r>
          </w:p>
        </w:tc>
      </w:tr>
      <w:tr w:rsidR="00DE05D9" w:rsidRPr="002350A2" w:rsidTr="00935EEC">
        <w:tc>
          <w:tcPr>
            <w:tcW w:w="152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зона</w:t>
            </w:r>
          </w:p>
        </w:tc>
        <w:tc>
          <w:tcPr>
            <w:tcW w:w="1276"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5 -  4 место</w:t>
            </w:r>
          </w:p>
        </w:tc>
        <w:tc>
          <w:tcPr>
            <w:tcW w:w="1275" w:type="dxa"/>
            <w:tcBorders>
              <w:left w:val="single" w:sz="4" w:space="0" w:color="auto"/>
            </w:tcBorders>
          </w:tcPr>
          <w:p w:rsidR="00DE05D9" w:rsidRPr="002350A2" w:rsidRDefault="00DE05D9" w:rsidP="00935EEC">
            <w:pPr>
              <w:jc w:val="center"/>
              <w:rPr>
                <w:rFonts w:ascii="Times New Roman" w:hAnsi="Times New Roman"/>
                <w:sz w:val="24"/>
                <w:szCs w:val="24"/>
              </w:rPr>
            </w:pPr>
            <w:r w:rsidRPr="002350A2">
              <w:rPr>
                <w:rFonts w:ascii="Times New Roman" w:hAnsi="Times New Roman"/>
                <w:sz w:val="24"/>
                <w:szCs w:val="24"/>
              </w:rPr>
              <w:t>ОО № 38 – 5 место</w:t>
            </w:r>
          </w:p>
          <w:p w:rsidR="00DE05D9" w:rsidRPr="002350A2" w:rsidRDefault="00DE05D9" w:rsidP="00935EEC">
            <w:pPr>
              <w:jc w:val="center"/>
              <w:rPr>
                <w:rFonts w:ascii="Times New Roman" w:hAnsi="Times New Roman"/>
                <w:sz w:val="24"/>
                <w:szCs w:val="24"/>
              </w:rPr>
            </w:pPr>
          </w:p>
        </w:tc>
        <w:tc>
          <w:tcPr>
            <w:tcW w:w="1418"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17 - 3 место</w:t>
            </w:r>
          </w:p>
        </w:tc>
        <w:tc>
          <w:tcPr>
            <w:tcW w:w="1365"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 xml:space="preserve">ОО № 4 </w:t>
            </w:r>
          </w:p>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  2 место</w:t>
            </w:r>
          </w:p>
        </w:tc>
        <w:tc>
          <w:tcPr>
            <w:tcW w:w="1470" w:type="dxa"/>
            <w:tcBorders>
              <w:lef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 xml:space="preserve">ОО № 1 – </w:t>
            </w:r>
          </w:p>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3 место</w:t>
            </w:r>
          </w:p>
        </w:tc>
        <w:tc>
          <w:tcPr>
            <w:tcW w:w="1276"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 xml:space="preserve">ОО № 4 – </w:t>
            </w:r>
          </w:p>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 xml:space="preserve"> 3 место</w:t>
            </w:r>
          </w:p>
        </w:tc>
      </w:tr>
    </w:tbl>
    <w:p w:rsidR="00DE05D9" w:rsidRPr="002350A2" w:rsidRDefault="00DE05D9" w:rsidP="00DE05D9">
      <w:pPr>
        <w:spacing w:after="0" w:line="240" w:lineRule="auto"/>
        <w:ind w:firstLine="851"/>
        <w:jc w:val="center"/>
        <w:rPr>
          <w:rFonts w:ascii="Times New Roman" w:hAnsi="Times New Roman"/>
          <w:sz w:val="24"/>
          <w:szCs w:val="24"/>
        </w:rPr>
      </w:pPr>
      <w:r w:rsidRPr="002350A2">
        <w:rPr>
          <w:rFonts w:ascii="Times New Roman" w:hAnsi="Times New Roman"/>
          <w:sz w:val="24"/>
          <w:szCs w:val="24"/>
        </w:rPr>
        <w:t>3. Веселые старты</w:t>
      </w:r>
    </w:p>
    <w:tbl>
      <w:tblPr>
        <w:tblStyle w:val="ac"/>
        <w:tblW w:w="9606" w:type="dxa"/>
        <w:tblLook w:val="04A0" w:firstRow="1" w:lastRow="0" w:firstColumn="1" w:lastColumn="0" w:noHBand="0" w:noVBand="1"/>
      </w:tblPr>
      <w:tblGrid>
        <w:gridCol w:w="1642"/>
        <w:gridCol w:w="2152"/>
        <w:gridCol w:w="2126"/>
        <w:gridCol w:w="1843"/>
        <w:gridCol w:w="1843"/>
      </w:tblGrid>
      <w:tr w:rsidR="00DE05D9" w:rsidRPr="002350A2" w:rsidTr="00935EEC">
        <w:trPr>
          <w:trHeight w:val="562"/>
        </w:trPr>
        <w:tc>
          <w:tcPr>
            <w:tcW w:w="1642"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этап</w:t>
            </w:r>
          </w:p>
        </w:tc>
        <w:tc>
          <w:tcPr>
            <w:tcW w:w="2152"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1 кл.</w:t>
            </w:r>
          </w:p>
        </w:tc>
        <w:tc>
          <w:tcPr>
            <w:tcW w:w="2126"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2 кл.</w:t>
            </w:r>
          </w:p>
        </w:tc>
        <w:tc>
          <w:tcPr>
            <w:tcW w:w="1843"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3 кл.</w:t>
            </w:r>
          </w:p>
        </w:tc>
        <w:tc>
          <w:tcPr>
            <w:tcW w:w="1843" w:type="dxa"/>
            <w:tcBorders>
              <w:left w:val="single" w:sz="4" w:space="0" w:color="auto"/>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4 кл.</w:t>
            </w:r>
          </w:p>
        </w:tc>
      </w:tr>
      <w:tr w:rsidR="00DE05D9" w:rsidRPr="002350A2" w:rsidTr="00935EEC">
        <w:tc>
          <w:tcPr>
            <w:tcW w:w="1642" w:type="dxa"/>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зона</w:t>
            </w:r>
          </w:p>
        </w:tc>
        <w:tc>
          <w:tcPr>
            <w:tcW w:w="2152" w:type="dxa"/>
            <w:tcBorders>
              <w:right w:val="single" w:sz="4" w:space="0" w:color="auto"/>
            </w:tcBorders>
          </w:tcPr>
          <w:p w:rsidR="00DE05D9" w:rsidRPr="002350A2" w:rsidRDefault="00DE05D9" w:rsidP="00935EEC">
            <w:pPr>
              <w:rPr>
                <w:rFonts w:ascii="Times New Roman" w:hAnsi="Times New Roman"/>
                <w:sz w:val="24"/>
                <w:szCs w:val="24"/>
              </w:rPr>
            </w:pPr>
            <w:r w:rsidRPr="002350A2">
              <w:rPr>
                <w:rFonts w:ascii="Times New Roman" w:hAnsi="Times New Roman"/>
                <w:sz w:val="24"/>
                <w:szCs w:val="24"/>
              </w:rPr>
              <w:t>ОО № 17  -                     3  место</w:t>
            </w:r>
          </w:p>
        </w:tc>
        <w:tc>
          <w:tcPr>
            <w:tcW w:w="2126" w:type="dxa"/>
            <w:tcBorders>
              <w:left w:val="single" w:sz="4" w:space="0" w:color="auto"/>
              <w:right w:val="single" w:sz="4" w:space="0" w:color="auto"/>
            </w:tcBorders>
          </w:tcPr>
          <w:p w:rsidR="00DE05D9" w:rsidRPr="002350A2" w:rsidRDefault="00DE05D9" w:rsidP="00935EEC">
            <w:pPr>
              <w:rPr>
                <w:rFonts w:ascii="Times New Roman" w:hAnsi="Times New Roman"/>
                <w:sz w:val="24"/>
                <w:szCs w:val="24"/>
              </w:rPr>
            </w:pPr>
            <w:r w:rsidRPr="002350A2">
              <w:rPr>
                <w:rFonts w:ascii="Times New Roman" w:hAnsi="Times New Roman"/>
                <w:sz w:val="24"/>
                <w:szCs w:val="24"/>
              </w:rPr>
              <w:t xml:space="preserve">ОО № 17 -  </w:t>
            </w:r>
          </w:p>
          <w:p w:rsidR="00DE05D9" w:rsidRPr="002350A2" w:rsidRDefault="00DE05D9" w:rsidP="00935EEC">
            <w:pPr>
              <w:rPr>
                <w:rFonts w:ascii="Times New Roman" w:hAnsi="Times New Roman"/>
                <w:sz w:val="24"/>
                <w:szCs w:val="24"/>
              </w:rPr>
            </w:pPr>
            <w:r w:rsidRPr="002350A2">
              <w:rPr>
                <w:rFonts w:ascii="Times New Roman" w:hAnsi="Times New Roman"/>
                <w:sz w:val="24"/>
                <w:szCs w:val="24"/>
              </w:rPr>
              <w:t>3 место</w:t>
            </w:r>
          </w:p>
        </w:tc>
        <w:tc>
          <w:tcPr>
            <w:tcW w:w="1843" w:type="dxa"/>
            <w:tcBorders>
              <w:left w:val="single" w:sz="4" w:space="0" w:color="auto"/>
            </w:tcBorders>
          </w:tcPr>
          <w:p w:rsidR="00DE05D9" w:rsidRPr="002350A2" w:rsidRDefault="00DE05D9" w:rsidP="00935EEC">
            <w:pPr>
              <w:rPr>
                <w:rFonts w:ascii="Times New Roman" w:hAnsi="Times New Roman"/>
                <w:sz w:val="24"/>
                <w:szCs w:val="24"/>
              </w:rPr>
            </w:pPr>
            <w:r w:rsidRPr="002350A2">
              <w:rPr>
                <w:rFonts w:ascii="Times New Roman" w:hAnsi="Times New Roman"/>
                <w:sz w:val="24"/>
                <w:szCs w:val="24"/>
              </w:rPr>
              <w:t>ОО № 4 - 2 место</w:t>
            </w:r>
          </w:p>
        </w:tc>
        <w:tc>
          <w:tcPr>
            <w:tcW w:w="1843" w:type="dxa"/>
            <w:tcBorders>
              <w:right w:val="single" w:sz="4" w:space="0" w:color="auto"/>
            </w:tcBorders>
          </w:tcPr>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ОО № 17 –</w:t>
            </w:r>
          </w:p>
          <w:p w:rsidR="00DE05D9" w:rsidRPr="002350A2" w:rsidRDefault="00DE05D9" w:rsidP="00935EEC">
            <w:pPr>
              <w:jc w:val="both"/>
              <w:rPr>
                <w:rFonts w:ascii="Times New Roman" w:hAnsi="Times New Roman"/>
                <w:sz w:val="24"/>
                <w:szCs w:val="24"/>
              </w:rPr>
            </w:pPr>
            <w:r w:rsidRPr="002350A2">
              <w:rPr>
                <w:rFonts w:ascii="Times New Roman" w:hAnsi="Times New Roman"/>
                <w:sz w:val="24"/>
                <w:szCs w:val="24"/>
              </w:rPr>
              <w:t>3 место</w:t>
            </w:r>
          </w:p>
        </w:tc>
      </w:tr>
    </w:tbl>
    <w:p w:rsidR="00DE05D9" w:rsidRPr="002350A2" w:rsidRDefault="00DE05D9" w:rsidP="00DE05D9">
      <w:pPr>
        <w:tabs>
          <w:tab w:val="left" w:pos="1560"/>
        </w:tabs>
        <w:spacing w:after="0" w:line="240" w:lineRule="auto"/>
        <w:ind w:firstLine="851"/>
        <w:jc w:val="center"/>
        <w:rPr>
          <w:rFonts w:ascii="Times New Roman" w:hAnsi="Times New Roman"/>
          <w:sz w:val="24"/>
          <w:szCs w:val="24"/>
        </w:rPr>
      </w:pPr>
      <w:r w:rsidRPr="002350A2">
        <w:rPr>
          <w:rFonts w:ascii="Times New Roman" w:hAnsi="Times New Roman"/>
          <w:sz w:val="24"/>
          <w:szCs w:val="24"/>
        </w:rPr>
        <w:t>4. Гандбол</w:t>
      </w:r>
    </w:p>
    <w:tbl>
      <w:tblPr>
        <w:tblStyle w:val="ac"/>
        <w:tblW w:w="9606" w:type="dxa"/>
        <w:tblLook w:val="04A0" w:firstRow="1" w:lastRow="0" w:firstColumn="1" w:lastColumn="0" w:noHBand="0" w:noVBand="1"/>
      </w:tblPr>
      <w:tblGrid>
        <w:gridCol w:w="1642"/>
        <w:gridCol w:w="1443"/>
        <w:gridCol w:w="1559"/>
        <w:gridCol w:w="1224"/>
        <w:gridCol w:w="1328"/>
        <w:gridCol w:w="1417"/>
        <w:gridCol w:w="993"/>
      </w:tblGrid>
      <w:tr w:rsidR="00DE05D9" w:rsidRPr="002350A2" w:rsidTr="00935EEC">
        <w:tc>
          <w:tcPr>
            <w:tcW w:w="1642" w:type="dxa"/>
            <w:vMerge w:val="restart"/>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этап</w:t>
            </w:r>
          </w:p>
        </w:tc>
        <w:tc>
          <w:tcPr>
            <w:tcW w:w="4226" w:type="dxa"/>
            <w:gridSpan w:val="3"/>
            <w:tcBorders>
              <w:right w:val="single" w:sz="4" w:space="0" w:color="auto"/>
            </w:tcBorders>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юноши</w:t>
            </w:r>
          </w:p>
        </w:tc>
        <w:tc>
          <w:tcPr>
            <w:tcW w:w="3738" w:type="dxa"/>
            <w:gridSpan w:val="3"/>
            <w:tcBorders>
              <w:left w:val="single" w:sz="4" w:space="0" w:color="auto"/>
            </w:tcBorders>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девушки</w:t>
            </w:r>
          </w:p>
        </w:tc>
      </w:tr>
      <w:tr w:rsidR="00DE05D9" w:rsidRPr="002350A2" w:rsidTr="00935EEC">
        <w:trPr>
          <w:trHeight w:val="215"/>
        </w:trPr>
        <w:tc>
          <w:tcPr>
            <w:tcW w:w="1642" w:type="dxa"/>
            <w:vMerge/>
          </w:tcPr>
          <w:p w:rsidR="00DE05D9" w:rsidRPr="002350A2" w:rsidRDefault="00DE05D9" w:rsidP="00935EEC">
            <w:pPr>
              <w:tabs>
                <w:tab w:val="left" w:pos="1560"/>
              </w:tabs>
              <w:jc w:val="both"/>
              <w:rPr>
                <w:rFonts w:ascii="Times New Roman" w:hAnsi="Times New Roman"/>
                <w:sz w:val="24"/>
                <w:szCs w:val="24"/>
              </w:rPr>
            </w:pPr>
          </w:p>
        </w:tc>
        <w:tc>
          <w:tcPr>
            <w:tcW w:w="1443"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5-6 кл.</w:t>
            </w:r>
          </w:p>
        </w:tc>
        <w:tc>
          <w:tcPr>
            <w:tcW w:w="1559"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7-8 кл.</w:t>
            </w:r>
          </w:p>
        </w:tc>
        <w:tc>
          <w:tcPr>
            <w:tcW w:w="1224"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9-11 кл.</w:t>
            </w:r>
          </w:p>
        </w:tc>
        <w:tc>
          <w:tcPr>
            <w:tcW w:w="1328"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5-6 кл.</w:t>
            </w:r>
          </w:p>
        </w:tc>
        <w:tc>
          <w:tcPr>
            <w:tcW w:w="1417"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7-8 кл.</w:t>
            </w:r>
          </w:p>
        </w:tc>
        <w:tc>
          <w:tcPr>
            <w:tcW w:w="993"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9-11 кл.</w:t>
            </w:r>
          </w:p>
        </w:tc>
      </w:tr>
      <w:tr w:rsidR="00DE05D9" w:rsidRPr="002350A2" w:rsidTr="00935EEC">
        <w:tc>
          <w:tcPr>
            <w:tcW w:w="1642"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зона</w:t>
            </w:r>
          </w:p>
        </w:tc>
        <w:tc>
          <w:tcPr>
            <w:tcW w:w="1443" w:type="dxa"/>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ОО № 5                      1 место</w:t>
            </w:r>
          </w:p>
        </w:tc>
        <w:tc>
          <w:tcPr>
            <w:tcW w:w="1559" w:type="dxa"/>
            <w:tcBorders>
              <w:right w:val="single" w:sz="4" w:space="0" w:color="auto"/>
            </w:tcBorders>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 xml:space="preserve">ОО № 38 -   </w:t>
            </w:r>
          </w:p>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4 место</w:t>
            </w:r>
          </w:p>
        </w:tc>
        <w:tc>
          <w:tcPr>
            <w:tcW w:w="1224" w:type="dxa"/>
            <w:tcBorders>
              <w:left w:val="single" w:sz="4" w:space="0" w:color="auto"/>
            </w:tcBorders>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 xml:space="preserve">ОО № 30,  </w:t>
            </w:r>
          </w:p>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3 место</w:t>
            </w:r>
          </w:p>
        </w:tc>
        <w:tc>
          <w:tcPr>
            <w:tcW w:w="1328"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 xml:space="preserve">ОО № 6  </w:t>
            </w:r>
          </w:p>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4 место</w:t>
            </w:r>
          </w:p>
        </w:tc>
        <w:tc>
          <w:tcPr>
            <w:tcW w:w="1417"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 xml:space="preserve">ОО № 5  </w:t>
            </w:r>
          </w:p>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4 место</w:t>
            </w:r>
          </w:p>
        </w:tc>
        <w:tc>
          <w:tcPr>
            <w:tcW w:w="993"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ОО № 30 - 2 место</w:t>
            </w:r>
          </w:p>
        </w:tc>
      </w:tr>
      <w:tr w:rsidR="00DE05D9" w:rsidRPr="002350A2" w:rsidTr="00935EEC">
        <w:tc>
          <w:tcPr>
            <w:tcW w:w="1642"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полуфинал</w:t>
            </w:r>
          </w:p>
        </w:tc>
        <w:tc>
          <w:tcPr>
            <w:tcW w:w="1443"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4 место</w:t>
            </w:r>
          </w:p>
        </w:tc>
        <w:tc>
          <w:tcPr>
            <w:tcW w:w="1559"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p>
        </w:tc>
        <w:tc>
          <w:tcPr>
            <w:tcW w:w="1224"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4 место</w:t>
            </w:r>
          </w:p>
        </w:tc>
        <w:tc>
          <w:tcPr>
            <w:tcW w:w="1328" w:type="dxa"/>
          </w:tcPr>
          <w:p w:rsidR="00DE05D9" w:rsidRPr="002350A2" w:rsidRDefault="00DE05D9" w:rsidP="00935EEC">
            <w:pPr>
              <w:tabs>
                <w:tab w:val="left" w:pos="1560"/>
              </w:tabs>
              <w:jc w:val="both"/>
              <w:rPr>
                <w:rFonts w:ascii="Times New Roman" w:hAnsi="Times New Roman"/>
                <w:sz w:val="24"/>
                <w:szCs w:val="24"/>
              </w:rPr>
            </w:pPr>
          </w:p>
        </w:tc>
        <w:tc>
          <w:tcPr>
            <w:tcW w:w="1417"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p>
        </w:tc>
        <w:tc>
          <w:tcPr>
            <w:tcW w:w="993"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p>
        </w:tc>
      </w:tr>
    </w:tbl>
    <w:p w:rsidR="00DE05D9" w:rsidRPr="002350A2" w:rsidRDefault="00DE05D9" w:rsidP="00DE05D9">
      <w:pPr>
        <w:tabs>
          <w:tab w:val="left" w:pos="1560"/>
        </w:tabs>
        <w:spacing w:after="0" w:line="240" w:lineRule="auto"/>
        <w:ind w:firstLine="851"/>
        <w:jc w:val="center"/>
        <w:rPr>
          <w:rFonts w:ascii="Times New Roman" w:hAnsi="Times New Roman"/>
          <w:sz w:val="24"/>
          <w:szCs w:val="24"/>
        </w:rPr>
      </w:pPr>
      <w:r w:rsidRPr="002350A2">
        <w:rPr>
          <w:rFonts w:ascii="Times New Roman" w:hAnsi="Times New Roman"/>
          <w:sz w:val="24"/>
          <w:szCs w:val="24"/>
        </w:rPr>
        <w:t>5. Мини-футбол</w:t>
      </w:r>
    </w:p>
    <w:tbl>
      <w:tblPr>
        <w:tblStyle w:val="ac"/>
        <w:tblW w:w="0" w:type="auto"/>
        <w:tblLook w:val="04A0" w:firstRow="1" w:lastRow="0" w:firstColumn="1" w:lastColumn="0" w:noHBand="0" w:noVBand="1"/>
      </w:tblPr>
      <w:tblGrid>
        <w:gridCol w:w="1642"/>
        <w:gridCol w:w="1585"/>
        <w:gridCol w:w="1417"/>
        <w:gridCol w:w="1276"/>
        <w:gridCol w:w="1276"/>
        <w:gridCol w:w="1275"/>
        <w:gridCol w:w="1184"/>
        <w:gridCol w:w="11"/>
      </w:tblGrid>
      <w:tr w:rsidR="00DE05D9" w:rsidRPr="002350A2" w:rsidTr="00935EEC">
        <w:tc>
          <w:tcPr>
            <w:tcW w:w="1642" w:type="dxa"/>
            <w:vMerge w:val="restart"/>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этап</w:t>
            </w:r>
          </w:p>
        </w:tc>
        <w:tc>
          <w:tcPr>
            <w:tcW w:w="4278" w:type="dxa"/>
            <w:gridSpan w:val="3"/>
            <w:tcBorders>
              <w:right w:val="single" w:sz="4" w:space="0" w:color="auto"/>
            </w:tcBorders>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юноши</w:t>
            </w:r>
          </w:p>
        </w:tc>
        <w:tc>
          <w:tcPr>
            <w:tcW w:w="3746" w:type="dxa"/>
            <w:gridSpan w:val="4"/>
            <w:tcBorders>
              <w:left w:val="single" w:sz="4" w:space="0" w:color="auto"/>
            </w:tcBorders>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девушки</w:t>
            </w:r>
          </w:p>
        </w:tc>
      </w:tr>
      <w:tr w:rsidR="00DE05D9" w:rsidRPr="002350A2" w:rsidTr="00935EEC">
        <w:trPr>
          <w:gridAfter w:val="1"/>
          <w:wAfter w:w="11" w:type="dxa"/>
          <w:trHeight w:val="215"/>
        </w:trPr>
        <w:tc>
          <w:tcPr>
            <w:tcW w:w="1642" w:type="dxa"/>
            <w:vMerge/>
          </w:tcPr>
          <w:p w:rsidR="00DE05D9" w:rsidRPr="002350A2" w:rsidRDefault="00DE05D9" w:rsidP="00935EEC">
            <w:pPr>
              <w:tabs>
                <w:tab w:val="left" w:pos="1560"/>
              </w:tabs>
              <w:jc w:val="both"/>
              <w:rPr>
                <w:rFonts w:ascii="Times New Roman" w:hAnsi="Times New Roman"/>
                <w:sz w:val="24"/>
                <w:szCs w:val="24"/>
              </w:rPr>
            </w:pPr>
          </w:p>
        </w:tc>
        <w:tc>
          <w:tcPr>
            <w:tcW w:w="1585"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5 -6 кл.</w:t>
            </w:r>
          </w:p>
        </w:tc>
        <w:tc>
          <w:tcPr>
            <w:tcW w:w="1417"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7-8 кл.</w:t>
            </w:r>
          </w:p>
        </w:tc>
        <w:tc>
          <w:tcPr>
            <w:tcW w:w="1276"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9-11 кл.</w:t>
            </w:r>
          </w:p>
        </w:tc>
        <w:tc>
          <w:tcPr>
            <w:tcW w:w="1276"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5 – 6 кл.</w:t>
            </w:r>
          </w:p>
        </w:tc>
        <w:tc>
          <w:tcPr>
            <w:tcW w:w="1275"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7-8 кл.</w:t>
            </w:r>
          </w:p>
        </w:tc>
        <w:tc>
          <w:tcPr>
            <w:tcW w:w="1184"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9-11 кл.</w:t>
            </w:r>
          </w:p>
        </w:tc>
      </w:tr>
      <w:tr w:rsidR="00DE05D9" w:rsidRPr="002350A2" w:rsidTr="00935EEC">
        <w:trPr>
          <w:gridAfter w:val="1"/>
          <w:wAfter w:w="11" w:type="dxa"/>
        </w:trPr>
        <w:tc>
          <w:tcPr>
            <w:tcW w:w="1642"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зона</w:t>
            </w:r>
          </w:p>
        </w:tc>
        <w:tc>
          <w:tcPr>
            <w:tcW w:w="1585" w:type="dxa"/>
            <w:shd w:val="clear" w:color="auto" w:fill="auto"/>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ОО № 1 -                     5 место</w:t>
            </w:r>
          </w:p>
        </w:tc>
        <w:tc>
          <w:tcPr>
            <w:tcW w:w="1417" w:type="dxa"/>
            <w:tcBorders>
              <w:right w:val="single" w:sz="4" w:space="0" w:color="auto"/>
            </w:tcBorders>
            <w:shd w:val="clear" w:color="auto" w:fill="auto"/>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ОО № 4</w:t>
            </w:r>
          </w:p>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1 место</w:t>
            </w:r>
          </w:p>
        </w:tc>
        <w:tc>
          <w:tcPr>
            <w:tcW w:w="1276" w:type="dxa"/>
            <w:tcBorders>
              <w:left w:val="single" w:sz="4" w:space="0" w:color="auto"/>
            </w:tcBorders>
            <w:shd w:val="clear" w:color="auto" w:fill="auto"/>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 xml:space="preserve">ОО № 6  </w:t>
            </w:r>
          </w:p>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1 место</w:t>
            </w:r>
          </w:p>
        </w:tc>
        <w:tc>
          <w:tcPr>
            <w:tcW w:w="1276" w:type="dxa"/>
            <w:shd w:val="clear" w:color="auto" w:fill="auto"/>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ОО № 6</w:t>
            </w:r>
          </w:p>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3 место</w:t>
            </w:r>
          </w:p>
        </w:tc>
        <w:tc>
          <w:tcPr>
            <w:tcW w:w="1275" w:type="dxa"/>
            <w:tcBorders>
              <w:right w:val="single" w:sz="4" w:space="0" w:color="auto"/>
            </w:tcBorders>
            <w:shd w:val="clear" w:color="auto" w:fill="auto"/>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 xml:space="preserve">ОО № 5  </w:t>
            </w:r>
          </w:p>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2 место</w:t>
            </w:r>
          </w:p>
        </w:tc>
        <w:tc>
          <w:tcPr>
            <w:tcW w:w="1184" w:type="dxa"/>
            <w:tcBorders>
              <w:left w:val="single" w:sz="4" w:space="0" w:color="auto"/>
            </w:tcBorders>
            <w:shd w:val="clear" w:color="auto" w:fill="auto"/>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 xml:space="preserve">ОО № 6  </w:t>
            </w:r>
          </w:p>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4 место</w:t>
            </w:r>
          </w:p>
        </w:tc>
      </w:tr>
      <w:tr w:rsidR="00DE05D9" w:rsidRPr="002350A2" w:rsidTr="00935EEC">
        <w:trPr>
          <w:gridAfter w:val="1"/>
          <w:wAfter w:w="11" w:type="dxa"/>
        </w:trPr>
        <w:tc>
          <w:tcPr>
            <w:tcW w:w="1642"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полуфинал</w:t>
            </w:r>
          </w:p>
        </w:tc>
        <w:tc>
          <w:tcPr>
            <w:tcW w:w="1585" w:type="dxa"/>
            <w:shd w:val="clear" w:color="auto" w:fill="auto"/>
          </w:tcPr>
          <w:p w:rsidR="00DE05D9" w:rsidRPr="002350A2" w:rsidRDefault="00DE05D9" w:rsidP="00935EEC">
            <w:pPr>
              <w:tabs>
                <w:tab w:val="left" w:pos="1560"/>
              </w:tabs>
              <w:jc w:val="both"/>
              <w:rPr>
                <w:rFonts w:ascii="Times New Roman" w:hAnsi="Times New Roman"/>
                <w:sz w:val="24"/>
                <w:szCs w:val="24"/>
              </w:rPr>
            </w:pPr>
          </w:p>
        </w:tc>
        <w:tc>
          <w:tcPr>
            <w:tcW w:w="1417" w:type="dxa"/>
            <w:tcBorders>
              <w:right w:val="single" w:sz="4" w:space="0" w:color="auto"/>
            </w:tcBorders>
            <w:shd w:val="clear" w:color="auto" w:fill="auto"/>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1 место</w:t>
            </w:r>
          </w:p>
        </w:tc>
        <w:tc>
          <w:tcPr>
            <w:tcW w:w="1276" w:type="dxa"/>
            <w:tcBorders>
              <w:left w:val="single" w:sz="4" w:space="0" w:color="auto"/>
            </w:tcBorders>
            <w:shd w:val="clear" w:color="auto" w:fill="auto"/>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3 место</w:t>
            </w:r>
          </w:p>
        </w:tc>
        <w:tc>
          <w:tcPr>
            <w:tcW w:w="1276" w:type="dxa"/>
            <w:shd w:val="clear" w:color="auto" w:fill="auto"/>
          </w:tcPr>
          <w:p w:rsidR="00DE05D9" w:rsidRPr="002350A2" w:rsidRDefault="00DE05D9" w:rsidP="00935EEC">
            <w:pPr>
              <w:tabs>
                <w:tab w:val="left" w:pos="1560"/>
              </w:tabs>
              <w:jc w:val="both"/>
              <w:rPr>
                <w:rFonts w:ascii="Times New Roman" w:hAnsi="Times New Roman"/>
                <w:sz w:val="24"/>
                <w:szCs w:val="24"/>
              </w:rPr>
            </w:pPr>
          </w:p>
        </w:tc>
        <w:tc>
          <w:tcPr>
            <w:tcW w:w="1275" w:type="dxa"/>
            <w:tcBorders>
              <w:right w:val="single" w:sz="4" w:space="0" w:color="auto"/>
            </w:tcBorders>
            <w:shd w:val="clear" w:color="auto" w:fill="auto"/>
          </w:tcPr>
          <w:p w:rsidR="00DE05D9" w:rsidRPr="002350A2" w:rsidRDefault="00DE05D9" w:rsidP="00935EEC">
            <w:pPr>
              <w:tabs>
                <w:tab w:val="left" w:pos="1560"/>
              </w:tabs>
              <w:jc w:val="both"/>
              <w:rPr>
                <w:rFonts w:ascii="Times New Roman" w:hAnsi="Times New Roman"/>
                <w:sz w:val="24"/>
                <w:szCs w:val="24"/>
              </w:rPr>
            </w:pPr>
          </w:p>
        </w:tc>
        <w:tc>
          <w:tcPr>
            <w:tcW w:w="1184" w:type="dxa"/>
            <w:tcBorders>
              <w:left w:val="single" w:sz="4" w:space="0" w:color="auto"/>
            </w:tcBorders>
            <w:shd w:val="clear" w:color="auto" w:fill="auto"/>
          </w:tcPr>
          <w:p w:rsidR="00DE05D9" w:rsidRPr="002350A2" w:rsidRDefault="00DE05D9" w:rsidP="00935EEC">
            <w:pPr>
              <w:tabs>
                <w:tab w:val="left" w:pos="1560"/>
              </w:tabs>
              <w:jc w:val="both"/>
              <w:rPr>
                <w:rFonts w:ascii="Times New Roman" w:hAnsi="Times New Roman"/>
                <w:sz w:val="24"/>
                <w:szCs w:val="24"/>
              </w:rPr>
            </w:pPr>
          </w:p>
        </w:tc>
      </w:tr>
      <w:tr w:rsidR="00DE05D9" w:rsidRPr="002350A2" w:rsidTr="00935EEC">
        <w:trPr>
          <w:gridAfter w:val="1"/>
          <w:wAfter w:w="11" w:type="dxa"/>
        </w:trPr>
        <w:tc>
          <w:tcPr>
            <w:tcW w:w="1642" w:type="dxa"/>
          </w:tcPr>
          <w:p w:rsidR="00DE05D9" w:rsidRPr="002350A2" w:rsidRDefault="00DE05D9" w:rsidP="00935EEC">
            <w:pPr>
              <w:tabs>
                <w:tab w:val="left" w:pos="1560"/>
              </w:tabs>
              <w:jc w:val="both"/>
              <w:rPr>
                <w:rFonts w:ascii="Times New Roman" w:hAnsi="Times New Roman"/>
                <w:sz w:val="24"/>
                <w:szCs w:val="24"/>
              </w:rPr>
            </w:pPr>
            <w:r w:rsidRPr="002350A2">
              <w:rPr>
                <w:rFonts w:ascii="Times New Roman" w:hAnsi="Times New Roman"/>
                <w:sz w:val="24"/>
                <w:szCs w:val="24"/>
              </w:rPr>
              <w:t>финал</w:t>
            </w:r>
          </w:p>
        </w:tc>
        <w:tc>
          <w:tcPr>
            <w:tcW w:w="1585" w:type="dxa"/>
          </w:tcPr>
          <w:p w:rsidR="00DE05D9" w:rsidRPr="002350A2" w:rsidRDefault="00DE05D9" w:rsidP="00935EEC">
            <w:pPr>
              <w:tabs>
                <w:tab w:val="left" w:pos="1560"/>
              </w:tabs>
              <w:jc w:val="both"/>
              <w:rPr>
                <w:rFonts w:ascii="Times New Roman" w:hAnsi="Times New Roman"/>
                <w:sz w:val="24"/>
                <w:szCs w:val="24"/>
              </w:rPr>
            </w:pPr>
          </w:p>
        </w:tc>
        <w:tc>
          <w:tcPr>
            <w:tcW w:w="1417" w:type="dxa"/>
            <w:tcBorders>
              <w:right w:val="single" w:sz="4" w:space="0" w:color="auto"/>
            </w:tcBorders>
          </w:tcPr>
          <w:p w:rsidR="00DE05D9" w:rsidRPr="002350A2" w:rsidRDefault="00DE05D9" w:rsidP="00935EEC">
            <w:pPr>
              <w:tabs>
                <w:tab w:val="left" w:pos="1560"/>
              </w:tabs>
              <w:rPr>
                <w:rFonts w:ascii="Times New Roman" w:hAnsi="Times New Roman"/>
                <w:sz w:val="24"/>
                <w:szCs w:val="24"/>
              </w:rPr>
            </w:pPr>
            <w:r w:rsidRPr="002350A2">
              <w:rPr>
                <w:rFonts w:ascii="Times New Roman" w:hAnsi="Times New Roman"/>
                <w:sz w:val="24"/>
                <w:szCs w:val="24"/>
              </w:rPr>
              <w:t>3 место</w:t>
            </w:r>
          </w:p>
        </w:tc>
        <w:tc>
          <w:tcPr>
            <w:tcW w:w="1276"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p>
        </w:tc>
        <w:tc>
          <w:tcPr>
            <w:tcW w:w="1276" w:type="dxa"/>
          </w:tcPr>
          <w:p w:rsidR="00DE05D9" w:rsidRPr="002350A2" w:rsidRDefault="00DE05D9" w:rsidP="00935EEC">
            <w:pPr>
              <w:tabs>
                <w:tab w:val="left" w:pos="1560"/>
              </w:tabs>
              <w:jc w:val="both"/>
              <w:rPr>
                <w:rFonts w:ascii="Times New Roman" w:hAnsi="Times New Roman"/>
                <w:sz w:val="24"/>
                <w:szCs w:val="24"/>
              </w:rPr>
            </w:pPr>
          </w:p>
        </w:tc>
        <w:tc>
          <w:tcPr>
            <w:tcW w:w="1275" w:type="dxa"/>
            <w:tcBorders>
              <w:right w:val="single" w:sz="4" w:space="0" w:color="auto"/>
            </w:tcBorders>
          </w:tcPr>
          <w:p w:rsidR="00DE05D9" w:rsidRPr="002350A2" w:rsidRDefault="00DE05D9" w:rsidP="00935EEC">
            <w:pPr>
              <w:tabs>
                <w:tab w:val="left" w:pos="1560"/>
              </w:tabs>
              <w:jc w:val="both"/>
              <w:rPr>
                <w:rFonts w:ascii="Times New Roman" w:hAnsi="Times New Roman"/>
                <w:sz w:val="24"/>
                <w:szCs w:val="24"/>
              </w:rPr>
            </w:pPr>
          </w:p>
        </w:tc>
        <w:tc>
          <w:tcPr>
            <w:tcW w:w="1184" w:type="dxa"/>
            <w:tcBorders>
              <w:left w:val="single" w:sz="4" w:space="0" w:color="auto"/>
            </w:tcBorders>
          </w:tcPr>
          <w:p w:rsidR="00DE05D9" w:rsidRPr="002350A2" w:rsidRDefault="00DE05D9" w:rsidP="00935EEC">
            <w:pPr>
              <w:tabs>
                <w:tab w:val="left" w:pos="1560"/>
              </w:tabs>
              <w:jc w:val="both"/>
              <w:rPr>
                <w:rFonts w:ascii="Times New Roman" w:hAnsi="Times New Roman"/>
                <w:sz w:val="24"/>
                <w:szCs w:val="24"/>
              </w:rPr>
            </w:pPr>
          </w:p>
        </w:tc>
      </w:tr>
    </w:tbl>
    <w:p w:rsidR="00DE05D9" w:rsidRPr="002350A2" w:rsidRDefault="00DE05D9" w:rsidP="00DE05D9">
      <w:pPr>
        <w:tabs>
          <w:tab w:val="left" w:pos="1560"/>
        </w:tabs>
        <w:spacing w:after="0" w:line="240" w:lineRule="auto"/>
        <w:ind w:firstLine="851"/>
        <w:jc w:val="center"/>
        <w:rPr>
          <w:rFonts w:ascii="Times New Roman" w:hAnsi="Times New Roman"/>
          <w:b/>
          <w:sz w:val="24"/>
          <w:szCs w:val="24"/>
        </w:rPr>
      </w:pPr>
      <w:r w:rsidRPr="002350A2">
        <w:rPr>
          <w:rFonts w:ascii="Times New Roman" w:hAnsi="Times New Roman"/>
          <w:sz w:val="24"/>
          <w:szCs w:val="24"/>
        </w:rPr>
        <w:t>6. Настольный теннис</w:t>
      </w:r>
      <w:r w:rsidRPr="002350A2">
        <w:rPr>
          <w:rFonts w:ascii="Times New Roman" w:hAnsi="Times New Roman"/>
          <w:b/>
          <w:sz w:val="24"/>
          <w:szCs w:val="24"/>
        </w:rPr>
        <w:t xml:space="preserve">  </w:t>
      </w:r>
    </w:p>
    <w:tbl>
      <w:tblPr>
        <w:tblStyle w:val="ac"/>
        <w:tblW w:w="0" w:type="auto"/>
        <w:tblLook w:val="04A0" w:firstRow="1" w:lastRow="0" w:firstColumn="1" w:lastColumn="0" w:noHBand="0" w:noVBand="1"/>
      </w:tblPr>
      <w:tblGrid>
        <w:gridCol w:w="1668"/>
        <w:gridCol w:w="4110"/>
        <w:gridCol w:w="3969"/>
      </w:tblGrid>
      <w:tr w:rsidR="00DE05D9" w:rsidRPr="002350A2" w:rsidTr="00816EC4">
        <w:tc>
          <w:tcPr>
            <w:tcW w:w="1668" w:type="dxa"/>
            <w:vMerge w:val="restart"/>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этапы</w:t>
            </w:r>
          </w:p>
        </w:tc>
        <w:tc>
          <w:tcPr>
            <w:tcW w:w="4110"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юноши</w:t>
            </w:r>
          </w:p>
        </w:tc>
        <w:tc>
          <w:tcPr>
            <w:tcW w:w="3969"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девушки</w:t>
            </w:r>
          </w:p>
        </w:tc>
      </w:tr>
      <w:tr w:rsidR="00DE05D9" w:rsidRPr="002350A2" w:rsidTr="00816EC4">
        <w:tc>
          <w:tcPr>
            <w:tcW w:w="1668" w:type="dxa"/>
            <w:vMerge/>
          </w:tcPr>
          <w:p w:rsidR="00DE05D9" w:rsidRPr="002350A2" w:rsidRDefault="00DE05D9" w:rsidP="00935EEC">
            <w:pPr>
              <w:tabs>
                <w:tab w:val="left" w:pos="1560"/>
              </w:tabs>
              <w:jc w:val="center"/>
              <w:rPr>
                <w:rFonts w:ascii="Times New Roman" w:hAnsi="Times New Roman"/>
                <w:sz w:val="24"/>
                <w:szCs w:val="24"/>
              </w:rPr>
            </w:pPr>
          </w:p>
        </w:tc>
        <w:tc>
          <w:tcPr>
            <w:tcW w:w="4110"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9-11 кл.</w:t>
            </w:r>
          </w:p>
        </w:tc>
        <w:tc>
          <w:tcPr>
            <w:tcW w:w="3969"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9-11 кл.</w:t>
            </w:r>
          </w:p>
        </w:tc>
      </w:tr>
      <w:tr w:rsidR="00DE05D9" w:rsidRPr="002350A2" w:rsidTr="00816EC4">
        <w:tc>
          <w:tcPr>
            <w:tcW w:w="1668"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lastRenderedPageBreak/>
              <w:t>зона</w:t>
            </w:r>
          </w:p>
        </w:tc>
        <w:tc>
          <w:tcPr>
            <w:tcW w:w="4110"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МБОУ СОШ № 10 - 2 место</w:t>
            </w:r>
          </w:p>
        </w:tc>
        <w:tc>
          <w:tcPr>
            <w:tcW w:w="3969" w:type="dxa"/>
          </w:tcPr>
          <w:p w:rsidR="00DE05D9" w:rsidRPr="002350A2" w:rsidRDefault="00DE05D9" w:rsidP="00935EEC">
            <w:pPr>
              <w:tabs>
                <w:tab w:val="left" w:pos="1560"/>
              </w:tabs>
              <w:jc w:val="center"/>
              <w:rPr>
                <w:rFonts w:ascii="Times New Roman" w:hAnsi="Times New Roman"/>
                <w:sz w:val="24"/>
                <w:szCs w:val="24"/>
              </w:rPr>
            </w:pPr>
            <w:r w:rsidRPr="002350A2">
              <w:rPr>
                <w:rFonts w:ascii="Times New Roman" w:hAnsi="Times New Roman"/>
                <w:sz w:val="24"/>
                <w:szCs w:val="24"/>
              </w:rPr>
              <w:t>МБОУ СОШ № 10 -  5 место</w:t>
            </w:r>
          </w:p>
        </w:tc>
      </w:tr>
    </w:tbl>
    <w:p w:rsidR="00DE05D9" w:rsidRPr="002350A2" w:rsidRDefault="00DE05D9" w:rsidP="00DE05D9">
      <w:pPr>
        <w:spacing w:after="0" w:line="240" w:lineRule="auto"/>
        <w:jc w:val="both"/>
        <w:rPr>
          <w:rFonts w:ascii="Times New Roman" w:hAnsi="Times New Roman"/>
          <w:sz w:val="24"/>
          <w:szCs w:val="24"/>
        </w:rPr>
      </w:pPr>
    </w:p>
    <w:p w:rsidR="00DE05D9" w:rsidRPr="002350A2" w:rsidRDefault="00DE05D9" w:rsidP="00DE05D9">
      <w:pPr>
        <w:spacing w:after="0" w:line="240" w:lineRule="auto"/>
        <w:ind w:firstLine="851"/>
        <w:jc w:val="both"/>
        <w:rPr>
          <w:rFonts w:ascii="Times New Roman" w:hAnsi="Times New Roman"/>
          <w:sz w:val="24"/>
          <w:szCs w:val="24"/>
        </w:rPr>
      </w:pPr>
      <w:r w:rsidRPr="002350A2">
        <w:rPr>
          <w:rFonts w:ascii="Times New Roman" w:hAnsi="Times New Roman"/>
          <w:sz w:val="24"/>
          <w:szCs w:val="24"/>
        </w:rPr>
        <w:t xml:space="preserve">Примечание: для общеобразовательных организаций соревнования по эстафетам «Веселые старты», настольный теннис, проводятся в 4 этапа (без IV полуфинального этапа). </w:t>
      </w:r>
    </w:p>
    <w:p w:rsidR="00DE05D9" w:rsidRPr="002350A2" w:rsidRDefault="00DE05D9" w:rsidP="00DE05D9">
      <w:pPr>
        <w:spacing w:after="0" w:line="240" w:lineRule="auto"/>
        <w:ind w:firstLine="851"/>
        <w:jc w:val="both"/>
        <w:rPr>
          <w:rFonts w:ascii="Times New Roman" w:hAnsi="Times New Roman"/>
          <w:sz w:val="24"/>
          <w:szCs w:val="24"/>
        </w:rPr>
      </w:pPr>
      <w:r w:rsidRPr="002350A2">
        <w:rPr>
          <w:rFonts w:ascii="Times New Roman" w:hAnsi="Times New Roman"/>
          <w:sz w:val="24"/>
          <w:szCs w:val="24"/>
        </w:rPr>
        <w:t xml:space="preserve">По итогам  муниципального этапа Х Всекубанской спартакиады «Спортивные надежды Кубани» в пятёрку </w:t>
      </w:r>
      <w:proofErr w:type="gramStart"/>
      <w:r w:rsidRPr="002350A2">
        <w:rPr>
          <w:rFonts w:ascii="Times New Roman" w:hAnsi="Times New Roman"/>
          <w:sz w:val="24"/>
          <w:szCs w:val="24"/>
        </w:rPr>
        <w:t>лучших</w:t>
      </w:r>
      <w:proofErr w:type="gramEnd"/>
      <w:r w:rsidRPr="002350A2">
        <w:rPr>
          <w:rFonts w:ascii="Times New Roman" w:hAnsi="Times New Roman"/>
          <w:sz w:val="24"/>
          <w:szCs w:val="24"/>
        </w:rPr>
        <w:t xml:space="preserve"> вошли следующие общеобразовательные организации: </w:t>
      </w:r>
      <w:proofErr w:type="gramStart"/>
      <w:r w:rsidRPr="002350A2">
        <w:rPr>
          <w:rFonts w:ascii="Times New Roman" w:hAnsi="Times New Roman"/>
          <w:sz w:val="24"/>
          <w:szCs w:val="24"/>
        </w:rPr>
        <w:t>МБОУ СОШ № 17 – 1 место (учителя:</w:t>
      </w:r>
      <w:proofErr w:type="gramEnd"/>
      <w:r w:rsidRPr="002350A2">
        <w:rPr>
          <w:rFonts w:ascii="Times New Roman" w:hAnsi="Times New Roman"/>
          <w:sz w:val="24"/>
          <w:szCs w:val="24"/>
        </w:rPr>
        <w:t xml:space="preserve"> Квашина З.В., Фаддеева С.В.), МБОУ СОШ № 5 – 2 место (учителя: Агапова Е.В., Ткачев В.С.), МБОУ СОШ № 38 – 3 место (учителя: </w:t>
      </w:r>
      <w:proofErr w:type="gramStart"/>
      <w:r w:rsidRPr="002350A2">
        <w:rPr>
          <w:rFonts w:ascii="Times New Roman" w:hAnsi="Times New Roman"/>
          <w:sz w:val="24"/>
          <w:szCs w:val="24"/>
        </w:rPr>
        <w:t>Письменная И.Л., Письменный О.А., Лифатова А.А. Мельниченко С.И.), МАОУ СОШ № 4 – 4 место (учителя:</w:t>
      </w:r>
      <w:proofErr w:type="gramEnd"/>
      <w:r w:rsidRPr="002350A2">
        <w:rPr>
          <w:rFonts w:ascii="Times New Roman" w:hAnsi="Times New Roman"/>
          <w:sz w:val="24"/>
          <w:szCs w:val="24"/>
        </w:rPr>
        <w:t xml:space="preserve"> Малый С.С.,  Юльева О.Н., Гасанова О.А.), МБОУ СОШ    № 6  - 5 место (учителя: Добробаба В.Н., Половой Р.Н.).</w:t>
      </w:r>
    </w:p>
    <w:p w:rsidR="00DE05D9" w:rsidRPr="002350A2" w:rsidRDefault="00DE05D9" w:rsidP="00DE05D9">
      <w:pPr>
        <w:spacing w:after="0" w:line="240" w:lineRule="auto"/>
        <w:ind w:firstLine="851"/>
        <w:jc w:val="both"/>
        <w:rPr>
          <w:rFonts w:ascii="Times New Roman" w:hAnsi="Times New Roman"/>
          <w:sz w:val="24"/>
          <w:szCs w:val="24"/>
        </w:rPr>
      </w:pPr>
      <w:r w:rsidRPr="002350A2">
        <w:rPr>
          <w:rFonts w:ascii="Times New Roman" w:hAnsi="Times New Roman"/>
          <w:sz w:val="24"/>
          <w:szCs w:val="24"/>
        </w:rPr>
        <w:t xml:space="preserve">Активное участие в соревнованиях Х Всекубанской спартакиады «Спортивные надежды Кубани» краевого уровня обеспечено Ахтырской и Абинской  зонами, о чем свидетельствуют количественные показатели участия (из 30 видов соревнований приняли участие в 20).  </w:t>
      </w:r>
    </w:p>
    <w:p w:rsidR="00DE05D9" w:rsidRPr="002350A2" w:rsidRDefault="00DE05D9" w:rsidP="00DE05D9">
      <w:pPr>
        <w:spacing w:after="0" w:line="240" w:lineRule="auto"/>
        <w:ind w:firstLine="851"/>
        <w:jc w:val="both"/>
        <w:rPr>
          <w:rFonts w:ascii="Times New Roman" w:hAnsi="Times New Roman"/>
          <w:sz w:val="24"/>
          <w:szCs w:val="24"/>
        </w:rPr>
      </w:pPr>
      <w:r w:rsidRPr="002350A2">
        <w:rPr>
          <w:rFonts w:ascii="Times New Roman" w:hAnsi="Times New Roman"/>
          <w:sz w:val="24"/>
          <w:szCs w:val="24"/>
        </w:rPr>
        <w:t xml:space="preserve">Однако по  сравнению с прошлым годом в 2017 году команды Абинского района только в двух соревнованиях (баскетбол, мини-футбол) дошли до финала, что на 1 вид  соревнований меньше  чем в прошлом году (туризм, «Веселые старты», волейбол). </w:t>
      </w:r>
    </w:p>
    <w:p w:rsidR="00DE05D9" w:rsidRPr="002350A2" w:rsidRDefault="00DE05D9" w:rsidP="00DE05D9">
      <w:pPr>
        <w:spacing w:after="0" w:line="240" w:lineRule="auto"/>
        <w:ind w:firstLine="851"/>
        <w:jc w:val="center"/>
        <w:rPr>
          <w:rFonts w:ascii="Times New Roman" w:hAnsi="Times New Roman"/>
          <w:sz w:val="24"/>
          <w:szCs w:val="24"/>
        </w:rPr>
      </w:pPr>
    </w:p>
    <w:p w:rsidR="00DE05D9" w:rsidRPr="002350A2" w:rsidRDefault="00DE05D9" w:rsidP="00DE05D9">
      <w:pPr>
        <w:spacing w:after="0" w:line="240" w:lineRule="auto"/>
        <w:ind w:firstLine="851"/>
        <w:jc w:val="center"/>
        <w:rPr>
          <w:rFonts w:ascii="Times New Roman" w:hAnsi="Times New Roman"/>
          <w:sz w:val="24"/>
          <w:szCs w:val="24"/>
        </w:rPr>
      </w:pPr>
      <w:r w:rsidRPr="002350A2">
        <w:rPr>
          <w:rFonts w:ascii="Times New Roman" w:hAnsi="Times New Roman"/>
          <w:sz w:val="24"/>
          <w:szCs w:val="24"/>
        </w:rPr>
        <w:t xml:space="preserve">Итоги муниципального этапа спартакиады </w:t>
      </w:r>
    </w:p>
    <w:p w:rsidR="00DE05D9" w:rsidRPr="002350A2" w:rsidRDefault="00DE05D9" w:rsidP="00DE05D9">
      <w:pPr>
        <w:spacing w:after="0" w:line="240" w:lineRule="auto"/>
        <w:ind w:firstLine="851"/>
        <w:jc w:val="center"/>
        <w:rPr>
          <w:rFonts w:ascii="Times New Roman" w:hAnsi="Times New Roman"/>
          <w:sz w:val="24"/>
          <w:szCs w:val="24"/>
        </w:rPr>
      </w:pPr>
      <w:r w:rsidRPr="002350A2">
        <w:rPr>
          <w:rFonts w:ascii="Times New Roman" w:hAnsi="Times New Roman"/>
          <w:sz w:val="24"/>
          <w:szCs w:val="24"/>
        </w:rPr>
        <w:t>«Спортивные надежды Кубани»</w:t>
      </w:r>
    </w:p>
    <w:p w:rsidR="00DE05D9" w:rsidRPr="002350A2" w:rsidRDefault="00DE05D9" w:rsidP="00DE05D9">
      <w:pPr>
        <w:spacing w:after="0" w:line="240" w:lineRule="auto"/>
        <w:ind w:firstLine="851"/>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60"/>
        <w:gridCol w:w="1276"/>
        <w:gridCol w:w="1275"/>
        <w:gridCol w:w="1276"/>
        <w:gridCol w:w="1900"/>
      </w:tblGrid>
      <w:tr w:rsidR="00DE05D9" w:rsidRPr="002350A2" w:rsidTr="00816EC4">
        <w:tc>
          <w:tcPr>
            <w:tcW w:w="2660" w:type="dxa"/>
            <w:shd w:val="clear" w:color="auto" w:fill="auto"/>
          </w:tcPr>
          <w:p w:rsidR="00DE05D9" w:rsidRPr="002350A2" w:rsidRDefault="00DE05D9" w:rsidP="00935EEC">
            <w:pPr>
              <w:spacing w:after="0" w:line="240" w:lineRule="auto"/>
              <w:jc w:val="both"/>
              <w:rPr>
                <w:rFonts w:ascii="Times New Roman" w:hAnsi="Times New Roman"/>
                <w:sz w:val="24"/>
                <w:szCs w:val="24"/>
              </w:rPr>
            </w:pPr>
          </w:p>
        </w:tc>
        <w:tc>
          <w:tcPr>
            <w:tcW w:w="1360"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1 место</w:t>
            </w: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2 место</w:t>
            </w: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3 место</w:t>
            </w:r>
          </w:p>
        </w:tc>
        <w:tc>
          <w:tcPr>
            <w:tcW w:w="1276" w:type="dxa"/>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4 место</w:t>
            </w:r>
          </w:p>
        </w:tc>
        <w:tc>
          <w:tcPr>
            <w:tcW w:w="1900" w:type="dxa"/>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5 место</w:t>
            </w:r>
          </w:p>
        </w:tc>
      </w:tr>
      <w:tr w:rsidR="00DE05D9" w:rsidRPr="002350A2" w:rsidTr="00816EC4">
        <w:tc>
          <w:tcPr>
            <w:tcW w:w="26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VII</w:t>
            </w:r>
            <w:r w:rsidRPr="002350A2">
              <w:rPr>
                <w:rFonts w:ascii="Times New Roman" w:hAnsi="Times New Roman"/>
                <w:sz w:val="24"/>
                <w:szCs w:val="24"/>
                <w:lang w:val="en-US"/>
              </w:rPr>
              <w:t>I</w:t>
            </w:r>
            <w:r w:rsidRPr="002350A2">
              <w:rPr>
                <w:rFonts w:ascii="Times New Roman" w:hAnsi="Times New Roman"/>
                <w:sz w:val="24"/>
                <w:szCs w:val="24"/>
              </w:rPr>
              <w:t xml:space="preserve">  Всекубанская спартакиада</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 xml:space="preserve"> (2014-2015 уч</w:t>
            </w:r>
            <w:proofErr w:type="gramStart"/>
            <w:r w:rsidRPr="002350A2">
              <w:rPr>
                <w:rFonts w:ascii="Times New Roman" w:hAnsi="Times New Roman"/>
                <w:sz w:val="24"/>
                <w:szCs w:val="24"/>
              </w:rPr>
              <w:t>.г</w:t>
            </w:r>
            <w:proofErr w:type="gramEnd"/>
            <w:r w:rsidRPr="002350A2">
              <w:rPr>
                <w:rFonts w:ascii="Times New Roman" w:hAnsi="Times New Roman"/>
                <w:sz w:val="24"/>
                <w:szCs w:val="24"/>
              </w:rPr>
              <w:t>од)</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17</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(628 оч.)</w:t>
            </w: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38</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(588 оч.)</w:t>
            </w: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6</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(562 оч.)</w:t>
            </w:r>
          </w:p>
        </w:tc>
        <w:tc>
          <w:tcPr>
            <w:tcW w:w="1276" w:type="dxa"/>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5</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(561 оч.)</w:t>
            </w:r>
          </w:p>
        </w:tc>
        <w:tc>
          <w:tcPr>
            <w:tcW w:w="1900" w:type="dxa"/>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15</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(548 оч.)</w:t>
            </w:r>
          </w:p>
        </w:tc>
      </w:tr>
      <w:tr w:rsidR="00DE05D9" w:rsidRPr="002350A2" w:rsidTr="00816EC4">
        <w:tc>
          <w:tcPr>
            <w:tcW w:w="26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lang w:val="en-US"/>
              </w:rPr>
              <w:t>I</w:t>
            </w:r>
            <w:r w:rsidRPr="002350A2">
              <w:rPr>
                <w:rFonts w:ascii="Times New Roman" w:hAnsi="Times New Roman"/>
                <w:sz w:val="24"/>
                <w:szCs w:val="24"/>
              </w:rPr>
              <w:t xml:space="preserve">Х Всекубанская спартакиада </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(2015-2016 уч. год)</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17</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(1112 оч.)</w:t>
            </w: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6</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(1056 оч.)</w:t>
            </w: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30</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(980 оч.)</w:t>
            </w: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5</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(897 оч.)</w:t>
            </w:r>
          </w:p>
        </w:tc>
        <w:tc>
          <w:tcPr>
            <w:tcW w:w="190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1</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(878 оч)</w:t>
            </w:r>
          </w:p>
        </w:tc>
      </w:tr>
      <w:tr w:rsidR="00DE05D9" w:rsidRPr="002350A2" w:rsidTr="00816EC4">
        <w:tc>
          <w:tcPr>
            <w:tcW w:w="26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Х Всекубанская спартакиада</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 xml:space="preserve"> (2016-2017 уч.  год)</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ОО № 17</w:t>
            </w:r>
          </w:p>
          <w:p w:rsidR="00DE05D9" w:rsidRPr="002350A2" w:rsidRDefault="00DE05D9" w:rsidP="00935EEC">
            <w:pPr>
              <w:rPr>
                <w:rFonts w:ascii="Times New Roman" w:hAnsi="Times New Roman"/>
                <w:sz w:val="24"/>
                <w:szCs w:val="24"/>
              </w:rPr>
            </w:pPr>
            <w:r w:rsidRPr="002350A2">
              <w:rPr>
                <w:rFonts w:ascii="Times New Roman" w:hAnsi="Times New Roman"/>
                <w:sz w:val="24"/>
                <w:szCs w:val="24"/>
              </w:rPr>
              <w:t>(914 оч.)</w:t>
            </w:r>
          </w:p>
        </w:tc>
        <w:tc>
          <w:tcPr>
            <w:tcW w:w="1276" w:type="dxa"/>
            <w:shd w:val="clear" w:color="auto" w:fill="auto"/>
          </w:tcPr>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ОО № 5</w:t>
            </w:r>
          </w:p>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(823 оч.)</w:t>
            </w:r>
          </w:p>
          <w:p w:rsidR="00DE05D9" w:rsidRPr="002350A2" w:rsidRDefault="00DE05D9" w:rsidP="00935EEC">
            <w:pPr>
              <w:spacing w:after="0"/>
              <w:rPr>
                <w:rFonts w:ascii="Times New Roman" w:hAnsi="Times New Roman"/>
                <w:sz w:val="24"/>
                <w:szCs w:val="24"/>
              </w:rPr>
            </w:pPr>
          </w:p>
        </w:tc>
        <w:tc>
          <w:tcPr>
            <w:tcW w:w="1275" w:type="dxa"/>
            <w:shd w:val="clear" w:color="auto" w:fill="auto"/>
          </w:tcPr>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ОО № 38</w:t>
            </w:r>
          </w:p>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(786 оч.)</w:t>
            </w:r>
          </w:p>
        </w:tc>
        <w:tc>
          <w:tcPr>
            <w:tcW w:w="1276" w:type="dxa"/>
            <w:shd w:val="clear" w:color="auto" w:fill="auto"/>
          </w:tcPr>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ОО № 4</w:t>
            </w:r>
          </w:p>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(750 оч.)</w:t>
            </w:r>
          </w:p>
        </w:tc>
        <w:tc>
          <w:tcPr>
            <w:tcW w:w="1900" w:type="dxa"/>
            <w:shd w:val="clear" w:color="auto" w:fill="auto"/>
          </w:tcPr>
          <w:p w:rsidR="00DE05D9" w:rsidRPr="002350A2" w:rsidRDefault="00DE05D9" w:rsidP="00935EEC">
            <w:pPr>
              <w:spacing w:after="0"/>
              <w:rPr>
                <w:rFonts w:ascii="Times New Roman" w:hAnsi="Times New Roman"/>
                <w:sz w:val="24"/>
                <w:szCs w:val="24"/>
              </w:rPr>
            </w:pPr>
            <w:r w:rsidRPr="002350A2">
              <w:rPr>
                <w:rFonts w:ascii="Times New Roman" w:hAnsi="Times New Roman"/>
                <w:sz w:val="24"/>
                <w:szCs w:val="24"/>
              </w:rPr>
              <w:t>ОО № 6</w:t>
            </w:r>
          </w:p>
          <w:p w:rsidR="00DE05D9" w:rsidRPr="002350A2" w:rsidRDefault="00DE05D9" w:rsidP="00935EEC">
            <w:pPr>
              <w:tabs>
                <w:tab w:val="left" w:pos="35"/>
              </w:tabs>
              <w:spacing w:after="0"/>
              <w:rPr>
                <w:rFonts w:ascii="Times New Roman" w:hAnsi="Times New Roman"/>
                <w:sz w:val="24"/>
                <w:szCs w:val="24"/>
              </w:rPr>
            </w:pPr>
            <w:r w:rsidRPr="002350A2">
              <w:rPr>
                <w:rFonts w:ascii="Times New Roman" w:hAnsi="Times New Roman"/>
                <w:sz w:val="24"/>
                <w:szCs w:val="24"/>
              </w:rPr>
              <w:tab/>
              <w:t>(743 оч.)</w:t>
            </w:r>
          </w:p>
        </w:tc>
      </w:tr>
    </w:tbl>
    <w:p w:rsidR="00DE05D9" w:rsidRPr="002350A2" w:rsidRDefault="00DE05D9" w:rsidP="00DE05D9">
      <w:pPr>
        <w:spacing w:after="0" w:line="240" w:lineRule="auto"/>
        <w:ind w:firstLine="708"/>
        <w:jc w:val="both"/>
        <w:rPr>
          <w:rFonts w:ascii="Times New Roman" w:hAnsi="Times New Roman"/>
          <w:sz w:val="24"/>
          <w:szCs w:val="24"/>
        </w:rPr>
      </w:pP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 xml:space="preserve">В  течение 3 последних лет в пятерку лидирующих  общеобразовательных организаций  вошли ОО № 5, 6, 17, 38. МБУО СОШ № 17 по итогам Всекубанской спартакиады учащихся «Спортивные надежды Кубани» на протяжении трех лет занимает первое место. Одной из задач на 2015 – 2017 учебные  годы стояло - повышение уровня участия учащихся прикубанской зоны в районных соревнованиях. Активным их участником стала МБУО СОШ № 6, они неоднократно становились участниками финальных соревнований  краевого уровня по футболу среди юношей. </w:t>
      </w:r>
    </w:p>
    <w:p w:rsidR="00DE05D9" w:rsidRPr="002350A2" w:rsidRDefault="00DE05D9" w:rsidP="00DE05D9">
      <w:pPr>
        <w:spacing w:after="0" w:line="240" w:lineRule="auto"/>
        <w:ind w:firstLine="708"/>
        <w:jc w:val="both"/>
        <w:rPr>
          <w:rFonts w:ascii="Times New Roman" w:hAnsi="Times New Roman"/>
          <w:sz w:val="24"/>
          <w:szCs w:val="24"/>
        </w:rPr>
      </w:pPr>
      <w:r w:rsidRPr="002350A2">
        <w:rPr>
          <w:rFonts w:ascii="Times New Roman" w:hAnsi="Times New Roman"/>
          <w:sz w:val="24"/>
          <w:szCs w:val="24"/>
        </w:rPr>
        <w:t>Неоднократно победителями муниципального этапа, участниками краевых соревнований «Спорт  против наркотиков» (2001 - 2002 -3 место, 2003 – 2004 -  7 место) «Кубань олимпийская  против наркотиков» - 2 место становятся учащиеся МБОУ СОШ</w:t>
      </w:r>
      <w:r w:rsidR="00816EC4">
        <w:rPr>
          <w:rFonts w:ascii="Times New Roman" w:hAnsi="Times New Roman"/>
          <w:sz w:val="24"/>
          <w:szCs w:val="24"/>
        </w:rPr>
        <w:t xml:space="preserve">                 </w:t>
      </w:r>
      <w:r w:rsidRPr="002350A2">
        <w:rPr>
          <w:rFonts w:ascii="Times New Roman" w:hAnsi="Times New Roman"/>
          <w:sz w:val="24"/>
          <w:szCs w:val="24"/>
        </w:rPr>
        <w:t xml:space="preserve"> № 17.</w:t>
      </w:r>
    </w:p>
    <w:p w:rsidR="00DE05D9" w:rsidRPr="002350A2" w:rsidRDefault="00DE05D9" w:rsidP="00DE05D9">
      <w:pPr>
        <w:spacing w:after="0" w:line="240" w:lineRule="auto"/>
        <w:jc w:val="center"/>
        <w:rPr>
          <w:rFonts w:ascii="Times New Roman" w:hAnsi="Times New Roman"/>
          <w:sz w:val="24"/>
          <w:szCs w:val="24"/>
        </w:rPr>
      </w:pPr>
      <w:r w:rsidRPr="002350A2">
        <w:rPr>
          <w:rFonts w:ascii="Times New Roman" w:hAnsi="Times New Roman"/>
          <w:sz w:val="24"/>
          <w:szCs w:val="24"/>
        </w:rPr>
        <w:t>Итоги краевого этапа спартакиады «Спортивные надежды Кубани»</w:t>
      </w:r>
    </w:p>
    <w:p w:rsidR="00DE05D9" w:rsidRPr="002350A2" w:rsidRDefault="00DE05D9" w:rsidP="00DE05D9">
      <w:pPr>
        <w:spacing w:after="0" w:line="240" w:lineRule="auto"/>
        <w:ind w:firstLine="851"/>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360"/>
        <w:gridCol w:w="1276"/>
        <w:gridCol w:w="1275"/>
        <w:gridCol w:w="1276"/>
        <w:gridCol w:w="2126"/>
      </w:tblGrid>
      <w:tr w:rsidR="00DE05D9" w:rsidRPr="002350A2" w:rsidTr="00816EC4">
        <w:tc>
          <w:tcPr>
            <w:tcW w:w="2434" w:type="dxa"/>
            <w:shd w:val="clear" w:color="auto" w:fill="auto"/>
          </w:tcPr>
          <w:p w:rsidR="00DE05D9" w:rsidRPr="002350A2" w:rsidRDefault="00DE05D9" w:rsidP="00935EEC">
            <w:pPr>
              <w:spacing w:after="0" w:line="240" w:lineRule="auto"/>
              <w:jc w:val="both"/>
              <w:rPr>
                <w:rFonts w:ascii="Times New Roman" w:hAnsi="Times New Roman"/>
                <w:sz w:val="24"/>
                <w:szCs w:val="24"/>
              </w:rPr>
            </w:pPr>
          </w:p>
        </w:tc>
        <w:tc>
          <w:tcPr>
            <w:tcW w:w="1360" w:type="dxa"/>
            <w:shd w:val="clear" w:color="auto" w:fill="auto"/>
          </w:tcPr>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2012-2013 учебный </w:t>
            </w:r>
          </w:p>
          <w:p w:rsidR="00DE05D9" w:rsidRPr="002350A2" w:rsidRDefault="00DE05D9" w:rsidP="00935EEC">
            <w:pPr>
              <w:spacing w:after="0" w:line="240" w:lineRule="auto"/>
              <w:jc w:val="both"/>
              <w:rPr>
                <w:rFonts w:ascii="Times New Roman" w:hAnsi="Times New Roman"/>
                <w:sz w:val="24"/>
                <w:szCs w:val="24"/>
              </w:rPr>
            </w:pPr>
            <w:r w:rsidRPr="002350A2">
              <w:rPr>
                <w:rFonts w:ascii="Times New Roman" w:hAnsi="Times New Roman"/>
                <w:sz w:val="24"/>
                <w:szCs w:val="24"/>
              </w:rPr>
              <w:t xml:space="preserve"> год</w:t>
            </w: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2013-2014 учебный  год</w:t>
            </w: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 xml:space="preserve">2014-2015 учебный  </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год</w:t>
            </w:r>
          </w:p>
        </w:tc>
        <w:tc>
          <w:tcPr>
            <w:tcW w:w="1276" w:type="dxa"/>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2015-2016 учебный  год</w:t>
            </w:r>
          </w:p>
        </w:tc>
        <w:tc>
          <w:tcPr>
            <w:tcW w:w="2126" w:type="dxa"/>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2016-2017 учебный  год</w:t>
            </w:r>
          </w:p>
        </w:tc>
      </w:tr>
      <w:tr w:rsidR="00DE05D9" w:rsidRPr="002350A2" w:rsidTr="00816EC4">
        <w:tc>
          <w:tcPr>
            <w:tcW w:w="2434"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VI Всекубанская спартакиада</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7 место (1348)</w:t>
            </w: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tcPr>
          <w:p w:rsidR="00DE05D9" w:rsidRPr="002350A2" w:rsidRDefault="00DE05D9" w:rsidP="00935EEC">
            <w:pPr>
              <w:spacing w:after="0" w:line="240" w:lineRule="auto"/>
              <w:rPr>
                <w:rFonts w:ascii="Times New Roman" w:hAnsi="Times New Roman"/>
                <w:sz w:val="24"/>
                <w:szCs w:val="24"/>
              </w:rPr>
            </w:pPr>
          </w:p>
        </w:tc>
        <w:tc>
          <w:tcPr>
            <w:tcW w:w="2126" w:type="dxa"/>
          </w:tcPr>
          <w:p w:rsidR="00DE05D9" w:rsidRPr="002350A2" w:rsidRDefault="00DE05D9" w:rsidP="00935EEC">
            <w:pPr>
              <w:spacing w:after="0" w:line="240" w:lineRule="auto"/>
              <w:rPr>
                <w:rFonts w:ascii="Times New Roman" w:hAnsi="Times New Roman"/>
                <w:sz w:val="24"/>
                <w:szCs w:val="24"/>
              </w:rPr>
            </w:pPr>
          </w:p>
        </w:tc>
      </w:tr>
      <w:tr w:rsidR="00DE05D9" w:rsidRPr="002350A2" w:rsidTr="00816EC4">
        <w:tc>
          <w:tcPr>
            <w:tcW w:w="2434"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 xml:space="preserve">VII  Всекубанская </w:t>
            </w:r>
            <w:r w:rsidRPr="002350A2">
              <w:rPr>
                <w:rFonts w:ascii="Times New Roman" w:hAnsi="Times New Roman"/>
                <w:sz w:val="24"/>
                <w:szCs w:val="24"/>
              </w:rPr>
              <w:lastRenderedPageBreak/>
              <w:t>спартакиада</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 xml:space="preserve">13 место </w:t>
            </w:r>
            <w:r w:rsidRPr="002350A2">
              <w:rPr>
                <w:rFonts w:ascii="Times New Roman" w:hAnsi="Times New Roman"/>
                <w:sz w:val="24"/>
                <w:szCs w:val="24"/>
              </w:rPr>
              <w:lastRenderedPageBreak/>
              <w:t>(1294)</w:t>
            </w: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tcPr>
          <w:p w:rsidR="00DE05D9" w:rsidRPr="002350A2" w:rsidRDefault="00DE05D9" w:rsidP="00935EEC">
            <w:pPr>
              <w:spacing w:after="0" w:line="240" w:lineRule="auto"/>
              <w:rPr>
                <w:rFonts w:ascii="Times New Roman" w:hAnsi="Times New Roman"/>
                <w:sz w:val="24"/>
                <w:szCs w:val="24"/>
              </w:rPr>
            </w:pPr>
          </w:p>
        </w:tc>
        <w:tc>
          <w:tcPr>
            <w:tcW w:w="2126" w:type="dxa"/>
          </w:tcPr>
          <w:p w:rsidR="00DE05D9" w:rsidRPr="002350A2" w:rsidRDefault="00DE05D9" w:rsidP="00935EEC">
            <w:pPr>
              <w:spacing w:after="0" w:line="240" w:lineRule="auto"/>
              <w:rPr>
                <w:rFonts w:ascii="Times New Roman" w:hAnsi="Times New Roman"/>
                <w:sz w:val="24"/>
                <w:szCs w:val="24"/>
              </w:rPr>
            </w:pPr>
          </w:p>
        </w:tc>
      </w:tr>
      <w:tr w:rsidR="00DE05D9" w:rsidRPr="002350A2" w:rsidTr="00816EC4">
        <w:tc>
          <w:tcPr>
            <w:tcW w:w="2434"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lastRenderedPageBreak/>
              <w:t>VII</w:t>
            </w:r>
            <w:r w:rsidRPr="002350A2">
              <w:rPr>
                <w:rFonts w:ascii="Times New Roman" w:hAnsi="Times New Roman"/>
                <w:sz w:val="24"/>
                <w:szCs w:val="24"/>
                <w:lang w:val="en-US"/>
              </w:rPr>
              <w:t>I</w:t>
            </w:r>
            <w:r w:rsidRPr="002350A2">
              <w:rPr>
                <w:rFonts w:ascii="Times New Roman" w:hAnsi="Times New Roman"/>
                <w:sz w:val="24"/>
                <w:szCs w:val="24"/>
              </w:rPr>
              <w:t xml:space="preserve">  Всекубанская спартакиада</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10 место</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(1318)</w:t>
            </w:r>
          </w:p>
        </w:tc>
        <w:tc>
          <w:tcPr>
            <w:tcW w:w="1276" w:type="dxa"/>
          </w:tcPr>
          <w:p w:rsidR="00DE05D9" w:rsidRPr="002350A2" w:rsidRDefault="00DE05D9" w:rsidP="00935EEC">
            <w:pPr>
              <w:spacing w:after="0" w:line="240" w:lineRule="auto"/>
              <w:rPr>
                <w:rFonts w:ascii="Times New Roman" w:hAnsi="Times New Roman"/>
                <w:sz w:val="24"/>
                <w:szCs w:val="24"/>
              </w:rPr>
            </w:pPr>
          </w:p>
        </w:tc>
        <w:tc>
          <w:tcPr>
            <w:tcW w:w="2126" w:type="dxa"/>
          </w:tcPr>
          <w:p w:rsidR="00DE05D9" w:rsidRPr="002350A2" w:rsidRDefault="00DE05D9" w:rsidP="00935EEC">
            <w:pPr>
              <w:spacing w:after="0" w:line="240" w:lineRule="auto"/>
              <w:rPr>
                <w:rFonts w:ascii="Times New Roman" w:hAnsi="Times New Roman"/>
                <w:sz w:val="24"/>
                <w:szCs w:val="24"/>
              </w:rPr>
            </w:pPr>
          </w:p>
        </w:tc>
      </w:tr>
      <w:tr w:rsidR="00DE05D9" w:rsidRPr="002350A2" w:rsidTr="00816EC4">
        <w:tc>
          <w:tcPr>
            <w:tcW w:w="2434"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lang w:val="en-US"/>
              </w:rPr>
              <w:t>I</w:t>
            </w:r>
            <w:r w:rsidRPr="002350A2">
              <w:rPr>
                <w:rFonts w:ascii="Times New Roman" w:hAnsi="Times New Roman"/>
                <w:sz w:val="24"/>
                <w:szCs w:val="24"/>
              </w:rPr>
              <w:t>Х Всекубанская спартакиада</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lang w:val="en-US"/>
              </w:rPr>
            </w:pPr>
            <w:r w:rsidRPr="002350A2">
              <w:rPr>
                <w:rFonts w:ascii="Times New Roman" w:hAnsi="Times New Roman"/>
                <w:sz w:val="24"/>
                <w:szCs w:val="24"/>
              </w:rPr>
              <w:t>17 место</w:t>
            </w:r>
          </w:p>
          <w:p w:rsidR="00DE05D9" w:rsidRPr="002350A2" w:rsidRDefault="00DE05D9" w:rsidP="00935EEC">
            <w:pPr>
              <w:spacing w:after="0" w:line="240" w:lineRule="auto"/>
              <w:rPr>
                <w:rFonts w:ascii="Times New Roman" w:hAnsi="Times New Roman"/>
                <w:sz w:val="24"/>
                <w:szCs w:val="24"/>
                <w:lang w:val="en-US"/>
              </w:rPr>
            </w:pPr>
            <w:r w:rsidRPr="002350A2">
              <w:rPr>
                <w:rFonts w:ascii="Times New Roman" w:hAnsi="Times New Roman"/>
                <w:sz w:val="24"/>
                <w:szCs w:val="24"/>
              </w:rPr>
              <w:t>(9</w:t>
            </w:r>
            <w:r w:rsidRPr="002350A2">
              <w:rPr>
                <w:rFonts w:ascii="Times New Roman" w:hAnsi="Times New Roman"/>
                <w:sz w:val="24"/>
                <w:szCs w:val="24"/>
                <w:lang w:val="en-US"/>
              </w:rPr>
              <w:t>67</w:t>
            </w:r>
            <w:r w:rsidRPr="002350A2">
              <w:rPr>
                <w:rFonts w:ascii="Times New Roman" w:hAnsi="Times New Roman"/>
                <w:sz w:val="24"/>
                <w:szCs w:val="24"/>
              </w:rPr>
              <w:t>)</w:t>
            </w:r>
          </w:p>
        </w:tc>
        <w:tc>
          <w:tcPr>
            <w:tcW w:w="2126" w:type="dxa"/>
            <w:shd w:val="clear" w:color="auto" w:fill="auto"/>
          </w:tcPr>
          <w:p w:rsidR="00DE05D9" w:rsidRPr="002350A2" w:rsidRDefault="00DE05D9" w:rsidP="00935EEC">
            <w:pPr>
              <w:spacing w:after="0" w:line="240" w:lineRule="auto"/>
              <w:rPr>
                <w:rFonts w:ascii="Times New Roman" w:hAnsi="Times New Roman"/>
                <w:sz w:val="24"/>
                <w:szCs w:val="24"/>
              </w:rPr>
            </w:pPr>
          </w:p>
        </w:tc>
      </w:tr>
      <w:tr w:rsidR="00DE05D9" w:rsidRPr="002350A2" w:rsidTr="00816EC4">
        <w:tc>
          <w:tcPr>
            <w:tcW w:w="2434" w:type="dxa"/>
            <w:shd w:val="clear" w:color="auto" w:fill="auto"/>
          </w:tcPr>
          <w:p w:rsidR="00DE05D9" w:rsidRPr="002350A2" w:rsidRDefault="00DE05D9" w:rsidP="00935EEC">
            <w:pPr>
              <w:spacing w:after="0" w:line="240" w:lineRule="auto"/>
              <w:rPr>
                <w:rFonts w:ascii="Times New Roman" w:hAnsi="Times New Roman"/>
                <w:sz w:val="24"/>
                <w:szCs w:val="24"/>
                <w:lang w:val="en-US"/>
              </w:rPr>
            </w:pPr>
            <w:r w:rsidRPr="002350A2">
              <w:rPr>
                <w:rFonts w:ascii="Times New Roman" w:hAnsi="Times New Roman"/>
                <w:sz w:val="24"/>
                <w:szCs w:val="24"/>
              </w:rPr>
              <w:t>Х Всекубанская спартакиада</w:t>
            </w:r>
          </w:p>
        </w:tc>
        <w:tc>
          <w:tcPr>
            <w:tcW w:w="1360"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5"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1276" w:type="dxa"/>
            <w:shd w:val="clear" w:color="auto" w:fill="auto"/>
          </w:tcPr>
          <w:p w:rsidR="00DE05D9" w:rsidRPr="002350A2" w:rsidRDefault="00DE05D9" w:rsidP="00935EEC">
            <w:pPr>
              <w:spacing w:after="0" w:line="240" w:lineRule="auto"/>
              <w:rPr>
                <w:rFonts w:ascii="Times New Roman" w:hAnsi="Times New Roman"/>
                <w:sz w:val="24"/>
                <w:szCs w:val="24"/>
              </w:rPr>
            </w:pPr>
          </w:p>
        </w:tc>
        <w:tc>
          <w:tcPr>
            <w:tcW w:w="2126" w:type="dxa"/>
            <w:shd w:val="clear" w:color="auto" w:fill="auto"/>
          </w:tcPr>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17 место</w:t>
            </w:r>
          </w:p>
          <w:p w:rsidR="00DE05D9" w:rsidRPr="002350A2" w:rsidRDefault="00DE05D9" w:rsidP="00935EEC">
            <w:pPr>
              <w:spacing w:after="0" w:line="240" w:lineRule="auto"/>
              <w:rPr>
                <w:rFonts w:ascii="Times New Roman" w:hAnsi="Times New Roman"/>
                <w:sz w:val="24"/>
                <w:szCs w:val="24"/>
              </w:rPr>
            </w:pPr>
            <w:r w:rsidRPr="002350A2">
              <w:rPr>
                <w:rFonts w:ascii="Times New Roman" w:hAnsi="Times New Roman"/>
                <w:sz w:val="24"/>
                <w:szCs w:val="24"/>
              </w:rPr>
              <w:t>(948)</w:t>
            </w:r>
          </w:p>
        </w:tc>
      </w:tr>
    </w:tbl>
    <w:p w:rsidR="00DE05D9" w:rsidRPr="002350A2" w:rsidRDefault="00DE05D9" w:rsidP="00DE05D9">
      <w:pPr>
        <w:spacing w:after="0" w:line="240" w:lineRule="auto"/>
        <w:rPr>
          <w:rFonts w:ascii="Times New Roman" w:hAnsi="Times New Roman"/>
          <w:b/>
          <w:sz w:val="24"/>
          <w:szCs w:val="24"/>
        </w:rPr>
      </w:pPr>
    </w:p>
    <w:p w:rsidR="00DE05D9" w:rsidRPr="002350A2" w:rsidRDefault="00DE05D9" w:rsidP="00DE05D9">
      <w:pPr>
        <w:framePr w:hSpace="180" w:wrap="around" w:vAnchor="page" w:hAnchor="margin" w:xAlign="center" w:y="601"/>
        <w:spacing w:after="0" w:line="240" w:lineRule="auto"/>
        <w:rPr>
          <w:rFonts w:ascii="Times New Roman" w:hAnsi="Times New Roman"/>
          <w:sz w:val="24"/>
          <w:szCs w:val="24"/>
        </w:rPr>
      </w:pPr>
      <w:r w:rsidRPr="002350A2">
        <w:rPr>
          <w:rFonts w:ascii="Times New Roman" w:hAnsi="Times New Roman"/>
          <w:b/>
          <w:sz w:val="24"/>
          <w:szCs w:val="24"/>
        </w:rPr>
        <w:tab/>
      </w:r>
    </w:p>
    <w:p w:rsidR="00DE05D9" w:rsidRPr="002350A2" w:rsidRDefault="00DE05D9" w:rsidP="00DE05D9">
      <w:pPr>
        <w:suppressAutoHyphens/>
        <w:spacing w:after="0" w:line="240" w:lineRule="auto"/>
        <w:ind w:firstLine="567"/>
        <w:jc w:val="both"/>
        <w:rPr>
          <w:rFonts w:ascii="Times New Roman" w:hAnsi="Times New Roman"/>
          <w:sz w:val="24"/>
          <w:szCs w:val="24"/>
        </w:rPr>
      </w:pPr>
      <w:r w:rsidRPr="002350A2">
        <w:rPr>
          <w:rFonts w:ascii="Times New Roman" w:hAnsi="Times New Roman"/>
          <w:sz w:val="24"/>
          <w:szCs w:val="24"/>
        </w:rPr>
        <w:t xml:space="preserve">В целях развития детско-юношеского туризма, большое внимание уделялось подготовке педагогов, преподающих туризм и краеведение. </w:t>
      </w:r>
      <w:proofErr w:type="gramStart"/>
      <w:r w:rsidRPr="002350A2">
        <w:rPr>
          <w:rFonts w:ascii="Times New Roman" w:hAnsi="Times New Roman"/>
          <w:sz w:val="24"/>
          <w:szCs w:val="24"/>
        </w:rPr>
        <w:t>Для этого на базе МБУ ДО «Дом детского творчества» организована школа инструкторов детско-юношеского туризм под руководством «Центра туризма и экскурсий» Краснодарского края, в которой проходят обучение 26 слушателей.</w:t>
      </w:r>
      <w:proofErr w:type="gramEnd"/>
      <w:r w:rsidRPr="002350A2">
        <w:rPr>
          <w:rFonts w:ascii="Times New Roman" w:hAnsi="Times New Roman"/>
          <w:sz w:val="24"/>
          <w:szCs w:val="24"/>
        </w:rPr>
        <w:t xml:space="preserve"> Проведены районные семинары по темам: «Организация учебного процесса в объединении» с рекомендациями по ведению документации педагога, диагностики образовательного уровня; «Зачеты (срезы знаний, формы контроля) в туристско-краеведческом объединении. Организация зачетного похода». </w:t>
      </w:r>
    </w:p>
    <w:p w:rsidR="00DE05D9" w:rsidRPr="002350A2" w:rsidRDefault="00DE05D9" w:rsidP="00DE05D9">
      <w:pPr>
        <w:suppressAutoHyphens/>
        <w:spacing w:after="0" w:line="240" w:lineRule="auto"/>
        <w:ind w:firstLine="709"/>
        <w:jc w:val="both"/>
        <w:rPr>
          <w:rFonts w:ascii="Times New Roman" w:hAnsi="Times New Roman"/>
          <w:sz w:val="24"/>
          <w:szCs w:val="24"/>
        </w:rPr>
      </w:pPr>
      <w:r w:rsidRPr="002350A2">
        <w:rPr>
          <w:rFonts w:ascii="Times New Roman" w:hAnsi="Times New Roman"/>
          <w:sz w:val="24"/>
          <w:szCs w:val="24"/>
        </w:rPr>
        <w:t>Слет «Земля отцов – моя земля» прошел в заочной форме. На конкурсы слета заявлена 21 образовательная организация района: 8 стенгазет; 4 видеоролика на конкурс «Визитная карточка музея или уголка боевой славы»; 12 социальных проектов; 4 отчета на конкурс «Туристский поход»; 8 школ представили материалы на конкурс фотографий; 4 творческих отчета, 8 участников конкурса «Экскурсоводов», 4 участника конкурса «Реклама маршрута».</w:t>
      </w:r>
    </w:p>
    <w:p w:rsidR="00DE05D9" w:rsidRPr="002350A2" w:rsidRDefault="00DE05D9" w:rsidP="00DE05D9">
      <w:pPr>
        <w:suppressAutoHyphens/>
        <w:spacing w:after="0" w:line="240" w:lineRule="auto"/>
        <w:ind w:firstLine="567"/>
        <w:jc w:val="both"/>
        <w:rPr>
          <w:rFonts w:ascii="Times New Roman" w:eastAsia="Times New Roman" w:hAnsi="Times New Roman"/>
          <w:bCs/>
          <w:sz w:val="24"/>
          <w:szCs w:val="24"/>
        </w:rPr>
      </w:pPr>
      <w:proofErr w:type="gramStart"/>
      <w:r w:rsidRPr="002350A2">
        <w:rPr>
          <w:rFonts w:ascii="Times New Roman" w:eastAsia="Times New Roman" w:hAnsi="Times New Roman"/>
          <w:bCs/>
          <w:sz w:val="24"/>
          <w:szCs w:val="24"/>
        </w:rPr>
        <w:t xml:space="preserve">Домом детского творчества в этом учебном году проведены муниципальные этапы краевых конкурсов: фестиваля туристской и патриотической песни «Алые паруса», краеведческого конкурса «Кубань - край 100 народов», посвященного 80-летию образования Краснодарского края; </w:t>
      </w:r>
      <w:r w:rsidRPr="002350A2">
        <w:rPr>
          <w:rFonts w:ascii="Times New Roman" w:eastAsia="Times New Roman" w:hAnsi="Times New Roman"/>
          <w:sz w:val="24"/>
          <w:szCs w:val="24"/>
        </w:rPr>
        <w:t>краевого краеведческого конкурса «Никто не забыт, ничто не забыто», посвященного Дню Победы в Великой Отечественной войне 1941-1945 годов»;</w:t>
      </w:r>
      <w:r w:rsidRPr="002350A2">
        <w:rPr>
          <w:rFonts w:ascii="Times New Roman" w:eastAsia="Times New Roman" w:hAnsi="Times New Roman"/>
          <w:bCs/>
          <w:sz w:val="24"/>
          <w:szCs w:val="24"/>
        </w:rPr>
        <w:t xml:space="preserve"> </w:t>
      </w:r>
      <w:r w:rsidRPr="002350A2">
        <w:rPr>
          <w:rFonts w:ascii="Times New Roman" w:eastAsia="Times New Roman" w:hAnsi="Times New Roman"/>
          <w:bCs/>
          <w:spacing w:val="10"/>
          <w:sz w:val="24"/>
          <w:szCs w:val="24"/>
        </w:rPr>
        <w:t>краеведческого конкурса «Я – юный экскурсовод краевед», посвященного Всемирному дню экскурсоводов.</w:t>
      </w:r>
      <w:proofErr w:type="gramEnd"/>
      <w:r w:rsidRPr="002350A2">
        <w:rPr>
          <w:rFonts w:ascii="Times New Roman" w:eastAsia="Times New Roman" w:hAnsi="Times New Roman"/>
          <w:bCs/>
          <w:spacing w:val="10"/>
          <w:sz w:val="24"/>
          <w:szCs w:val="24"/>
        </w:rPr>
        <w:t xml:space="preserve"> </w:t>
      </w:r>
      <w:r w:rsidRPr="002350A2">
        <w:rPr>
          <w:rFonts w:ascii="Times New Roman" w:eastAsia="Times New Roman" w:hAnsi="Times New Roman"/>
          <w:bCs/>
          <w:sz w:val="24"/>
          <w:szCs w:val="24"/>
        </w:rPr>
        <w:t>Всего в конкурсах приняло участие 57 учащихся.</w:t>
      </w: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С 1 по 9 мая прошла экспедиция по местам боевой славы Абинского района, посвященная 72-ой годовщине Победы в Великой Отечественной войне. В экспедиции приняли участие педагоги и учащиеся школ №1, №3, №4, №7, № 9, №12, №14, №17, №39. Посещено 12 памятников за пределами населенных пунктов. Всего приняло участи в экспедиции 168 человек. Памятники сфотографированы и нанесены на топографическую карту района.</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С 27 марта по 2 апреля прошел первый этап, а с 17 июня по 24 июня – второй этап Туриады, в рамках которой прошли спортивные походы, в которых ребята продолжили знакомиться с достопримечательностями горной части Абинского района, изучать природу родного края. В первом этапе Туриады приняло участие 9 групп из школ Абинского района. Было совершено 5 походов 1 категории сложности и 2 похода 1 степени сложности. Всего в Туриаде приняло участие 329 человек.</w:t>
      </w:r>
    </w:p>
    <w:p w:rsidR="00DE05D9" w:rsidRPr="002350A2" w:rsidRDefault="00DE05D9" w:rsidP="00DE05D9">
      <w:pPr>
        <w:spacing w:after="0" w:line="240" w:lineRule="auto"/>
        <w:ind w:firstLine="709"/>
        <w:jc w:val="both"/>
        <w:rPr>
          <w:rFonts w:ascii="Times New Roman" w:eastAsia="Times New Roman" w:hAnsi="Times New Roman"/>
          <w:sz w:val="24"/>
          <w:szCs w:val="24"/>
        </w:rPr>
      </w:pPr>
      <w:proofErr w:type="gramStart"/>
      <w:r w:rsidRPr="002350A2">
        <w:rPr>
          <w:rFonts w:ascii="Times New Roman" w:hAnsi="Times New Roman"/>
          <w:sz w:val="24"/>
          <w:szCs w:val="24"/>
        </w:rPr>
        <w:t>Наряду с походами, в летний период были совершены экспедиции: по поднятию самолета ЛИ – 2, из  долины реки Абин в ст. Шапсугская (руководитель:</w:t>
      </w:r>
      <w:proofErr w:type="gramEnd"/>
      <w:r w:rsidRPr="002350A2">
        <w:rPr>
          <w:rFonts w:ascii="Times New Roman" w:hAnsi="Times New Roman"/>
          <w:sz w:val="24"/>
          <w:szCs w:val="24"/>
        </w:rPr>
        <w:t xml:space="preserve"> Пономарев В.П. на базе школы № 3), </w:t>
      </w:r>
      <w:r w:rsidRPr="002350A2">
        <w:rPr>
          <w:rFonts w:ascii="Times New Roman" w:eastAsia="Times New Roman" w:hAnsi="Times New Roman"/>
          <w:sz w:val="24"/>
          <w:szCs w:val="24"/>
        </w:rPr>
        <w:t xml:space="preserve">поисково-разведывательная экспедиция по местам боёв 81-й Краснознаменной морской стрелковой бригады на Голубой линии в Крымском районе, южнее ст. Неберджаевской, высота 352,5  </w:t>
      </w:r>
      <w:r w:rsidRPr="002350A2">
        <w:rPr>
          <w:rFonts w:ascii="Times New Roman" w:hAnsi="Times New Roman"/>
          <w:sz w:val="24"/>
          <w:szCs w:val="24"/>
        </w:rPr>
        <w:t xml:space="preserve"> (руководитель Губский Н.И. на базе школы № 32).</w:t>
      </w:r>
    </w:p>
    <w:p w:rsidR="00DE05D9" w:rsidRPr="002350A2" w:rsidRDefault="00DE05D9" w:rsidP="00DE05D9">
      <w:pPr>
        <w:pStyle w:val="af0"/>
        <w:shd w:val="clear" w:color="auto" w:fill="FFFFFF"/>
        <w:spacing w:before="0" w:beforeAutospacing="0" w:after="0" w:afterAutospacing="0"/>
        <w:ind w:firstLine="709"/>
        <w:jc w:val="both"/>
      </w:pPr>
      <w:r w:rsidRPr="002350A2">
        <w:t xml:space="preserve">В декабре 2016 года закончилось открытое первенство Абинского района по спортивному туризму группа дисциплин «Маршрут». В первенстве приняло участие 15 групп школьников, совершивших степенные походы и походы 1 категории сложности. В дисциплине "Категоийные походы" участвовало 10 групп из Абинского района, Горячеключевского района, Тихорецкого района, города-героя Новороссийск. Всего категорийные походы в рамках первенства прошли 68 человек. Результаты: 1 место - группа МБОУ СОШ №15 Абинского района, 2 место - группа МБОУ СОШ №3 Абинского района, 3 место - группа МБОУ СОШ №1 Абинского района. В дисциплине "Степенные походы" участвовало 5 групп из Абинского района и города-героя Новороссийск. Всего степенные </w:t>
      </w:r>
      <w:r w:rsidRPr="002350A2">
        <w:lastRenderedPageBreak/>
        <w:t>маршруты в рамках первенства прошли 128 человек. Результаты: 1 место - группа МБОУ СОШ №38 Абинского района, 2 место - группа МБОУ СОШ №30 Абинского района, 3 место - группа МБОУ СОШ №1 Абинского района. В этом году отмечается уменьшение количества участников первенства. Но возросло количество категорийных походов и походов 2 степени сложности. Расширилась география участников: участвовали группы Горячеключевского и Тихорецкого районов.</w:t>
      </w:r>
    </w:p>
    <w:p w:rsidR="00DE05D9" w:rsidRPr="002350A2" w:rsidRDefault="00DE05D9" w:rsidP="00DE05D9">
      <w:pPr>
        <w:spacing w:after="0" w:line="240" w:lineRule="auto"/>
        <w:ind w:firstLine="709"/>
        <w:jc w:val="both"/>
        <w:rPr>
          <w:rFonts w:ascii="Times New Roman" w:hAnsi="Times New Roman"/>
          <w:sz w:val="24"/>
          <w:szCs w:val="24"/>
        </w:rPr>
      </w:pPr>
      <w:r w:rsidRPr="002350A2">
        <w:rPr>
          <w:rFonts w:ascii="Times New Roman" w:hAnsi="Times New Roman"/>
          <w:sz w:val="24"/>
          <w:szCs w:val="24"/>
        </w:rPr>
        <w:t xml:space="preserve">Дом детского творчества стал организатором краевой акции - флешмоба «Мы - дети Кубани» </w:t>
      </w:r>
      <w:proofErr w:type="gramStart"/>
      <w:r w:rsidRPr="002350A2">
        <w:rPr>
          <w:rFonts w:ascii="Times New Roman" w:hAnsi="Times New Roman"/>
          <w:sz w:val="24"/>
          <w:szCs w:val="24"/>
        </w:rPr>
        <w:t>в</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Абинском</w:t>
      </w:r>
      <w:proofErr w:type="gramEnd"/>
      <w:r w:rsidRPr="002350A2">
        <w:rPr>
          <w:rFonts w:ascii="Times New Roman" w:hAnsi="Times New Roman"/>
          <w:sz w:val="24"/>
          <w:szCs w:val="24"/>
        </w:rPr>
        <w:t xml:space="preserve"> районе, которая состоялась 1 июня 2017 года на хребте Коцехур, вершине 644,4. В акции приняло участие 116 учащихся из 11 образовательных организаций и 22 педагога.</w:t>
      </w:r>
    </w:p>
    <w:p w:rsidR="00DE05D9" w:rsidRPr="002350A2" w:rsidRDefault="00DE05D9" w:rsidP="00DE05D9">
      <w:pPr>
        <w:pStyle w:val="af0"/>
        <w:shd w:val="clear" w:color="auto" w:fill="FFFFFF"/>
        <w:spacing w:before="0" w:beforeAutospacing="0" w:after="0" w:afterAutospacing="0"/>
        <w:ind w:firstLine="709"/>
        <w:jc w:val="both"/>
      </w:pPr>
      <w:r w:rsidRPr="002350A2">
        <w:t>С 23 по 25 сентября 2016 года в поселке Планческая щель, урочище «Крымская поляна» Северского района, прошел Краевой туристский слет педагогов Краснодарского края. Туристический слет состоялся по инициативе министерства образования, науки и молодежной политики, Краснодарской краевой территориальной организации Профсоюза работников народного образования и науки РФ и государственного бюджетного учреждения «Центр туризма и экскурсий» Кубани. В мероприятии приняли участие 36 команд из 35 муниципальных образований.</w:t>
      </w:r>
    </w:p>
    <w:p w:rsidR="00DE05D9" w:rsidRPr="002350A2" w:rsidRDefault="00DE05D9" w:rsidP="00DE05D9">
      <w:pPr>
        <w:pStyle w:val="af0"/>
        <w:shd w:val="clear" w:color="auto" w:fill="FFFFFF"/>
        <w:spacing w:before="0" w:beforeAutospacing="0" w:after="0" w:afterAutospacing="0"/>
        <w:ind w:firstLine="709"/>
        <w:jc w:val="both"/>
      </w:pPr>
      <w:r w:rsidRPr="002350A2">
        <w:t>Абинский район представляла команда педагогов Дома детского творчества, школ № 1, № 3, № 17 и № 38. Участники попробовали свои силы в спортивном блоке, включающем: соревнования по пешеходному туризму, в форме контрольно-туристского маршрута; соревнования по скалолазанию на искусственном рельефе; мультигонку капитанов команд; соревнования по спортивному ориентированию и конкурсной программе, в которую входили: представление команды; конкурсы агитбригад «Скажи профсоюзу «Да»; «</w:t>
      </w:r>
      <w:proofErr w:type="gramStart"/>
      <w:r w:rsidRPr="002350A2">
        <w:t>Профсоюзный</w:t>
      </w:r>
      <w:proofErr w:type="gramEnd"/>
      <w:r w:rsidRPr="002350A2">
        <w:t xml:space="preserve"> мотиватор» и «Туристские навыки». Несмотря на проливной дождь и пронизывающий холод, команда педагогов Абинского района отлично справилась со всеми этапами турслета и продемонстрировала силу, скорость, ловкость, ум и выносливость и завоевала следующие награды: первое место - «Мультигонка капитанов»; третье место - «Контрольно-туристский маршрут»; первое место - «Туристские навыки»; третье место - «Представление команды». В общем командном зачете - шестое место.</w:t>
      </w:r>
    </w:p>
    <w:p w:rsidR="00DE05D9" w:rsidRPr="002350A2" w:rsidRDefault="00DE05D9" w:rsidP="00DE05D9">
      <w:pPr>
        <w:pStyle w:val="af0"/>
        <w:shd w:val="clear" w:color="auto" w:fill="FFFFFF"/>
        <w:spacing w:before="0" w:beforeAutospacing="0" w:after="0" w:afterAutospacing="0"/>
        <w:ind w:firstLine="709"/>
        <w:jc w:val="both"/>
      </w:pPr>
      <w:r w:rsidRPr="002350A2">
        <w:t>В нашей копилке 2 кубка, 6 медалей, 10 грамот и ценные призы: газовая горелка и туристская каска.</w:t>
      </w:r>
    </w:p>
    <w:p w:rsidR="00254C4B" w:rsidRPr="002350A2" w:rsidRDefault="00254C4B" w:rsidP="00254C4B">
      <w:pPr>
        <w:suppressAutoHyphens/>
        <w:spacing w:after="0" w:line="240" w:lineRule="auto"/>
        <w:ind w:firstLine="567"/>
        <w:jc w:val="both"/>
        <w:rPr>
          <w:rFonts w:ascii="Times New Roman" w:hAnsi="Times New Roman"/>
          <w:sz w:val="24"/>
          <w:szCs w:val="24"/>
        </w:rPr>
      </w:pPr>
      <w:r w:rsidRPr="002350A2">
        <w:rPr>
          <w:rFonts w:ascii="Times New Roman" w:hAnsi="Times New Roman"/>
          <w:sz w:val="24"/>
          <w:szCs w:val="24"/>
        </w:rPr>
        <w:t>На базе Дома детского творчества продолжает работать туристско-спортивная маршрутно-квалификационная комиссия по выпуску групп на пешеходные маршруты. Членами МКК было проконсультировано и выпущено на маршрут 30 групп, которые совершили спортивные походы.</w:t>
      </w:r>
    </w:p>
    <w:p w:rsidR="00254C4B" w:rsidRPr="002350A2" w:rsidRDefault="00254C4B" w:rsidP="00DE05D9">
      <w:pPr>
        <w:pStyle w:val="af0"/>
        <w:shd w:val="clear" w:color="auto" w:fill="FFFFFF"/>
        <w:spacing w:before="0" w:beforeAutospacing="0" w:after="0" w:afterAutospacing="0"/>
        <w:ind w:firstLine="709"/>
        <w:jc w:val="both"/>
      </w:pPr>
    </w:p>
    <w:p w:rsidR="00DE05D9" w:rsidRPr="002350A2" w:rsidRDefault="00DE05D9" w:rsidP="00DE05D9">
      <w:pPr>
        <w:spacing w:after="0" w:line="240" w:lineRule="auto"/>
        <w:ind w:firstLine="567"/>
        <w:jc w:val="both"/>
        <w:rPr>
          <w:rFonts w:ascii="Times New Roman" w:hAnsi="Times New Roman"/>
          <w:sz w:val="24"/>
          <w:szCs w:val="24"/>
        </w:rPr>
      </w:pPr>
      <w:r w:rsidRPr="002350A2">
        <w:rPr>
          <w:rFonts w:ascii="Times New Roman" w:hAnsi="Times New Roman"/>
          <w:sz w:val="24"/>
          <w:szCs w:val="24"/>
        </w:rPr>
        <w:t>В летний период педагоги и учащиеся проводили тематические площадки для детей, посещающих летние оздоровительные лагеря с дневным пребыванием, были организованы мероприятия по правилам дорожного движения, спортивные мероприятия, пропагандирующие здоровый образ жизни</w:t>
      </w:r>
      <w:r w:rsidR="00254C4B" w:rsidRPr="002350A2">
        <w:rPr>
          <w:rFonts w:ascii="Times New Roman" w:hAnsi="Times New Roman"/>
          <w:sz w:val="24"/>
          <w:szCs w:val="24"/>
        </w:rPr>
        <w:t>, участие в деятельности Российского движения школьников</w:t>
      </w:r>
      <w:r w:rsidRPr="002350A2">
        <w:rPr>
          <w:rFonts w:ascii="Times New Roman" w:hAnsi="Times New Roman"/>
          <w:sz w:val="24"/>
          <w:szCs w:val="24"/>
        </w:rPr>
        <w:t xml:space="preserve"> и т.д. В организации массовых мероприятий были задействованы 132 вожатых, трудоустроенных в МБУ </w:t>
      </w:r>
      <w:proofErr w:type="gramStart"/>
      <w:r w:rsidRPr="002350A2">
        <w:rPr>
          <w:rFonts w:ascii="Times New Roman" w:hAnsi="Times New Roman"/>
          <w:sz w:val="24"/>
          <w:szCs w:val="24"/>
        </w:rPr>
        <w:t>ДО</w:t>
      </w:r>
      <w:proofErr w:type="gramEnd"/>
      <w:r w:rsidRPr="002350A2">
        <w:rPr>
          <w:rFonts w:ascii="Times New Roman" w:hAnsi="Times New Roman"/>
          <w:sz w:val="24"/>
          <w:szCs w:val="24"/>
        </w:rPr>
        <w:t xml:space="preserve"> «</w:t>
      </w:r>
      <w:proofErr w:type="gramStart"/>
      <w:r w:rsidRPr="002350A2">
        <w:rPr>
          <w:rFonts w:ascii="Times New Roman" w:hAnsi="Times New Roman"/>
          <w:sz w:val="24"/>
          <w:szCs w:val="24"/>
        </w:rPr>
        <w:t>Дом</w:t>
      </w:r>
      <w:proofErr w:type="gramEnd"/>
      <w:r w:rsidRPr="002350A2">
        <w:rPr>
          <w:rFonts w:ascii="Times New Roman" w:hAnsi="Times New Roman"/>
          <w:sz w:val="24"/>
          <w:szCs w:val="24"/>
        </w:rPr>
        <w:t xml:space="preserve"> детского творчества». </w:t>
      </w:r>
    </w:p>
    <w:p w:rsidR="00DE05D9" w:rsidRPr="002350A2" w:rsidRDefault="00DE05D9" w:rsidP="00DE05D9">
      <w:pPr>
        <w:spacing w:after="0" w:line="240" w:lineRule="auto"/>
        <w:ind w:firstLine="709"/>
        <w:jc w:val="both"/>
        <w:rPr>
          <w:rFonts w:ascii="Times New Roman" w:hAnsi="Times New Roman"/>
          <w:b/>
          <w:sz w:val="24"/>
          <w:szCs w:val="24"/>
        </w:rPr>
      </w:pPr>
    </w:p>
    <w:p w:rsidR="00043F76" w:rsidRPr="002350A2" w:rsidRDefault="00043F76">
      <w:pPr>
        <w:spacing w:after="0" w:line="240" w:lineRule="auto"/>
        <w:rPr>
          <w:rFonts w:ascii="Times New Roman" w:hAnsi="Times New Roman"/>
          <w:b/>
          <w:sz w:val="24"/>
          <w:szCs w:val="24"/>
        </w:rPr>
      </w:pPr>
      <w:r w:rsidRPr="002350A2">
        <w:rPr>
          <w:rFonts w:ascii="Times New Roman" w:hAnsi="Times New Roman"/>
          <w:b/>
          <w:sz w:val="24"/>
          <w:szCs w:val="24"/>
        </w:rPr>
        <w:br w:type="page"/>
      </w:r>
    </w:p>
    <w:p w:rsidR="00DE05D9" w:rsidRPr="002350A2" w:rsidRDefault="00DE05D9" w:rsidP="00DE05D9">
      <w:pPr>
        <w:spacing w:after="0" w:line="240" w:lineRule="auto"/>
        <w:ind w:firstLine="709"/>
        <w:jc w:val="both"/>
        <w:rPr>
          <w:rFonts w:ascii="Times New Roman" w:hAnsi="Times New Roman"/>
          <w:b/>
          <w:sz w:val="24"/>
          <w:szCs w:val="24"/>
        </w:rPr>
      </w:pPr>
      <w:r w:rsidRPr="002350A2">
        <w:rPr>
          <w:rFonts w:ascii="Times New Roman" w:hAnsi="Times New Roman"/>
          <w:b/>
          <w:sz w:val="24"/>
          <w:szCs w:val="24"/>
        </w:rPr>
        <w:lastRenderedPageBreak/>
        <w:t>Выводы и рекомендации:</w:t>
      </w:r>
    </w:p>
    <w:p w:rsidR="00DE05D9" w:rsidRPr="002350A2" w:rsidRDefault="00DE05D9" w:rsidP="00DE05D9">
      <w:pPr>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Работу объединений ДДТ по реализации дополнительных общеобразовательных общеразвивающих программ и выполнению планов воспитательных и массовых мероприятий считать удовлетворительной.</w:t>
      </w:r>
    </w:p>
    <w:p w:rsidR="00DE05D9" w:rsidRPr="002350A2" w:rsidRDefault="00DE05D9" w:rsidP="00DE05D9">
      <w:pPr>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В 2017-2018 учебном году продолжить работу по повышению качества осуществления текущего и итогового контроля по дополнительным общеобразовательным общеразвивающим программам и своевременной отчетности.</w:t>
      </w:r>
    </w:p>
    <w:p w:rsidR="00DE05D9" w:rsidRPr="002350A2" w:rsidRDefault="00DE05D9" w:rsidP="00DE05D9">
      <w:pPr>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Продолжить работу по привлечению к занятиям в объединениях ребят из контингента «группы риска», наладить взаимодействие с классными руководителями, социальными педагогами и родителями данных воспитанников.</w:t>
      </w:r>
    </w:p>
    <w:p w:rsidR="00DE05D9" w:rsidRPr="002350A2" w:rsidRDefault="00DE05D9" w:rsidP="00DE05D9">
      <w:pPr>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 xml:space="preserve">Способствовать развитию кружков технической и туристской направленности, востребованных детьми, нуждающимися в особом педагогическом внимании. </w:t>
      </w:r>
    </w:p>
    <w:p w:rsidR="00DE05D9" w:rsidRPr="002350A2" w:rsidRDefault="00DE05D9" w:rsidP="00DE05D9">
      <w:pPr>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Педагогам всех образовательных направленностей уделять больше внимания обобщению передового педагогического опыта и созданию собственной методической продукции.</w:t>
      </w:r>
    </w:p>
    <w:p w:rsidR="00DE05D9" w:rsidRPr="002350A2" w:rsidRDefault="00DE05D9" w:rsidP="00DE05D9">
      <w:pPr>
        <w:numPr>
          <w:ilvl w:val="0"/>
          <w:numId w:val="4"/>
        </w:numPr>
        <w:tabs>
          <w:tab w:val="left" w:pos="1134"/>
        </w:tabs>
        <w:suppressAutoHyphens/>
        <w:spacing w:after="0" w:line="240" w:lineRule="auto"/>
        <w:ind w:left="0" w:firstLine="709"/>
        <w:jc w:val="both"/>
        <w:rPr>
          <w:rFonts w:ascii="Times New Roman" w:hAnsi="Times New Roman"/>
          <w:sz w:val="24"/>
          <w:szCs w:val="24"/>
        </w:rPr>
      </w:pPr>
      <w:r w:rsidRPr="002350A2">
        <w:rPr>
          <w:rFonts w:ascii="Times New Roman" w:hAnsi="Times New Roman"/>
          <w:sz w:val="24"/>
          <w:szCs w:val="24"/>
        </w:rPr>
        <w:t>Организовать работу по регулярному обновлению и дополнению общеобразовательных программ с целью внедрения в образовательный процесс инновационных форм и методов работы.</w:t>
      </w:r>
    </w:p>
    <w:p w:rsidR="00DE05D9" w:rsidRPr="002350A2" w:rsidRDefault="00DE05D9" w:rsidP="00DE05D9">
      <w:pPr>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Продолжить работу по повышению профессионального уровня педагогических работников.</w:t>
      </w:r>
    </w:p>
    <w:p w:rsidR="00DE05D9" w:rsidRPr="002350A2" w:rsidRDefault="00DE05D9" w:rsidP="00DE05D9">
      <w:pPr>
        <w:pStyle w:val="ab"/>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Повысить уровень проведения школьного и муниципального этапов спортивных соревнований.</w:t>
      </w:r>
    </w:p>
    <w:p w:rsidR="00DE05D9" w:rsidRPr="002350A2" w:rsidRDefault="00DE05D9" w:rsidP="00DE05D9">
      <w:pPr>
        <w:pStyle w:val="ab"/>
        <w:numPr>
          <w:ilvl w:val="0"/>
          <w:numId w:val="4"/>
        </w:numPr>
        <w:spacing w:after="0" w:line="240" w:lineRule="auto"/>
        <w:ind w:left="0" w:firstLine="709"/>
        <w:jc w:val="both"/>
        <w:rPr>
          <w:rFonts w:ascii="Times New Roman" w:hAnsi="Times New Roman"/>
          <w:sz w:val="24"/>
          <w:szCs w:val="24"/>
        </w:rPr>
      </w:pPr>
      <w:r w:rsidRPr="002350A2">
        <w:rPr>
          <w:rFonts w:ascii="Times New Roman" w:hAnsi="Times New Roman"/>
          <w:sz w:val="24"/>
          <w:szCs w:val="24"/>
        </w:rPr>
        <w:t>Увеличить охват учащихся, в том числе из малокомплектных школ,  муниципальным этапом спортивных соревнований.</w:t>
      </w:r>
    </w:p>
    <w:p w:rsidR="00254C4B" w:rsidRPr="002350A2" w:rsidRDefault="00254C4B">
      <w:pPr>
        <w:spacing w:after="0" w:line="240" w:lineRule="auto"/>
        <w:rPr>
          <w:rFonts w:ascii="Times New Roman" w:hAnsi="Times New Roman"/>
          <w:sz w:val="24"/>
          <w:szCs w:val="24"/>
        </w:rPr>
      </w:pPr>
      <w:r w:rsidRPr="002350A2">
        <w:rPr>
          <w:rFonts w:ascii="Times New Roman" w:hAnsi="Times New Roman"/>
          <w:sz w:val="24"/>
          <w:szCs w:val="24"/>
        </w:rPr>
        <w:br w:type="page"/>
      </w:r>
    </w:p>
    <w:p w:rsidR="004629FC" w:rsidRPr="00816EC4" w:rsidRDefault="004629FC" w:rsidP="001A3E96">
      <w:pPr>
        <w:spacing w:after="0" w:line="240" w:lineRule="auto"/>
        <w:ind w:firstLine="1080"/>
        <w:jc w:val="both"/>
        <w:rPr>
          <w:rFonts w:ascii="Times New Roman" w:hAnsi="Times New Roman"/>
          <w:sz w:val="24"/>
          <w:szCs w:val="24"/>
        </w:rPr>
      </w:pPr>
      <w:r w:rsidRPr="00816EC4">
        <w:rPr>
          <w:rFonts w:ascii="Times New Roman" w:hAnsi="Times New Roman"/>
          <w:sz w:val="24"/>
          <w:szCs w:val="24"/>
        </w:rPr>
        <w:lastRenderedPageBreak/>
        <w:t xml:space="preserve">В целях обеспечения педагогической деятельности педагогов дополнительного образования, отвечающей современным требованиям, в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Дом</w:t>
      </w:r>
      <w:proofErr w:type="gramEnd"/>
      <w:r w:rsidRPr="00816EC4">
        <w:rPr>
          <w:rFonts w:ascii="Times New Roman" w:hAnsi="Times New Roman"/>
          <w:sz w:val="24"/>
          <w:szCs w:val="24"/>
        </w:rPr>
        <w:t xml:space="preserve"> детского творчества» ведется  </w:t>
      </w:r>
      <w:r w:rsidRPr="00816EC4">
        <w:rPr>
          <w:rFonts w:ascii="Times New Roman" w:hAnsi="Times New Roman"/>
          <w:sz w:val="24"/>
          <w:szCs w:val="24"/>
          <w:lang w:val="en-US"/>
        </w:rPr>
        <w:t>II</w:t>
      </w:r>
      <w:r w:rsidRPr="00816EC4">
        <w:rPr>
          <w:rFonts w:ascii="Times New Roman" w:hAnsi="Times New Roman"/>
          <w:sz w:val="24"/>
          <w:szCs w:val="24"/>
        </w:rPr>
        <w:t xml:space="preserve"> направления обучения педагогических кадров: </w:t>
      </w:r>
    </w:p>
    <w:p w:rsidR="004629FC" w:rsidRPr="00816EC4" w:rsidRDefault="004629FC" w:rsidP="001A3E96">
      <w:pPr>
        <w:spacing w:after="0" w:line="240" w:lineRule="auto"/>
        <w:ind w:firstLine="1080"/>
        <w:jc w:val="both"/>
        <w:rPr>
          <w:rFonts w:ascii="Times New Roman" w:hAnsi="Times New Roman"/>
          <w:sz w:val="24"/>
          <w:szCs w:val="24"/>
        </w:rPr>
      </w:pPr>
      <w:r w:rsidRPr="00816EC4">
        <w:rPr>
          <w:rFonts w:ascii="Times New Roman" w:hAnsi="Times New Roman"/>
          <w:sz w:val="24"/>
          <w:szCs w:val="24"/>
          <w:lang w:val="en-US"/>
        </w:rPr>
        <w:t>I</w:t>
      </w:r>
      <w:r w:rsidRPr="00816EC4">
        <w:rPr>
          <w:rFonts w:ascii="Times New Roman" w:hAnsi="Times New Roman"/>
          <w:sz w:val="24"/>
          <w:szCs w:val="24"/>
        </w:rPr>
        <w:t xml:space="preserve"> – общее, соответствующее общим проблемам дополнительного образования детей;</w:t>
      </w:r>
    </w:p>
    <w:p w:rsidR="004629FC" w:rsidRPr="00816EC4" w:rsidRDefault="004629FC" w:rsidP="001A3E96">
      <w:pPr>
        <w:spacing w:after="0" w:line="240" w:lineRule="auto"/>
        <w:ind w:firstLine="1080"/>
        <w:jc w:val="both"/>
        <w:rPr>
          <w:rFonts w:ascii="Times New Roman" w:hAnsi="Times New Roman"/>
          <w:sz w:val="24"/>
          <w:szCs w:val="24"/>
        </w:rPr>
      </w:pPr>
      <w:proofErr w:type="gramStart"/>
      <w:r w:rsidRPr="00816EC4">
        <w:rPr>
          <w:rFonts w:ascii="Times New Roman" w:hAnsi="Times New Roman"/>
          <w:sz w:val="24"/>
          <w:szCs w:val="24"/>
          <w:lang w:val="en-US"/>
        </w:rPr>
        <w:t>II</w:t>
      </w:r>
      <w:r w:rsidRPr="00816EC4">
        <w:rPr>
          <w:rFonts w:ascii="Times New Roman" w:hAnsi="Times New Roman"/>
          <w:sz w:val="24"/>
          <w:szCs w:val="24"/>
        </w:rPr>
        <w:t xml:space="preserve"> – профильное, соответствующее профилю деятельности конкретных педагогов.</w:t>
      </w:r>
      <w:proofErr w:type="gramEnd"/>
    </w:p>
    <w:p w:rsidR="004629FC" w:rsidRPr="00816EC4" w:rsidRDefault="00B81EBF" w:rsidP="001A3E96">
      <w:pPr>
        <w:spacing w:after="0" w:line="240" w:lineRule="auto"/>
        <w:ind w:firstLine="1080"/>
        <w:jc w:val="both"/>
        <w:rPr>
          <w:rFonts w:ascii="Times New Roman" w:hAnsi="Times New Roman"/>
          <w:sz w:val="24"/>
          <w:szCs w:val="24"/>
        </w:rPr>
      </w:pPr>
      <w:r w:rsidRPr="00816EC4">
        <w:rPr>
          <w:rFonts w:ascii="Times New Roman" w:hAnsi="Times New Roman"/>
          <w:sz w:val="24"/>
          <w:szCs w:val="24"/>
        </w:rPr>
        <w:t xml:space="preserve">Работа осуществляется согласно программе методического сопровождения педагогов в развитии </w:t>
      </w:r>
      <w:r w:rsidR="001005EA" w:rsidRPr="00816EC4">
        <w:rPr>
          <w:rFonts w:ascii="Times New Roman" w:hAnsi="Times New Roman"/>
          <w:sz w:val="24"/>
          <w:szCs w:val="24"/>
        </w:rPr>
        <w:t>их</w:t>
      </w:r>
      <w:r w:rsidRPr="00816EC4">
        <w:rPr>
          <w:rFonts w:ascii="Times New Roman" w:hAnsi="Times New Roman"/>
          <w:sz w:val="24"/>
          <w:szCs w:val="24"/>
        </w:rPr>
        <w:t xml:space="preserve"> творческого потенциала, корректировки профессиональных затруднений. </w:t>
      </w:r>
    </w:p>
    <w:p w:rsidR="001A3E96" w:rsidRPr="00816EC4" w:rsidRDefault="00B81EBF" w:rsidP="001A3E96">
      <w:pPr>
        <w:spacing w:after="0" w:line="240" w:lineRule="auto"/>
        <w:jc w:val="center"/>
        <w:rPr>
          <w:rFonts w:ascii="Times New Roman" w:hAnsi="Times New Roman"/>
          <w:sz w:val="24"/>
          <w:szCs w:val="24"/>
        </w:rPr>
      </w:pPr>
      <w:r w:rsidRPr="00816EC4">
        <w:rPr>
          <w:rFonts w:ascii="Times New Roman" w:hAnsi="Times New Roman"/>
          <w:b/>
          <w:sz w:val="24"/>
          <w:szCs w:val="24"/>
        </w:rPr>
        <w:t>«</w:t>
      </w:r>
      <w:r w:rsidR="004629FC" w:rsidRPr="00816EC4">
        <w:rPr>
          <w:rFonts w:ascii="Times New Roman" w:hAnsi="Times New Roman"/>
          <w:b/>
          <w:sz w:val="24"/>
          <w:szCs w:val="24"/>
        </w:rPr>
        <w:t>Школа начинающего педагога</w:t>
      </w:r>
      <w:r w:rsidRPr="00816EC4">
        <w:rPr>
          <w:rFonts w:ascii="Times New Roman" w:hAnsi="Times New Roman"/>
          <w:b/>
          <w:sz w:val="24"/>
          <w:szCs w:val="24"/>
        </w:rPr>
        <w:t>»</w:t>
      </w:r>
    </w:p>
    <w:p w:rsidR="004629FC" w:rsidRPr="00816EC4" w:rsidRDefault="001A3E96" w:rsidP="003A7974">
      <w:pPr>
        <w:spacing w:after="0" w:line="240" w:lineRule="auto"/>
        <w:ind w:firstLine="1134"/>
        <w:jc w:val="both"/>
        <w:rPr>
          <w:rFonts w:ascii="Times New Roman" w:hAnsi="Times New Roman"/>
          <w:sz w:val="24"/>
          <w:szCs w:val="24"/>
        </w:rPr>
      </w:pPr>
      <w:r w:rsidRPr="00816EC4">
        <w:rPr>
          <w:rFonts w:ascii="Times New Roman" w:hAnsi="Times New Roman"/>
          <w:sz w:val="24"/>
          <w:szCs w:val="24"/>
        </w:rPr>
        <w:t xml:space="preserve">Формы работы: индивидуальная работа с педагогом: консультации, посещение занятий, работа с документацией. Работа педагога: обязательное участие во всех образовательных мероприятиях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Дом</w:t>
      </w:r>
      <w:proofErr w:type="gramEnd"/>
      <w:r w:rsidRPr="00816EC4">
        <w:rPr>
          <w:rFonts w:ascii="Times New Roman" w:hAnsi="Times New Roman"/>
          <w:sz w:val="24"/>
          <w:szCs w:val="24"/>
        </w:rPr>
        <w:t xml:space="preserve"> детского творчества», посещение занятий опытных коллег и педагогов-наставников, работа по самообразованию.</w:t>
      </w:r>
    </w:p>
    <w:p w:rsidR="003A75B5" w:rsidRPr="00816EC4" w:rsidRDefault="003A75B5" w:rsidP="003A7974">
      <w:pPr>
        <w:spacing w:after="0" w:line="240" w:lineRule="auto"/>
        <w:ind w:firstLine="1134"/>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5103"/>
        <w:gridCol w:w="2641"/>
      </w:tblGrid>
      <w:tr w:rsidR="004629FC" w:rsidRPr="00816EC4" w:rsidTr="00B97D4D">
        <w:tc>
          <w:tcPr>
            <w:tcW w:w="226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57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74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57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 xml:space="preserve">Организация учебно-воспитательного процесса в объединении; создание нормативной базы (программа, учебные планы, ведение журналов). </w:t>
            </w:r>
          </w:p>
        </w:tc>
        <w:tc>
          <w:tcPr>
            <w:tcW w:w="2748" w:type="dxa"/>
            <w:tcBorders>
              <w:top w:val="single" w:sz="4" w:space="0" w:color="auto"/>
              <w:left w:val="single" w:sz="4" w:space="0" w:color="auto"/>
              <w:bottom w:val="single" w:sz="4" w:space="0" w:color="auto"/>
              <w:right w:val="single" w:sz="4" w:space="0" w:color="auto"/>
            </w:tcBorders>
            <w:vAlign w:val="center"/>
          </w:tcPr>
          <w:p w:rsidR="0007234A" w:rsidRPr="00816EC4" w:rsidRDefault="0007234A"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F559E3" w:rsidP="00B97D4D">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r w:rsidR="001005EA" w:rsidRPr="00816EC4">
              <w:rPr>
                <w:rFonts w:ascii="Times New Roman" w:hAnsi="Times New Roman"/>
                <w:sz w:val="24"/>
                <w:szCs w:val="24"/>
              </w:rPr>
              <w:t xml:space="preserve">, </w:t>
            </w:r>
            <w:r w:rsidR="00B81EBF" w:rsidRPr="00816EC4">
              <w:rPr>
                <w:rFonts w:ascii="Times New Roman" w:hAnsi="Times New Roman"/>
                <w:sz w:val="24"/>
                <w:szCs w:val="24"/>
              </w:rPr>
              <w:t>Толмачева Л.Н.,</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Павлоградская С.А. </w:t>
            </w:r>
          </w:p>
        </w:tc>
      </w:tr>
      <w:tr w:rsidR="004629FC" w:rsidRPr="00816EC4" w:rsidTr="00B97D4D">
        <w:tc>
          <w:tcPr>
            <w:tcW w:w="0" w:type="auto"/>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rPr>
                <w:rFonts w:ascii="Times New Roman" w:hAnsi="Times New Roman"/>
                <w:sz w:val="24"/>
                <w:szCs w:val="24"/>
              </w:rPr>
            </w:pPr>
          </w:p>
        </w:tc>
        <w:tc>
          <w:tcPr>
            <w:tcW w:w="557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Семинары-практикумы для начинающих педагогов-организаторов отдела казачества и народных традиций</w:t>
            </w:r>
          </w:p>
        </w:tc>
        <w:tc>
          <w:tcPr>
            <w:tcW w:w="274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Варкушина Е.В., </w:t>
            </w:r>
          </w:p>
          <w:p w:rsidR="004629FC" w:rsidRPr="00816EC4" w:rsidRDefault="0007234A" w:rsidP="0007234A">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tc>
      </w:tr>
      <w:tr w:rsidR="004629FC" w:rsidRPr="00816EC4" w:rsidTr="00B97D4D">
        <w:tc>
          <w:tcPr>
            <w:tcW w:w="0" w:type="auto"/>
            <w:tcBorders>
              <w:top w:val="single" w:sz="4" w:space="0" w:color="auto"/>
              <w:left w:val="single" w:sz="4" w:space="0" w:color="auto"/>
              <w:bottom w:val="single" w:sz="4" w:space="0" w:color="auto"/>
              <w:right w:val="single" w:sz="4" w:space="0" w:color="auto"/>
            </w:tcBorders>
            <w:vAlign w:val="center"/>
            <w:hideMark/>
          </w:tcPr>
          <w:p w:rsidR="004629FC" w:rsidRPr="00816EC4" w:rsidRDefault="00B81EBF" w:rsidP="00B97D4D">
            <w:pPr>
              <w:spacing w:line="240" w:lineRule="auto"/>
              <w:rPr>
                <w:rFonts w:ascii="Times New Roman" w:hAnsi="Times New Roman"/>
                <w:sz w:val="24"/>
                <w:szCs w:val="24"/>
              </w:rPr>
            </w:pPr>
            <w:r w:rsidRPr="00816EC4">
              <w:rPr>
                <w:rFonts w:ascii="Times New Roman" w:hAnsi="Times New Roman"/>
                <w:sz w:val="24"/>
                <w:szCs w:val="24"/>
              </w:rPr>
              <w:t>Август, сентябрь</w:t>
            </w:r>
          </w:p>
        </w:tc>
        <w:tc>
          <w:tcPr>
            <w:tcW w:w="557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F559E3">
            <w:pPr>
              <w:spacing w:line="240" w:lineRule="auto"/>
              <w:rPr>
                <w:rFonts w:ascii="Times New Roman" w:hAnsi="Times New Roman"/>
                <w:sz w:val="24"/>
                <w:szCs w:val="24"/>
              </w:rPr>
            </w:pPr>
            <w:r w:rsidRPr="00816EC4">
              <w:rPr>
                <w:rFonts w:ascii="Times New Roman" w:hAnsi="Times New Roman"/>
                <w:sz w:val="24"/>
                <w:szCs w:val="24"/>
              </w:rPr>
              <w:t>Индивидуальные консультации по написанию календарн</w:t>
            </w:r>
            <w:r w:rsidR="00F559E3" w:rsidRPr="00816EC4">
              <w:rPr>
                <w:rFonts w:ascii="Times New Roman" w:hAnsi="Times New Roman"/>
                <w:sz w:val="24"/>
                <w:szCs w:val="24"/>
              </w:rPr>
              <w:t>ых учебных графиков</w:t>
            </w:r>
            <w:r w:rsidRPr="00816EC4">
              <w:rPr>
                <w:rFonts w:ascii="Times New Roman" w:hAnsi="Times New Roman"/>
                <w:sz w:val="24"/>
                <w:szCs w:val="24"/>
              </w:rPr>
              <w:t xml:space="preserve"> для педагогов дополнительного образования </w:t>
            </w:r>
          </w:p>
        </w:tc>
        <w:tc>
          <w:tcPr>
            <w:tcW w:w="2748" w:type="dxa"/>
            <w:tcBorders>
              <w:top w:val="single" w:sz="4" w:space="0" w:color="auto"/>
              <w:left w:val="single" w:sz="4" w:space="0" w:color="auto"/>
              <w:bottom w:val="single" w:sz="4" w:space="0" w:color="auto"/>
              <w:right w:val="single" w:sz="4" w:space="0" w:color="auto"/>
            </w:tcBorders>
            <w:vAlign w:val="center"/>
            <w:hideMark/>
          </w:tcPr>
          <w:p w:rsidR="0007234A" w:rsidRPr="00816EC4" w:rsidRDefault="00F559E3" w:rsidP="00B97D4D">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r w:rsidR="004629FC" w:rsidRPr="00816EC4">
              <w:rPr>
                <w:rFonts w:ascii="Times New Roman" w:hAnsi="Times New Roman"/>
                <w:sz w:val="24"/>
                <w:szCs w:val="24"/>
              </w:rPr>
              <w:t xml:space="preserve">, </w:t>
            </w:r>
          </w:p>
          <w:p w:rsidR="0007234A" w:rsidRPr="00816EC4" w:rsidRDefault="0007234A"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4629FC" w:rsidP="0007234A">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226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Октябрь - апрель</w:t>
            </w:r>
          </w:p>
        </w:tc>
        <w:tc>
          <w:tcPr>
            <w:tcW w:w="557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Посещение открытых занятий педагогов дополнительного образования и мероприятий педагогов-организаторов по графику.</w:t>
            </w:r>
          </w:p>
        </w:tc>
        <w:tc>
          <w:tcPr>
            <w:tcW w:w="2748"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4629FC" w:rsidRPr="00816EC4" w:rsidRDefault="004629FC" w:rsidP="004629FC">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bl>
    <w:p w:rsidR="003A75B5" w:rsidRPr="00816EC4" w:rsidRDefault="003A75B5"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«Школа профессионального мастерства»</w:t>
      </w:r>
    </w:p>
    <w:p w:rsidR="004629FC" w:rsidRPr="00816EC4" w:rsidRDefault="004629FC" w:rsidP="004629FC">
      <w:pPr>
        <w:spacing w:after="0" w:line="240" w:lineRule="auto"/>
        <w:jc w:val="both"/>
        <w:rPr>
          <w:rFonts w:ascii="Times New Roman" w:hAnsi="Times New Roman"/>
          <w:sz w:val="24"/>
          <w:szCs w:val="24"/>
        </w:rPr>
      </w:pPr>
      <w:r w:rsidRPr="00816EC4">
        <w:rPr>
          <w:rFonts w:ascii="Times New Roman" w:hAnsi="Times New Roman"/>
          <w:sz w:val="24"/>
          <w:szCs w:val="24"/>
        </w:rPr>
        <w:t>- повышение квалификации, профессионализма педагога дополнительного образования;</w:t>
      </w:r>
    </w:p>
    <w:p w:rsidR="004629FC" w:rsidRPr="00816EC4" w:rsidRDefault="004629FC" w:rsidP="004629FC">
      <w:pPr>
        <w:spacing w:after="0" w:line="240" w:lineRule="auto"/>
        <w:jc w:val="both"/>
        <w:rPr>
          <w:rFonts w:ascii="Times New Roman" w:hAnsi="Times New Roman"/>
          <w:sz w:val="24"/>
          <w:szCs w:val="24"/>
        </w:rPr>
      </w:pPr>
      <w:r w:rsidRPr="00816EC4">
        <w:rPr>
          <w:rFonts w:ascii="Times New Roman" w:hAnsi="Times New Roman"/>
          <w:sz w:val="24"/>
          <w:szCs w:val="24"/>
        </w:rPr>
        <w:t>- систематизация и обобщение педагогического опыта;</w:t>
      </w:r>
    </w:p>
    <w:p w:rsidR="004629FC" w:rsidRPr="00816EC4" w:rsidRDefault="004629FC" w:rsidP="004629FC">
      <w:pPr>
        <w:spacing w:after="0" w:line="240" w:lineRule="auto"/>
        <w:jc w:val="both"/>
        <w:rPr>
          <w:rFonts w:ascii="Times New Roman" w:hAnsi="Times New Roman"/>
          <w:sz w:val="24"/>
          <w:szCs w:val="24"/>
        </w:rPr>
      </w:pPr>
      <w:r w:rsidRPr="00816EC4">
        <w:rPr>
          <w:rFonts w:ascii="Times New Roman" w:hAnsi="Times New Roman"/>
          <w:sz w:val="24"/>
          <w:szCs w:val="24"/>
        </w:rPr>
        <w:t>- распространение передового педагогического опыта.</w:t>
      </w:r>
    </w:p>
    <w:p w:rsidR="004629FC" w:rsidRPr="00816EC4" w:rsidRDefault="004629FC" w:rsidP="004629FC">
      <w:pPr>
        <w:spacing w:after="0" w:line="240" w:lineRule="auto"/>
        <w:ind w:firstLine="709"/>
        <w:jc w:val="both"/>
        <w:rPr>
          <w:rFonts w:ascii="Times New Roman" w:hAnsi="Times New Roman"/>
          <w:sz w:val="24"/>
          <w:szCs w:val="24"/>
        </w:rPr>
      </w:pPr>
      <w:proofErr w:type="gramStart"/>
      <w:r w:rsidRPr="00816EC4">
        <w:rPr>
          <w:rFonts w:ascii="Times New Roman" w:hAnsi="Times New Roman"/>
          <w:sz w:val="24"/>
          <w:szCs w:val="24"/>
        </w:rPr>
        <w:t xml:space="preserve">Формы работы: участие в районных, краевых МО, семинарах, конкурсах, курсах повышения квалификации; издательско-методическая деятельность; создание страницы на сайте МБУ ДО «Дом детского </w:t>
      </w:r>
      <w:r w:rsidR="00592D07" w:rsidRPr="00816EC4">
        <w:rPr>
          <w:rFonts w:ascii="Times New Roman" w:hAnsi="Times New Roman"/>
          <w:sz w:val="24"/>
          <w:szCs w:val="24"/>
        </w:rPr>
        <w:t>творчества</w:t>
      </w:r>
      <w:r w:rsidRPr="00816EC4">
        <w:rPr>
          <w:rFonts w:ascii="Times New Roman" w:hAnsi="Times New Roman"/>
          <w:sz w:val="24"/>
          <w:szCs w:val="24"/>
        </w:rPr>
        <w:t>»</w:t>
      </w:r>
      <w:r w:rsidR="00592D07" w:rsidRPr="00816EC4">
        <w:rPr>
          <w:rFonts w:ascii="Times New Roman" w:hAnsi="Times New Roman"/>
          <w:sz w:val="24"/>
          <w:szCs w:val="24"/>
        </w:rPr>
        <w:t>,</w:t>
      </w:r>
      <w:r w:rsidRPr="00816EC4">
        <w:rPr>
          <w:rFonts w:ascii="Times New Roman" w:hAnsi="Times New Roman"/>
          <w:sz w:val="24"/>
          <w:szCs w:val="24"/>
        </w:rPr>
        <w:t xml:space="preserve"> «Наши педагоги», включающей элементы творческого портфолио; участие педагогов МБУ ДО «Д</w:t>
      </w:r>
      <w:r w:rsidR="00592D07" w:rsidRPr="00816EC4">
        <w:rPr>
          <w:rFonts w:ascii="Times New Roman" w:hAnsi="Times New Roman"/>
          <w:sz w:val="24"/>
          <w:szCs w:val="24"/>
        </w:rPr>
        <w:t>ом детского творчества</w:t>
      </w:r>
      <w:r w:rsidRPr="00816EC4">
        <w:rPr>
          <w:rFonts w:ascii="Times New Roman" w:hAnsi="Times New Roman"/>
          <w:sz w:val="24"/>
          <w:szCs w:val="24"/>
        </w:rPr>
        <w:t>» в работе экспертных аттестационных групп; обеспечение информационных сервисных услуг для педагогов дополнительного образования района, наставничество над начинающими педагогами.</w:t>
      </w:r>
      <w:proofErr w:type="gramEnd"/>
    </w:p>
    <w:p w:rsidR="004629FC" w:rsidRPr="00816EC4" w:rsidRDefault="004629FC" w:rsidP="004629FC">
      <w:pPr>
        <w:jc w:val="center"/>
        <w:rPr>
          <w:rFonts w:ascii="Times New Roman" w:hAnsi="Times New Roman"/>
          <w:b/>
          <w:sz w:val="24"/>
          <w:szCs w:val="24"/>
        </w:rPr>
      </w:pPr>
      <w:r w:rsidRPr="00816EC4">
        <w:rPr>
          <w:rFonts w:ascii="Times New Roman" w:hAnsi="Times New Roman"/>
          <w:b/>
          <w:sz w:val="24"/>
          <w:szCs w:val="24"/>
        </w:rPr>
        <w:t>Организация мониторинговой деятельности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1843"/>
        <w:gridCol w:w="2410"/>
        <w:gridCol w:w="1984"/>
      </w:tblGrid>
      <w:tr w:rsidR="004629FC" w:rsidRPr="00816EC4" w:rsidTr="00B97D4D">
        <w:tc>
          <w:tcPr>
            <w:tcW w:w="1526" w:type="dxa"/>
          </w:tcPr>
          <w:p w:rsidR="004629FC" w:rsidRPr="00816EC4" w:rsidRDefault="004629FC" w:rsidP="00B97D4D">
            <w:pPr>
              <w:spacing w:after="0"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Предмет исследова</w:t>
            </w:r>
          </w:p>
          <w:p w:rsidR="004629FC" w:rsidRPr="00816EC4" w:rsidRDefault="004629FC" w:rsidP="00B97D4D">
            <w:pPr>
              <w:spacing w:after="0"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ния</w:t>
            </w: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b/>
                <w:sz w:val="24"/>
                <w:szCs w:val="24"/>
              </w:rPr>
            </w:pPr>
            <w:r w:rsidRPr="00816EC4">
              <w:rPr>
                <w:rFonts w:ascii="Times New Roman" w:eastAsia="Times New Roman" w:hAnsi="Times New Roman"/>
                <w:b/>
                <w:sz w:val="24"/>
                <w:szCs w:val="24"/>
              </w:rPr>
              <w:t>Параметры</w:t>
            </w:r>
          </w:p>
        </w:tc>
        <w:tc>
          <w:tcPr>
            <w:tcW w:w="1843" w:type="dxa"/>
          </w:tcPr>
          <w:p w:rsidR="004629FC" w:rsidRPr="00816EC4" w:rsidRDefault="004629FC" w:rsidP="00B97D4D">
            <w:pPr>
              <w:spacing w:after="0"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Перио</w:t>
            </w:r>
          </w:p>
          <w:p w:rsidR="004629FC" w:rsidRPr="00816EC4" w:rsidRDefault="004629FC" w:rsidP="00B97D4D">
            <w:pPr>
              <w:spacing w:after="0"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дичность</w:t>
            </w:r>
          </w:p>
        </w:tc>
        <w:tc>
          <w:tcPr>
            <w:tcW w:w="2410" w:type="dxa"/>
          </w:tcPr>
          <w:p w:rsidR="004629FC" w:rsidRPr="00816EC4" w:rsidRDefault="004629FC" w:rsidP="00B97D4D">
            <w:pPr>
              <w:spacing w:after="0"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Мероприятие</w:t>
            </w:r>
          </w:p>
        </w:tc>
        <w:tc>
          <w:tcPr>
            <w:tcW w:w="1984" w:type="dxa"/>
          </w:tcPr>
          <w:p w:rsidR="004629FC" w:rsidRPr="00816EC4" w:rsidRDefault="004629FC" w:rsidP="00B97D4D">
            <w:pPr>
              <w:spacing w:after="0"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Ответственный</w:t>
            </w:r>
          </w:p>
        </w:tc>
      </w:tr>
      <w:tr w:rsidR="004629FC" w:rsidRPr="00816EC4" w:rsidTr="00B97D4D">
        <w:tc>
          <w:tcPr>
            <w:tcW w:w="1526" w:type="dxa"/>
            <w:vMerge w:val="restart"/>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Качество образования</w:t>
            </w: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Программное обеспечение образовательного процесса</w:t>
            </w:r>
          </w:p>
        </w:tc>
        <w:tc>
          <w:tcPr>
            <w:tcW w:w="1843" w:type="dxa"/>
          </w:tcPr>
          <w:p w:rsidR="004629FC" w:rsidRPr="00816EC4" w:rsidRDefault="004629FC"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2 раза в год</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Инвентаризация образовательных программ</w:t>
            </w:r>
          </w:p>
        </w:tc>
        <w:tc>
          <w:tcPr>
            <w:tcW w:w="1984" w:type="dxa"/>
          </w:tcPr>
          <w:p w:rsidR="004629FC" w:rsidRPr="00816EC4" w:rsidRDefault="004629FC"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Павлоградская С.А.</w:t>
            </w:r>
            <w:r w:rsidR="0024435D" w:rsidRPr="00816EC4">
              <w:rPr>
                <w:rFonts w:ascii="Times New Roman" w:eastAsia="Times New Roman" w:hAnsi="Times New Roman"/>
                <w:sz w:val="24"/>
                <w:szCs w:val="24"/>
              </w:rPr>
              <w:t>,</w:t>
            </w:r>
          </w:p>
          <w:p w:rsidR="0024435D" w:rsidRPr="00816EC4" w:rsidRDefault="0024435D"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tc>
      </w:tr>
      <w:tr w:rsidR="001A3E96" w:rsidRPr="00816EC4" w:rsidTr="00B97D4D">
        <w:tc>
          <w:tcPr>
            <w:tcW w:w="1526" w:type="dxa"/>
            <w:vMerge/>
          </w:tcPr>
          <w:p w:rsidR="001A3E96" w:rsidRPr="00816EC4" w:rsidRDefault="001A3E96" w:rsidP="00B97D4D">
            <w:pPr>
              <w:spacing w:after="0" w:line="240" w:lineRule="auto"/>
              <w:jc w:val="center"/>
              <w:rPr>
                <w:rFonts w:ascii="Times New Roman" w:eastAsia="Times New Roman" w:hAnsi="Times New Roman"/>
                <w:sz w:val="24"/>
                <w:szCs w:val="24"/>
              </w:rPr>
            </w:pPr>
          </w:p>
        </w:tc>
        <w:tc>
          <w:tcPr>
            <w:tcW w:w="2126" w:type="dxa"/>
            <w:vMerge w:val="restart"/>
          </w:tcPr>
          <w:p w:rsidR="001A3E96" w:rsidRPr="00816EC4" w:rsidRDefault="001A3E96"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Формирование учебно-методического комплекта</w:t>
            </w:r>
          </w:p>
        </w:tc>
        <w:tc>
          <w:tcPr>
            <w:tcW w:w="1843" w:type="dxa"/>
          </w:tcPr>
          <w:p w:rsidR="001A3E96" w:rsidRPr="00816EC4" w:rsidRDefault="001A3E96"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1 раз в год</w:t>
            </w:r>
          </w:p>
        </w:tc>
        <w:tc>
          <w:tcPr>
            <w:tcW w:w="2410" w:type="dxa"/>
            <w:vMerge w:val="restart"/>
          </w:tcPr>
          <w:p w:rsidR="001A3E96" w:rsidRPr="00816EC4" w:rsidRDefault="001A3E96"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Конкурс авторских образовательных программ </w:t>
            </w:r>
          </w:p>
        </w:tc>
        <w:tc>
          <w:tcPr>
            <w:tcW w:w="1984" w:type="dxa"/>
            <w:vMerge w:val="restart"/>
          </w:tcPr>
          <w:p w:rsidR="001A3E96" w:rsidRPr="00816EC4" w:rsidRDefault="001A3E96"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Толмачева Л.Н., Павлоградская С.А.</w:t>
            </w:r>
            <w:r w:rsidR="0024435D" w:rsidRPr="00816EC4">
              <w:rPr>
                <w:rFonts w:ascii="Times New Roman" w:eastAsia="Times New Roman" w:hAnsi="Times New Roman"/>
                <w:sz w:val="24"/>
                <w:szCs w:val="24"/>
              </w:rPr>
              <w:t>,</w:t>
            </w:r>
          </w:p>
          <w:p w:rsidR="0024435D" w:rsidRPr="00816EC4" w:rsidRDefault="0024435D"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tc>
      </w:tr>
      <w:tr w:rsidR="001A3E96" w:rsidRPr="00816EC4" w:rsidTr="00B97D4D">
        <w:tc>
          <w:tcPr>
            <w:tcW w:w="1526" w:type="dxa"/>
            <w:vMerge/>
          </w:tcPr>
          <w:p w:rsidR="001A3E96" w:rsidRPr="00816EC4" w:rsidRDefault="001A3E96" w:rsidP="00B97D4D">
            <w:pPr>
              <w:spacing w:after="0" w:line="240" w:lineRule="auto"/>
              <w:jc w:val="center"/>
              <w:rPr>
                <w:rFonts w:ascii="Times New Roman" w:eastAsia="Times New Roman" w:hAnsi="Times New Roman"/>
                <w:sz w:val="24"/>
                <w:szCs w:val="24"/>
              </w:rPr>
            </w:pPr>
          </w:p>
        </w:tc>
        <w:tc>
          <w:tcPr>
            <w:tcW w:w="2126" w:type="dxa"/>
            <w:vMerge/>
          </w:tcPr>
          <w:p w:rsidR="001A3E96" w:rsidRPr="00816EC4" w:rsidRDefault="001A3E96" w:rsidP="00B97D4D">
            <w:pPr>
              <w:spacing w:after="0" w:line="240" w:lineRule="auto"/>
              <w:ind w:firstLine="175"/>
              <w:jc w:val="center"/>
              <w:rPr>
                <w:rFonts w:ascii="Times New Roman" w:eastAsia="Times New Roman" w:hAnsi="Times New Roman"/>
                <w:sz w:val="24"/>
                <w:szCs w:val="24"/>
              </w:rPr>
            </w:pPr>
          </w:p>
        </w:tc>
        <w:tc>
          <w:tcPr>
            <w:tcW w:w="1843" w:type="dxa"/>
          </w:tcPr>
          <w:p w:rsidR="001A3E96" w:rsidRPr="00816EC4" w:rsidRDefault="001A3E96" w:rsidP="00B97D4D">
            <w:pPr>
              <w:spacing w:after="0" w:line="240" w:lineRule="auto"/>
              <w:ind w:right="-108"/>
              <w:jc w:val="center"/>
              <w:rPr>
                <w:rFonts w:ascii="Times New Roman" w:eastAsia="Times New Roman" w:hAnsi="Times New Roman"/>
                <w:sz w:val="24"/>
                <w:szCs w:val="24"/>
              </w:rPr>
            </w:pPr>
          </w:p>
        </w:tc>
        <w:tc>
          <w:tcPr>
            <w:tcW w:w="2410" w:type="dxa"/>
            <w:vMerge/>
          </w:tcPr>
          <w:p w:rsidR="001A3E96" w:rsidRPr="00816EC4" w:rsidRDefault="001A3E96" w:rsidP="00B97D4D">
            <w:pPr>
              <w:spacing w:after="0" w:line="240" w:lineRule="auto"/>
              <w:jc w:val="center"/>
              <w:rPr>
                <w:rFonts w:ascii="Times New Roman" w:eastAsia="Times New Roman" w:hAnsi="Times New Roman"/>
                <w:sz w:val="24"/>
                <w:szCs w:val="24"/>
              </w:rPr>
            </w:pPr>
          </w:p>
        </w:tc>
        <w:tc>
          <w:tcPr>
            <w:tcW w:w="1984" w:type="dxa"/>
            <w:vMerge/>
          </w:tcPr>
          <w:p w:rsidR="001A3E96" w:rsidRPr="00816EC4" w:rsidRDefault="001A3E96" w:rsidP="00B97D4D">
            <w:pPr>
              <w:spacing w:after="0" w:line="240" w:lineRule="auto"/>
              <w:ind w:right="-108"/>
              <w:jc w:val="center"/>
              <w:rPr>
                <w:rFonts w:ascii="Times New Roman" w:eastAsia="Times New Roman" w:hAnsi="Times New Roman"/>
                <w:sz w:val="24"/>
                <w:szCs w:val="24"/>
              </w:rPr>
            </w:pPr>
          </w:p>
        </w:tc>
      </w:tr>
      <w:tr w:rsidR="004629FC" w:rsidRPr="00816EC4" w:rsidTr="00B97D4D">
        <w:trPr>
          <w:trHeight w:val="517"/>
        </w:trPr>
        <w:tc>
          <w:tcPr>
            <w:tcW w:w="1526"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2126" w:type="dxa"/>
            <w:vMerge/>
          </w:tcPr>
          <w:p w:rsidR="004629FC" w:rsidRPr="00816EC4" w:rsidRDefault="004629FC" w:rsidP="00B97D4D">
            <w:pPr>
              <w:spacing w:after="0" w:line="240" w:lineRule="auto"/>
              <w:ind w:firstLine="175"/>
              <w:jc w:val="center"/>
              <w:rPr>
                <w:rFonts w:ascii="Times New Roman" w:eastAsia="Times New Roman" w:hAnsi="Times New Roman"/>
                <w:sz w:val="24"/>
                <w:szCs w:val="24"/>
              </w:rPr>
            </w:pPr>
          </w:p>
        </w:tc>
        <w:tc>
          <w:tcPr>
            <w:tcW w:w="1843" w:type="dxa"/>
            <w:vMerge w:val="restart"/>
          </w:tcPr>
          <w:p w:rsidR="004629FC" w:rsidRPr="00816EC4" w:rsidRDefault="004629FC" w:rsidP="001A3E96">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1 раз в год (</w:t>
            </w:r>
            <w:r w:rsidR="001A3E96" w:rsidRPr="00816EC4">
              <w:rPr>
                <w:rFonts w:ascii="Times New Roman" w:eastAsia="Times New Roman" w:hAnsi="Times New Roman"/>
                <w:sz w:val="24"/>
                <w:szCs w:val="24"/>
              </w:rPr>
              <w:t>декабрь</w:t>
            </w:r>
            <w:r w:rsidRPr="00816EC4">
              <w:rPr>
                <w:rFonts w:ascii="Times New Roman" w:eastAsia="Times New Roman" w:hAnsi="Times New Roman"/>
                <w:sz w:val="24"/>
                <w:szCs w:val="24"/>
              </w:rPr>
              <w:t>)</w:t>
            </w:r>
          </w:p>
        </w:tc>
        <w:tc>
          <w:tcPr>
            <w:tcW w:w="2410" w:type="dxa"/>
            <w:vMerge w:val="restart"/>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Конкурс «Мой лучший конспект занятия»</w:t>
            </w:r>
          </w:p>
        </w:tc>
        <w:tc>
          <w:tcPr>
            <w:tcW w:w="1984" w:type="dxa"/>
            <w:vMerge w:val="restart"/>
          </w:tcPr>
          <w:p w:rsidR="004629FC" w:rsidRPr="00816EC4" w:rsidRDefault="00592D07"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Толмачева Л.Н., </w:t>
            </w:r>
            <w:r w:rsidR="004629FC" w:rsidRPr="00816EC4">
              <w:rPr>
                <w:rFonts w:ascii="Times New Roman" w:eastAsia="Times New Roman" w:hAnsi="Times New Roman"/>
                <w:sz w:val="24"/>
                <w:szCs w:val="24"/>
              </w:rPr>
              <w:t>Павлоградская С.А.</w:t>
            </w:r>
          </w:p>
        </w:tc>
      </w:tr>
      <w:tr w:rsidR="004629FC" w:rsidRPr="00816EC4" w:rsidTr="00B97D4D">
        <w:trPr>
          <w:trHeight w:val="517"/>
        </w:trPr>
        <w:tc>
          <w:tcPr>
            <w:tcW w:w="1526"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2126" w:type="dxa"/>
            <w:vMerge w:val="restart"/>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Внедрение инновационных технологий образования и воспитания</w:t>
            </w:r>
          </w:p>
        </w:tc>
        <w:tc>
          <w:tcPr>
            <w:tcW w:w="1843"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2410"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1984" w:type="dxa"/>
            <w:vMerge/>
          </w:tcPr>
          <w:p w:rsidR="004629FC" w:rsidRPr="00816EC4" w:rsidRDefault="004629FC" w:rsidP="00B97D4D">
            <w:pPr>
              <w:spacing w:after="0" w:line="240" w:lineRule="auto"/>
              <w:ind w:right="-108"/>
              <w:jc w:val="center"/>
              <w:rPr>
                <w:rFonts w:ascii="Times New Roman" w:eastAsia="Times New Roman" w:hAnsi="Times New Roman"/>
                <w:sz w:val="24"/>
                <w:szCs w:val="24"/>
              </w:rPr>
            </w:pPr>
          </w:p>
        </w:tc>
      </w:tr>
      <w:tr w:rsidR="004629FC" w:rsidRPr="00816EC4" w:rsidTr="00B97D4D">
        <w:tc>
          <w:tcPr>
            <w:tcW w:w="1526"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2126" w:type="dxa"/>
            <w:vMerge/>
          </w:tcPr>
          <w:p w:rsidR="004629FC" w:rsidRPr="00816EC4" w:rsidRDefault="004629FC" w:rsidP="00B97D4D">
            <w:pPr>
              <w:spacing w:after="0" w:line="240" w:lineRule="auto"/>
              <w:ind w:firstLine="175"/>
              <w:jc w:val="center"/>
              <w:rPr>
                <w:rFonts w:ascii="Times New Roman" w:eastAsia="Times New Roman" w:hAnsi="Times New Roman"/>
                <w:sz w:val="24"/>
                <w:szCs w:val="24"/>
              </w:rPr>
            </w:pP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В конце учебного года</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Конкурс «Объединение года»</w:t>
            </w:r>
          </w:p>
        </w:tc>
        <w:tc>
          <w:tcPr>
            <w:tcW w:w="1984" w:type="dxa"/>
          </w:tcPr>
          <w:p w:rsidR="0007234A" w:rsidRPr="00816EC4" w:rsidRDefault="0007234A"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Беликова Е.А.,</w:t>
            </w:r>
          </w:p>
          <w:p w:rsidR="004629FC" w:rsidRPr="00816EC4" w:rsidRDefault="00F1321E"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r w:rsidR="00592D07" w:rsidRPr="00816EC4">
              <w:rPr>
                <w:rFonts w:ascii="Times New Roman" w:eastAsia="Times New Roman" w:hAnsi="Times New Roman"/>
                <w:sz w:val="24"/>
                <w:szCs w:val="24"/>
              </w:rPr>
              <w:t xml:space="preserve">., </w:t>
            </w:r>
            <w:r w:rsidR="004629FC" w:rsidRPr="00816EC4">
              <w:rPr>
                <w:rFonts w:ascii="Times New Roman" w:eastAsia="Times New Roman" w:hAnsi="Times New Roman"/>
                <w:sz w:val="24"/>
                <w:szCs w:val="24"/>
              </w:rPr>
              <w:t>Павлоградская С.А.</w:t>
            </w:r>
          </w:p>
        </w:tc>
      </w:tr>
      <w:tr w:rsidR="004629FC" w:rsidRPr="00816EC4" w:rsidTr="00B97D4D">
        <w:tc>
          <w:tcPr>
            <w:tcW w:w="1526"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2126" w:type="dxa"/>
            <w:vMerge/>
          </w:tcPr>
          <w:p w:rsidR="004629FC" w:rsidRPr="00816EC4" w:rsidRDefault="004629FC" w:rsidP="00B97D4D">
            <w:pPr>
              <w:spacing w:after="0" w:line="240" w:lineRule="auto"/>
              <w:ind w:firstLine="175"/>
              <w:jc w:val="center"/>
              <w:rPr>
                <w:rFonts w:ascii="Times New Roman" w:eastAsia="Times New Roman" w:hAnsi="Times New Roman"/>
                <w:sz w:val="24"/>
                <w:szCs w:val="24"/>
              </w:rPr>
            </w:pP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ежемесячно</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Взаимопосещение открытых занятий и досуговых мероприятий ПДО и </w:t>
            </w:r>
            <w:proofErr w:type="gramStart"/>
            <w:r w:rsidRPr="00816EC4">
              <w:rPr>
                <w:rFonts w:ascii="Times New Roman" w:eastAsia="Times New Roman" w:hAnsi="Times New Roman"/>
                <w:sz w:val="24"/>
                <w:szCs w:val="24"/>
              </w:rPr>
              <w:t>ПО</w:t>
            </w:r>
            <w:proofErr w:type="gramEnd"/>
          </w:p>
        </w:tc>
        <w:tc>
          <w:tcPr>
            <w:tcW w:w="1984" w:type="dxa"/>
          </w:tcPr>
          <w:p w:rsidR="004629FC" w:rsidRPr="00816EC4" w:rsidRDefault="00592D07"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Толмачева Л.Н., </w:t>
            </w:r>
            <w:r w:rsidR="004629FC" w:rsidRPr="00816EC4">
              <w:rPr>
                <w:rFonts w:ascii="Times New Roman" w:eastAsia="Times New Roman" w:hAnsi="Times New Roman"/>
                <w:sz w:val="24"/>
                <w:szCs w:val="24"/>
              </w:rPr>
              <w:t>Павлоградская С.А.,</w:t>
            </w:r>
          </w:p>
          <w:p w:rsidR="0007234A" w:rsidRPr="00816EC4" w:rsidRDefault="0007234A"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Туценко С.В.,</w:t>
            </w:r>
          </w:p>
          <w:p w:rsidR="004629FC" w:rsidRPr="00816EC4" w:rsidRDefault="00F1321E"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tc>
      </w:tr>
      <w:tr w:rsidR="004629FC" w:rsidRPr="00816EC4" w:rsidTr="00B97D4D">
        <w:trPr>
          <w:trHeight w:val="489"/>
        </w:trPr>
        <w:tc>
          <w:tcPr>
            <w:tcW w:w="1526" w:type="dxa"/>
            <w:vMerge/>
          </w:tcPr>
          <w:p w:rsidR="004629FC" w:rsidRPr="00816EC4" w:rsidRDefault="004629FC" w:rsidP="00B97D4D">
            <w:pPr>
              <w:spacing w:after="0" w:line="240" w:lineRule="auto"/>
              <w:jc w:val="center"/>
              <w:rPr>
                <w:rFonts w:ascii="Times New Roman" w:eastAsia="Times New Roman" w:hAnsi="Times New Roman"/>
                <w:sz w:val="24"/>
                <w:szCs w:val="24"/>
              </w:rPr>
            </w:pPr>
          </w:p>
        </w:tc>
        <w:tc>
          <w:tcPr>
            <w:tcW w:w="2126" w:type="dxa"/>
            <w:vMerge/>
          </w:tcPr>
          <w:p w:rsidR="004629FC" w:rsidRPr="00816EC4" w:rsidRDefault="004629FC" w:rsidP="00B97D4D">
            <w:pPr>
              <w:spacing w:after="0" w:line="240" w:lineRule="auto"/>
              <w:ind w:firstLine="175"/>
              <w:jc w:val="center"/>
              <w:rPr>
                <w:rFonts w:ascii="Times New Roman" w:eastAsia="Times New Roman" w:hAnsi="Times New Roman"/>
                <w:sz w:val="24"/>
                <w:szCs w:val="24"/>
              </w:rPr>
            </w:pP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2 раза в год</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Смотр-конкурс учебных кабинетов</w:t>
            </w:r>
          </w:p>
        </w:tc>
        <w:tc>
          <w:tcPr>
            <w:tcW w:w="1984" w:type="dxa"/>
          </w:tcPr>
          <w:p w:rsidR="004629FC" w:rsidRPr="00816EC4" w:rsidRDefault="00592D07" w:rsidP="00F1321E">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Толмачева Л.Н., </w:t>
            </w:r>
            <w:r w:rsidR="004629FC" w:rsidRPr="00816EC4">
              <w:rPr>
                <w:rFonts w:ascii="Times New Roman" w:eastAsia="Times New Roman" w:hAnsi="Times New Roman"/>
                <w:sz w:val="24"/>
                <w:szCs w:val="24"/>
              </w:rPr>
              <w:t xml:space="preserve">Талалай Е.А., </w:t>
            </w:r>
          </w:p>
          <w:p w:rsidR="00F1321E" w:rsidRPr="00816EC4" w:rsidRDefault="00F1321E" w:rsidP="00F1321E">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tc>
      </w:tr>
      <w:tr w:rsidR="004629FC" w:rsidRPr="00816EC4" w:rsidTr="00B97D4D">
        <w:tc>
          <w:tcPr>
            <w:tcW w:w="1526" w:type="dxa"/>
            <w:vMerge w:val="restart"/>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Результаты </w:t>
            </w:r>
            <w:proofErr w:type="gramStart"/>
            <w:r w:rsidRPr="00816EC4">
              <w:rPr>
                <w:rFonts w:ascii="Times New Roman" w:eastAsia="Times New Roman" w:hAnsi="Times New Roman"/>
                <w:sz w:val="24"/>
                <w:szCs w:val="24"/>
              </w:rPr>
              <w:t>образова         тельного</w:t>
            </w:r>
            <w:proofErr w:type="gramEnd"/>
            <w:r w:rsidRPr="00816EC4">
              <w:rPr>
                <w:rFonts w:ascii="Times New Roman" w:eastAsia="Times New Roman" w:hAnsi="Times New Roman"/>
                <w:sz w:val="24"/>
                <w:szCs w:val="24"/>
              </w:rPr>
              <w:t xml:space="preserve"> и воспитательного процесса</w:t>
            </w: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1.Диагностика образовательного уровня.</w:t>
            </w:r>
          </w:p>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2.Мониторинг личностного развития.</w:t>
            </w:r>
          </w:p>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3.Степень овладения практическими навыками</w:t>
            </w: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2 раза в год</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Заполнение индивидуальных маршрутных книжек учащихся</w:t>
            </w:r>
          </w:p>
        </w:tc>
        <w:tc>
          <w:tcPr>
            <w:tcW w:w="1984" w:type="dxa"/>
          </w:tcPr>
          <w:p w:rsidR="004629FC" w:rsidRPr="00816EC4" w:rsidRDefault="004629FC" w:rsidP="00B97D4D">
            <w:pPr>
              <w:spacing w:after="0" w:line="240" w:lineRule="auto"/>
              <w:ind w:right="-108"/>
              <w:jc w:val="center"/>
              <w:rPr>
                <w:rFonts w:ascii="Times New Roman" w:eastAsia="Times New Roman" w:hAnsi="Times New Roman"/>
                <w:sz w:val="24"/>
                <w:szCs w:val="24"/>
              </w:rPr>
            </w:pPr>
            <w:r w:rsidRPr="00816EC4">
              <w:rPr>
                <w:rFonts w:ascii="Times New Roman" w:eastAsia="Times New Roman" w:hAnsi="Times New Roman"/>
                <w:sz w:val="24"/>
                <w:szCs w:val="24"/>
              </w:rPr>
              <w:t>Павлоградская С.А.</w:t>
            </w:r>
          </w:p>
        </w:tc>
      </w:tr>
      <w:tr w:rsidR="004629FC" w:rsidRPr="00816EC4" w:rsidTr="00B97D4D">
        <w:tc>
          <w:tcPr>
            <w:tcW w:w="1526" w:type="dxa"/>
            <w:vMerge/>
          </w:tcPr>
          <w:p w:rsidR="004629FC" w:rsidRPr="00816EC4" w:rsidRDefault="004629FC" w:rsidP="00B97D4D">
            <w:pPr>
              <w:spacing w:after="0" w:line="240" w:lineRule="auto"/>
              <w:ind w:firstLine="720"/>
              <w:jc w:val="center"/>
              <w:rPr>
                <w:rFonts w:ascii="Times New Roman" w:eastAsia="Times New Roman" w:hAnsi="Times New Roman"/>
                <w:sz w:val="24"/>
                <w:szCs w:val="24"/>
              </w:rPr>
            </w:pP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Наполняемость учебных групп</w:t>
            </w: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2 раза в год</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Комплектование</w:t>
            </w:r>
          </w:p>
        </w:tc>
        <w:tc>
          <w:tcPr>
            <w:tcW w:w="1984" w:type="dxa"/>
          </w:tcPr>
          <w:p w:rsidR="004629FC" w:rsidRPr="00816EC4" w:rsidRDefault="004629FC" w:rsidP="00592D07">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Гудкова Г.Е., </w:t>
            </w:r>
          </w:p>
          <w:p w:rsidR="00592D07" w:rsidRPr="00816EC4" w:rsidRDefault="00F559E3" w:rsidP="00592D07">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Гончарь А.В.</w:t>
            </w:r>
          </w:p>
        </w:tc>
      </w:tr>
      <w:tr w:rsidR="004629FC" w:rsidRPr="00816EC4" w:rsidTr="00B97D4D">
        <w:tc>
          <w:tcPr>
            <w:tcW w:w="1526" w:type="dxa"/>
            <w:vMerge/>
          </w:tcPr>
          <w:p w:rsidR="004629FC" w:rsidRPr="00816EC4" w:rsidRDefault="004629FC" w:rsidP="00B97D4D">
            <w:pPr>
              <w:spacing w:after="0" w:line="240" w:lineRule="auto"/>
              <w:ind w:firstLine="720"/>
              <w:jc w:val="center"/>
              <w:rPr>
                <w:rFonts w:ascii="Times New Roman" w:eastAsia="Times New Roman" w:hAnsi="Times New Roman"/>
                <w:sz w:val="24"/>
                <w:szCs w:val="24"/>
              </w:rPr>
            </w:pP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Своевременное и качественное прохождение учебных программ</w:t>
            </w: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По плану</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Реализация форм контроля</w:t>
            </w:r>
          </w:p>
        </w:tc>
        <w:tc>
          <w:tcPr>
            <w:tcW w:w="1984" w:type="dxa"/>
          </w:tcPr>
          <w:p w:rsidR="00E22570" w:rsidRPr="00816EC4" w:rsidRDefault="0027571E" w:rsidP="00B97D4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w:t>
            </w:r>
            <w:r w:rsidR="00E22570" w:rsidRPr="00816EC4">
              <w:rPr>
                <w:rFonts w:ascii="Times New Roman" w:eastAsia="Times New Roman" w:hAnsi="Times New Roman"/>
                <w:sz w:val="24"/>
                <w:szCs w:val="24"/>
              </w:rPr>
              <w:t>ликова Е.А.,</w:t>
            </w:r>
          </w:p>
          <w:p w:rsidR="00E22570" w:rsidRPr="00816EC4" w:rsidRDefault="009F501B"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Гудкова Г.Е</w:t>
            </w:r>
            <w:r w:rsidR="00592D07" w:rsidRPr="00816EC4">
              <w:rPr>
                <w:rFonts w:ascii="Times New Roman" w:eastAsia="Times New Roman" w:hAnsi="Times New Roman"/>
                <w:sz w:val="24"/>
                <w:szCs w:val="24"/>
              </w:rPr>
              <w:t xml:space="preserve">., </w:t>
            </w:r>
          </w:p>
          <w:p w:rsidR="00E22570" w:rsidRPr="00816EC4" w:rsidRDefault="00E22570"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Толмачева Л.Н.,</w:t>
            </w:r>
          </w:p>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Павлоградская С.А., </w:t>
            </w:r>
          </w:p>
          <w:p w:rsidR="004629FC" w:rsidRPr="00816EC4" w:rsidRDefault="009F501B"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tc>
      </w:tr>
      <w:tr w:rsidR="004629FC" w:rsidRPr="00816EC4" w:rsidTr="00B97D4D">
        <w:tc>
          <w:tcPr>
            <w:tcW w:w="1526" w:type="dxa"/>
            <w:vMerge/>
          </w:tcPr>
          <w:p w:rsidR="004629FC" w:rsidRPr="00816EC4" w:rsidRDefault="004629FC" w:rsidP="00B97D4D">
            <w:pPr>
              <w:spacing w:after="0" w:line="240" w:lineRule="auto"/>
              <w:ind w:firstLine="720"/>
              <w:jc w:val="center"/>
              <w:rPr>
                <w:rFonts w:ascii="Times New Roman" w:eastAsia="Times New Roman" w:hAnsi="Times New Roman"/>
                <w:sz w:val="24"/>
                <w:szCs w:val="24"/>
              </w:rPr>
            </w:pP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Активность участия объединений в мероприятиях ДДТ</w:t>
            </w: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ежемесячно</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Создание банка информации</w:t>
            </w:r>
          </w:p>
        </w:tc>
        <w:tc>
          <w:tcPr>
            <w:tcW w:w="1984" w:type="dxa"/>
          </w:tcPr>
          <w:p w:rsidR="008C2687" w:rsidRPr="00816EC4" w:rsidRDefault="00E22570"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Толмачева Л.Н.</w:t>
            </w:r>
            <w:r w:rsidR="00592D07" w:rsidRPr="00816EC4">
              <w:rPr>
                <w:rFonts w:ascii="Times New Roman" w:eastAsia="Times New Roman" w:hAnsi="Times New Roman"/>
                <w:sz w:val="24"/>
                <w:szCs w:val="24"/>
              </w:rPr>
              <w:t xml:space="preserve">, </w:t>
            </w:r>
          </w:p>
          <w:p w:rsidR="008C2687" w:rsidRPr="00816EC4" w:rsidRDefault="008C2687"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p w:rsidR="004629FC" w:rsidRPr="00816EC4" w:rsidRDefault="00E22570"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Туценко С.В.</w:t>
            </w:r>
          </w:p>
        </w:tc>
      </w:tr>
      <w:tr w:rsidR="004629FC" w:rsidRPr="00816EC4" w:rsidTr="00B97D4D">
        <w:tc>
          <w:tcPr>
            <w:tcW w:w="1526" w:type="dxa"/>
            <w:vMerge/>
          </w:tcPr>
          <w:p w:rsidR="004629FC" w:rsidRPr="00816EC4" w:rsidRDefault="004629FC" w:rsidP="00B97D4D">
            <w:pPr>
              <w:spacing w:after="0" w:line="240" w:lineRule="auto"/>
              <w:ind w:firstLine="720"/>
              <w:jc w:val="center"/>
              <w:rPr>
                <w:rFonts w:ascii="Times New Roman" w:eastAsia="Times New Roman" w:hAnsi="Times New Roman"/>
                <w:sz w:val="24"/>
                <w:szCs w:val="24"/>
              </w:rPr>
            </w:pPr>
          </w:p>
        </w:tc>
        <w:tc>
          <w:tcPr>
            <w:tcW w:w="2126" w:type="dxa"/>
          </w:tcPr>
          <w:p w:rsidR="004629FC" w:rsidRPr="00816EC4" w:rsidRDefault="004629FC" w:rsidP="00B97D4D">
            <w:pPr>
              <w:spacing w:after="0" w:line="240" w:lineRule="auto"/>
              <w:ind w:firstLine="175"/>
              <w:jc w:val="center"/>
              <w:rPr>
                <w:rFonts w:ascii="Times New Roman" w:eastAsia="Times New Roman" w:hAnsi="Times New Roman"/>
                <w:sz w:val="24"/>
                <w:szCs w:val="24"/>
              </w:rPr>
            </w:pPr>
            <w:r w:rsidRPr="00816EC4">
              <w:rPr>
                <w:rFonts w:ascii="Times New Roman" w:eastAsia="Times New Roman" w:hAnsi="Times New Roman"/>
                <w:sz w:val="24"/>
                <w:szCs w:val="24"/>
              </w:rPr>
              <w:t>Активность участия в районных, краевых мероприятиях, конкурсах</w:t>
            </w:r>
          </w:p>
        </w:tc>
        <w:tc>
          <w:tcPr>
            <w:tcW w:w="1843"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2 раза в год</w:t>
            </w:r>
          </w:p>
        </w:tc>
        <w:tc>
          <w:tcPr>
            <w:tcW w:w="2410" w:type="dxa"/>
          </w:tcPr>
          <w:p w:rsidR="004629FC" w:rsidRPr="00816EC4" w:rsidRDefault="004629FC"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Создание банка информации</w:t>
            </w:r>
          </w:p>
        </w:tc>
        <w:tc>
          <w:tcPr>
            <w:tcW w:w="1984" w:type="dxa"/>
          </w:tcPr>
          <w:p w:rsidR="00E22570" w:rsidRPr="00816EC4" w:rsidRDefault="00E22570"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Толмачева Л.Н.,</w:t>
            </w:r>
          </w:p>
          <w:p w:rsidR="008C2687" w:rsidRPr="00816EC4" w:rsidRDefault="008C2687"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Нимирич В.В.,</w:t>
            </w:r>
          </w:p>
          <w:p w:rsidR="004629FC" w:rsidRPr="00816EC4" w:rsidRDefault="00E22570" w:rsidP="00B97D4D">
            <w:pPr>
              <w:spacing w:after="0"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Туценко С.В</w:t>
            </w:r>
            <w:r w:rsidR="00F559E3" w:rsidRPr="00816EC4">
              <w:rPr>
                <w:rFonts w:ascii="Times New Roman" w:eastAsia="Times New Roman" w:hAnsi="Times New Roman"/>
                <w:sz w:val="24"/>
                <w:szCs w:val="24"/>
              </w:rPr>
              <w:t>.</w:t>
            </w:r>
          </w:p>
        </w:tc>
      </w:tr>
    </w:tbl>
    <w:p w:rsidR="004629FC" w:rsidRPr="00816EC4" w:rsidRDefault="004629FC" w:rsidP="004629FC">
      <w:pPr>
        <w:spacing w:after="0" w:line="240" w:lineRule="auto"/>
        <w:rPr>
          <w:rFonts w:ascii="Times New Roman" w:hAnsi="Times New Roman"/>
          <w:b/>
          <w:sz w:val="24"/>
          <w:szCs w:val="24"/>
        </w:rPr>
      </w:pPr>
    </w:p>
    <w:p w:rsidR="006203C4" w:rsidRPr="00816EC4" w:rsidRDefault="006203C4" w:rsidP="004629FC">
      <w:pPr>
        <w:spacing w:line="240" w:lineRule="auto"/>
        <w:jc w:val="center"/>
        <w:rPr>
          <w:rFonts w:ascii="Times New Roman" w:hAnsi="Times New Roman"/>
          <w:b/>
          <w:sz w:val="24"/>
          <w:szCs w:val="24"/>
        </w:rPr>
      </w:pPr>
    </w:p>
    <w:p w:rsidR="003A75B5" w:rsidRPr="00816EC4" w:rsidRDefault="003A75B5" w:rsidP="004629FC">
      <w:pPr>
        <w:spacing w:line="240" w:lineRule="auto"/>
        <w:jc w:val="center"/>
        <w:rPr>
          <w:rFonts w:ascii="Times New Roman" w:hAnsi="Times New Roman"/>
          <w:b/>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rPr>
        <w:lastRenderedPageBreak/>
        <w:t>Повышение квалификации, уровня педагогического мастерства педагогов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5277"/>
        <w:gridCol w:w="2551"/>
      </w:tblGrid>
      <w:tr w:rsidR="004629FC" w:rsidRPr="00816EC4" w:rsidTr="00B97D4D">
        <w:tc>
          <w:tcPr>
            <w:tcW w:w="20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27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rPr>
          <w:trHeight w:val="655"/>
        </w:trPr>
        <w:tc>
          <w:tcPr>
            <w:tcW w:w="20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По согласованию</w:t>
            </w:r>
          </w:p>
        </w:tc>
        <w:tc>
          <w:tcPr>
            <w:tcW w:w="527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1A3E96">
            <w:pPr>
              <w:spacing w:after="0" w:line="240" w:lineRule="auto"/>
              <w:jc w:val="both"/>
              <w:rPr>
                <w:rFonts w:ascii="Times New Roman" w:hAnsi="Times New Roman"/>
                <w:sz w:val="24"/>
                <w:szCs w:val="24"/>
              </w:rPr>
            </w:pPr>
            <w:r w:rsidRPr="00816EC4">
              <w:rPr>
                <w:rFonts w:ascii="Times New Roman" w:hAnsi="Times New Roman"/>
                <w:sz w:val="24"/>
                <w:szCs w:val="24"/>
              </w:rPr>
              <w:t xml:space="preserve">Курсы повышения квалификации в </w:t>
            </w:r>
            <w:r w:rsidR="001A3E96" w:rsidRPr="00816EC4">
              <w:rPr>
                <w:rFonts w:ascii="Times New Roman" w:hAnsi="Times New Roman"/>
                <w:sz w:val="24"/>
                <w:szCs w:val="24"/>
              </w:rPr>
              <w:t>ИРО и  других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07234A"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r w:rsidR="004629FC" w:rsidRPr="00816EC4">
              <w:rPr>
                <w:rFonts w:ascii="Times New Roman" w:hAnsi="Times New Roman"/>
                <w:sz w:val="24"/>
                <w:szCs w:val="24"/>
              </w:rPr>
              <w:t>,</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20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27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Открытые занятия.</w:t>
            </w:r>
          </w:p>
          <w:p w:rsidR="004629FC" w:rsidRPr="00816EC4" w:rsidRDefault="004629FC" w:rsidP="00B97D4D">
            <w:pPr>
              <w:pStyle w:val="ab"/>
              <w:numPr>
                <w:ilvl w:val="0"/>
                <w:numId w:val="19"/>
              </w:numPr>
              <w:tabs>
                <w:tab w:val="left" w:pos="349"/>
              </w:tabs>
              <w:spacing w:after="0" w:line="240" w:lineRule="auto"/>
              <w:ind w:left="0" w:firstLine="0"/>
              <w:contextualSpacing w:val="0"/>
              <w:jc w:val="both"/>
              <w:rPr>
                <w:rFonts w:ascii="Times New Roman" w:hAnsi="Times New Roman"/>
                <w:sz w:val="24"/>
                <w:szCs w:val="24"/>
              </w:rPr>
            </w:pPr>
            <w:r w:rsidRPr="00816EC4">
              <w:rPr>
                <w:rFonts w:ascii="Times New Roman" w:hAnsi="Times New Roman"/>
                <w:sz w:val="24"/>
                <w:szCs w:val="24"/>
              </w:rPr>
              <w:t>Использование форм и методов</w:t>
            </w:r>
            <w:r w:rsidR="00592D07" w:rsidRPr="00816EC4">
              <w:rPr>
                <w:rFonts w:ascii="Times New Roman" w:hAnsi="Times New Roman"/>
                <w:sz w:val="24"/>
                <w:szCs w:val="24"/>
              </w:rPr>
              <w:t xml:space="preserve"> проектного обучения</w:t>
            </w:r>
            <w:r w:rsidRPr="00816EC4">
              <w:rPr>
                <w:rFonts w:ascii="Times New Roman" w:hAnsi="Times New Roman"/>
                <w:sz w:val="24"/>
                <w:szCs w:val="24"/>
              </w:rPr>
              <w:t>.</w:t>
            </w:r>
          </w:p>
          <w:p w:rsidR="004629FC" w:rsidRPr="00816EC4" w:rsidRDefault="004629FC" w:rsidP="00B97D4D">
            <w:pPr>
              <w:pStyle w:val="ab"/>
              <w:numPr>
                <w:ilvl w:val="0"/>
                <w:numId w:val="19"/>
              </w:numPr>
              <w:tabs>
                <w:tab w:val="left" w:pos="349"/>
              </w:tabs>
              <w:spacing w:after="0" w:line="240" w:lineRule="auto"/>
              <w:ind w:left="0" w:firstLine="0"/>
              <w:contextualSpacing w:val="0"/>
              <w:jc w:val="both"/>
              <w:rPr>
                <w:rFonts w:ascii="Times New Roman" w:hAnsi="Times New Roman"/>
                <w:sz w:val="24"/>
                <w:szCs w:val="24"/>
              </w:rPr>
            </w:pPr>
            <w:r w:rsidRPr="00816EC4">
              <w:rPr>
                <w:rFonts w:ascii="Times New Roman" w:hAnsi="Times New Roman"/>
                <w:sz w:val="24"/>
                <w:szCs w:val="24"/>
              </w:rPr>
              <w:t>Использование педагогических технологий на занятиях, мероприятиях.</w:t>
            </w:r>
          </w:p>
          <w:p w:rsidR="004629FC" w:rsidRPr="00816EC4" w:rsidRDefault="004629FC" w:rsidP="00B52725">
            <w:pPr>
              <w:pStyle w:val="ab"/>
              <w:numPr>
                <w:ilvl w:val="0"/>
                <w:numId w:val="19"/>
              </w:numPr>
              <w:tabs>
                <w:tab w:val="left" w:pos="349"/>
              </w:tabs>
              <w:spacing w:after="0" w:line="240" w:lineRule="auto"/>
              <w:ind w:left="0" w:firstLine="0"/>
              <w:contextualSpacing w:val="0"/>
              <w:jc w:val="both"/>
              <w:rPr>
                <w:rFonts w:ascii="Times New Roman" w:hAnsi="Times New Roman"/>
                <w:sz w:val="24"/>
                <w:szCs w:val="24"/>
              </w:rPr>
            </w:pPr>
            <w:r w:rsidRPr="00816EC4">
              <w:rPr>
                <w:rFonts w:ascii="Times New Roman" w:hAnsi="Times New Roman"/>
                <w:sz w:val="24"/>
                <w:szCs w:val="24"/>
              </w:rPr>
              <w:t>Использование информационно-коммуникативных технологий на занятиях, мероприятиях.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2570" w:rsidRPr="00816EC4" w:rsidRDefault="00E22570" w:rsidP="00B97D4D">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592D07" w:rsidRPr="00816EC4" w:rsidRDefault="00E22570" w:rsidP="00B97D4D">
            <w:pPr>
              <w:spacing w:after="0" w:line="240" w:lineRule="auto"/>
              <w:jc w:val="center"/>
              <w:rPr>
                <w:rFonts w:ascii="Times New Roman" w:hAnsi="Times New Roman"/>
                <w:sz w:val="24"/>
                <w:szCs w:val="24"/>
              </w:rPr>
            </w:pPr>
            <w:r w:rsidRPr="00816EC4">
              <w:rPr>
                <w:rFonts w:ascii="Times New Roman" w:hAnsi="Times New Roman"/>
                <w:sz w:val="24"/>
                <w:szCs w:val="24"/>
              </w:rPr>
              <w:t>п</w:t>
            </w:r>
            <w:r w:rsidR="001A3E96" w:rsidRPr="00816EC4">
              <w:rPr>
                <w:rFonts w:ascii="Times New Roman" w:hAnsi="Times New Roman"/>
                <w:sz w:val="24"/>
                <w:szCs w:val="24"/>
              </w:rPr>
              <w:t>едагоги дополнительного образования и педагоги-организаторы по отдельному графику</w:t>
            </w:r>
          </w:p>
        </w:tc>
      </w:tr>
      <w:tr w:rsidR="004629FC" w:rsidRPr="00816EC4" w:rsidTr="00B97D4D">
        <w:trPr>
          <w:trHeight w:val="70"/>
        </w:trPr>
        <w:tc>
          <w:tcPr>
            <w:tcW w:w="2061" w:type="dxa"/>
            <w:tcBorders>
              <w:top w:val="single" w:sz="4" w:space="0" w:color="auto"/>
              <w:left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27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706DC8">
            <w:pPr>
              <w:spacing w:after="0" w:line="240" w:lineRule="auto"/>
              <w:jc w:val="both"/>
              <w:rPr>
                <w:rFonts w:ascii="Times New Roman" w:hAnsi="Times New Roman"/>
                <w:sz w:val="24"/>
                <w:szCs w:val="24"/>
              </w:rPr>
            </w:pPr>
            <w:r w:rsidRPr="00816EC4">
              <w:rPr>
                <w:rFonts w:ascii="Times New Roman" w:hAnsi="Times New Roman"/>
                <w:sz w:val="24"/>
                <w:szCs w:val="24"/>
              </w:rPr>
              <w:t xml:space="preserve">Участие педагогов в районных, краевых МО, семинарах по проблемам дополнительного образования, </w:t>
            </w:r>
            <w:r w:rsidR="00706DC8" w:rsidRPr="00816EC4">
              <w:rPr>
                <w:rFonts w:ascii="Times New Roman" w:hAnsi="Times New Roman"/>
                <w:sz w:val="24"/>
                <w:szCs w:val="24"/>
              </w:rPr>
              <w:t>обобщение</w:t>
            </w:r>
            <w:r w:rsidRPr="00816EC4">
              <w:rPr>
                <w:rFonts w:ascii="Times New Roman" w:hAnsi="Times New Roman"/>
                <w:sz w:val="24"/>
                <w:szCs w:val="24"/>
              </w:rPr>
              <w:t xml:space="preserve"> передового педагогического опыта </w:t>
            </w:r>
          </w:p>
        </w:tc>
        <w:tc>
          <w:tcPr>
            <w:tcW w:w="2551" w:type="dxa"/>
            <w:tcBorders>
              <w:top w:val="single" w:sz="4" w:space="0" w:color="auto"/>
              <w:left w:val="single" w:sz="4" w:space="0" w:color="auto"/>
              <w:right w:val="single" w:sz="4" w:space="0" w:color="auto"/>
            </w:tcBorders>
            <w:vAlign w:val="center"/>
            <w:hideMark/>
          </w:tcPr>
          <w:p w:rsidR="0007234A" w:rsidRPr="00816EC4" w:rsidRDefault="0007234A" w:rsidP="001A3E96">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E012E8" w:rsidP="001A3E96">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r w:rsidR="004629FC" w:rsidRPr="00816EC4">
              <w:rPr>
                <w:rFonts w:ascii="Times New Roman" w:hAnsi="Times New Roman"/>
                <w:sz w:val="24"/>
                <w:szCs w:val="24"/>
              </w:rPr>
              <w:t xml:space="preserve">, </w:t>
            </w:r>
            <w:r w:rsidR="001A3E96" w:rsidRPr="00816EC4">
              <w:rPr>
                <w:rFonts w:ascii="Times New Roman" w:hAnsi="Times New Roman"/>
                <w:sz w:val="24"/>
                <w:szCs w:val="24"/>
              </w:rPr>
              <w:t xml:space="preserve">Толмачева Л.Н., </w:t>
            </w:r>
            <w:r w:rsidR="004629FC" w:rsidRPr="00816EC4">
              <w:rPr>
                <w:rFonts w:ascii="Times New Roman" w:hAnsi="Times New Roman"/>
                <w:sz w:val="24"/>
                <w:szCs w:val="24"/>
              </w:rPr>
              <w:t>Павлоградская С.А.</w:t>
            </w:r>
            <w:r w:rsidRPr="00816EC4">
              <w:rPr>
                <w:rFonts w:ascii="Times New Roman" w:hAnsi="Times New Roman"/>
                <w:sz w:val="24"/>
                <w:szCs w:val="24"/>
              </w:rPr>
              <w:t>,</w:t>
            </w:r>
          </w:p>
          <w:p w:rsidR="00E012E8" w:rsidRPr="00816EC4" w:rsidRDefault="00E012E8" w:rsidP="001A3E96">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r w:rsidR="00E22570" w:rsidRPr="00816EC4">
              <w:rPr>
                <w:rFonts w:ascii="Times New Roman" w:hAnsi="Times New Roman"/>
                <w:sz w:val="24"/>
                <w:szCs w:val="24"/>
              </w:rPr>
              <w:t>,</w:t>
            </w:r>
          </w:p>
          <w:p w:rsidR="00E22570" w:rsidRPr="00816EC4" w:rsidRDefault="00E22570" w:rsidP="001A3E96">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tc>
      </w:tr>
    </w:tbl>
    <w:p w:rsidR="004629FC" w:rsidRPr="00816EC4" w:rsidRDefault="004629FC" w:rsidP="004629FC">
      <w:pPr>
        <w:spacing w:line="240" w:lineRule="auto"/>
        <w:rPr>
          <w:rFonts w:ascii="Times New Roman" w:hAnsi="Times New Roman"/>
          <w:b/>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rPr>
        <w:t>Методические советы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2410"/>
      </w:tblGrid>
      <w:tr w:rsidR="004629FC" w:rsidRPr="00816EC4" w:rsidTr="00706DC8">
        <w:tc>
          <w:tcPr>
            <w:tcW w:w="166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81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Рассматриваемые вопросы</w:t>
            </w:r>
          </w:p>
        </w:tc>
        <w:tc>
          <w:tcPr>
            <w:tcW w:w="2410"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62479B" w:rsidRPr="00816EC4" w:rsidTr="00706DC8">
        <w:tc>
          <w:tcPr>
            <w:tcW w:w="1668" w:type="dxa"/>
            <w:tcBorders>
              <w:top w:val="single" w:sz="4" w:space="0" w:color="auto"/>
              <w:left w:val="single" w:sz="4" w:space="0" w:color="auto"/>
              <w:bottom w:val="single" w:sz="4" w:space="0" w:color="auto"/>
              <w:right w:val="single" w:sz="4" w:space="0" w:color="auto"/>
            </w:tcBorders>
            <w:vAlign w:val="center"/>
            <w:hideMark/>
          </w:tcPr>
          <w:p w:rsidR="0062479B" w:rsidRPr="00816EC4" w:rsidRDefault="0062479B" w:rsidP="00B97D4D">
            <w:pPr>
              <w:spacing w:line="240" w:lineRule="auto"/>
              <w:jc w:val="center"/>
              <w:rPr>
                <w:rFonts w:ascii="Times New Roman" w:hAnsi="Times New Roman"/>
                <w:sz w:val="24"/>
                <w:szCs w:val="24"/>
              </w:rPr>
            </w:pPr>
            <w:r w:rsidRPr="00816EC4">
              <w:rPr>
                <w:rFonts w:ascii="Times New Roman" w:hAnsi="Times New Roman"/>
                <w:sz w:val="24"/>
                <w:szCs w:val="24"/>
              </w:rPr>
              <w:t xml:space="preserve">Август </w:t>
            </w:r>
          </w:p>
        </w:tc>
        <w:tc>
          <w:tcPr>
            <w:tcW w:w="5811" w:type="dxa"/>
            <w:tcBorders>
              <w:top w:val="single" w:sz="4" w:space="0" w:color="auto"/>
              <w:left w:val="single" w:sz="4" w:space="0" w:color="auto"/>
              <w:bottom w:val="single" w:sz="4" w:space="0" w:color="auto"/>
              <w:right w:val="single" w:sz="4" w:space="0" w:color="auto"/>
            </w:tcBorders>
            <w:vAlign w:val="center"/>
            <w:hideMark/>
          </w:tcPr>
          <w:p w:rsidR="00DF4C45" w:rsidRPr="00816EC4" w:rsidRDefault="00DF4C45" w:rsidP="00CB0CCE">
            <w:pPr>
              <w:spacing w:after="0" w:line="240" w:lineRule="auto"/>
              <w:jc w:val="both"/>
              <w:rPr>
                <w:rFonts w:ascii="Times New Roman" w:hAnsi="Times New Roman"/>
                <w:sz w:val="24"/>
                <w:szCs w:val="24"/>
              </w:rPr>
            </w:pPr>
            <w:r w:rsidRPr="00816EC4">
              <w:rPr>
                <w:rFonts w:ascii="Times New Roman" w:hAnsi="Times New Roman"/>
                <w:sz w:val="24"/>
                <w:szCs w:val="24"/>
              </w:rPr>
              <w:t>Организация начала учебного года.</w:t>
            </w:r>
          </w:p>
          <w:p w:rsidR="00CB0CCE" w:rsidRPr="00816EC4" w:rsidRDefault="00DF4C45" w:rsidP="00DF4C45">
            <w:pPr>
              <w:spacing w:after="0" w:line="240" w:lineRule="auto"/>
              <w:jc w:val="both"/>
              <w:rPr>
                <w:rFonts w:ascii="Times New Roman" w:hAnsi="Times New Roman"/>
                <w:sz w:val="24"/>
                <w:szCs w:val="24"/>
              </w:rPr>
            </w:pPr>
            <w:r w:rsidRPr="00816EC4">
              <w:rPr>
                <w:rFonts w:ascii="Times New Roman" w:hAnsi="Times New Roman"/>
                <w:sz w:val="24"/>
                <w:szCs w:val="24"/>
              </w:rPr>
              <w:t xml:space="preserve">1. </w:t>
            </w:r>
            <w:r w:rsidR="0062479B" w:rsidRPr="00816EC4">
              <w:rPr>
                <w:rFonts w:ascii="Times New Roman" w:hAnsi="Times New Roman"/>
                <w:sz w:val="24"/>
                <w:szCs w:val="24"/>
              </w:rPr>
              <w:t xml:space="preserve">Рассмотрение и рецензирование дополнительных общеразвивающих общеобразовательных программ. </w:t>
            </w:r>
            <w:r w:rsidRPr="00816EC4">
              <w:rPr>
                <w:rFonts w:ascii="Times New Roman" w:hAnsi="Times New Roman"/>
                <w:sz w:val="24"/>
                <w:szCs w:val="24"/>
              </w:rPr>
              <w:t xml:space="preserve">2. </w:t>
            </w:r>
            <w:r w:rsidR="00CB0CCE" w:rsidRPr="00816EC4">
              <w:rPr>
                <w:rFonts w:ascii="Times New Roman" w:hAnsi="Times New Roman"/>
                <w:sz w:val="24"/>
                <w:szCs w:val="24"/>
              </w:rPr>
              <w:t>Экспертиза методической продукции.</w:t>
            </w:r>
          </w:p>
          <w:p w:rsidR="00F6021F" w:rsidRPr="00816EC4" w:rsidRDefault="00F6021F" w:rsidP="00DF4C45">
            <w:pPr>
              <w:spacing w:after="0" w:line="240" w:lineRule="auto"/>
              <w:jc w:val="both"/>
              <w:rPr>
                <w:rFonts w:ascii="Times New Roman" w:hAnsi="Times New Roman"/>
                <w:sz w:val="24"/>
                <w:szCs w:val="24"/>
              </w:rPr>
            </w:pPr>
            <w:r w:rsidRPr="00816EC4">
              <w:rPr>
                <w:rFonts w:ascii="Times New Roman" w:hAnsi="Times New Roman"/>
                <w:sz w:val="24"/>
                <w:szCs w:val="24"/>
              </w:rPr>
              <w:t>3. Работа с молодыми специалистами.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479B" w:rsidRPr="00816EC4" w:rsidRDefault="00C76D71" w:rsidP="0062479B">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r w:rsidR="0062479B" w:rsidRPr="00816EC4">
              <w:rPr>
                <w:rFonts w:ascii="Times New Roman" w:hAnsi="Times New Roman"/>
                <w:sz w:val="24"/>
                <w:szCs w:val="24"/>
              </w:rPr>
              <w:t>.,</w:t>
            </w:r>
          </w:p>
          <w:p w:rsidR="0062479B" w:rsidRPr="00816EC4" w:rsidRDefault="0062479B" w:rsidP="0062479B">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034ECB" w:rsidRPr="00816EC4" w:rsidTr="00706DC8">
        <w:tc>
          <w:tcPr>
            <w:tcW w:w="1668" w:type="dxa"/>
            <w:tcBorders>
              <w:top w:val="single" w:sz="4" w:space="0" w:color="auto"/>
              <w:left w:val="single" w:sz="4" w:space="0" w:color="auto"/>
              <w:bottom w:val="single" w:sz="4" w:space="0" w:color="auto"/>
              <w:right w:val="single" w:sz="4" w:space="0" w:color="auto"/>
            </w:tcBorders>
            <w:vAlign w:val="center"/>
            <w:hideMark/>
          </w:tcPr>
          <w:p w:rsidR="00034ECB" w:rsidRPr="00816EC4" w:rsidRDefault="00034ECB" w:rsidP="00B97D4D">
            <w:pPr>
              <w:spacing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811" w:type="dxa"/>
            <w:tcBorders>
              <w:top w:val="single" w:sz="4" w:space="0" w:color="auto"/>
              <w:left w:val="single" w:sz="4" w:space="0" w:color="auto"/>
              <w:bottom w:val="single" w:sz="4" w:space="0" w:color="auto"/>
              <w:right w:val="single" w:sz="4" w:space="0" w:color="auto"/>
            </w:tcBorders>
            <w:vAlign w:val="center"/>
            <w:hideMark/>
          </w:tcPr>
          <w:p w:rsidR="00EF781C" w:rsidRPr="00816EC4" w:rsidRDefault="00E22570" w:rsidP="00EF781C">
            <w:pPr>
              <w:spacing w:after="0" w:line="240" w:lineRule="auto"/>
              <w:jc w:val="both"/>
              <w:rPr>
                <w:rFonts w:ascii="Times New Roman" w:hAnsi="Times New Roman"/>
                <w:sz w:val="24"/>
                <w:szCs w:val="24"/>
              </w:rPr>
            </w:pPr>
            <w:r w:rsidRPr="00816EC4">
              <w:rPr>
                <w:rFonts w:ascii="Times New Roman" w:hAnsi="Times New Roman"/>
                <w:sz w:val="24"/>
                <w:szCs w:val="24"/>
              </w:rPr>
              <w:t>В</w:t>
            </w:r>
            <w:r w:rsidR="00EF781C" w:rsidRPr="00816EC4">
              <w:rPr>
                <w:rFonts w:ascii="Times New Roman" w:hAnsi="Times New Roman"/>
                <w:sz w:val="24"/>
                <w:szCs w:val="24"/>
              </w:rPr>
              <w:t>ведени</w:t>
            </w:r>
            <w:r w:rsidRPr="00816EC4">
              <w:rPr>
                <w:rFonts w:ascii="Times New Roman" w:hAnsi="Times New Roman"/>
                <w:sz w:val="24"/>
                <w:szCs w:val="24"/>
              </w:rPr>
              <w:t>е</w:t>
            </w:r>
            <w:r w:rsidR="00EF781C" w:rsidRPr="00816EC4">
              <w:rPr>
                <w:rFonts w:ascii="Times New Roman" w:hAnsi="Times New Roman"/>
                <w:sz w:val="24"/>
                <w:szCs w:val="24"/>
              </w:rPr>
              <w:t xml:space="preserve"> профессиональных стандартов педагогов дополнительного образования и педагогов – органи</w:t>
            </w:r>
            <w:r w:rsidR="004438CC" w:rsidRPr="00816EC4">
              <w:rPr>
                <w:rFonts w:ascii="Times New Roman" w:hAnsi="Times New Roman"/>
                <w:sz w:val="24"/>
                <w:szCs w:val="24"/>
              </w:rPr>
              <w:t>з</w:t>
            </w:r>
            <w:r w:rsidR="00EF781C" w:rsidRPr="00816EC4">
              <w:rPr>
                <w:rFonts w:ascii="Times New Roman" w:hAnsi="Times New Roman"/>
                <w:sz w:val="24"/>
                <w:szCs w:val="24"/>
              </w:rPr>
              <w:t>аторов.</w:t>
            </w:r>
          </w:p>
          <w:p w:rsidR="00034ECB" w:rsidRPr="00816EC4" w:rsidRDefault="00DF4C45" w:rsidP="000C5CD8">
            <w:pPr>
              <w:spacing w:after="0" w:line="240" w:lineRule="auto"/>
              <w:jc w:val="both"/>
              <w:rPr>
                <w:rFonts w:ascii="Times New Roman" w:hAnsi="Times New Roman"/>
                <w:sz w:val="24"/>
                <w:szCs w:val="24"/>
              </w:rPr>
            </w:pPr>
            <w:r w:rsidRPr="00816EC4">
              <w:rPr>
                <w:rFonts w:ascii="Times New Roman" w:hAnsi="Times New Roman"/>
                <w:sz w:val="24"/>
                <w:szCs w:val="24"/>
              </w:rPr>
              <w:t>1. Р</w:t>
            </w:r>
            <w:r w:rsidR="000C5CD8" w:rsidRPr="00816EC4">
              <w:rPr>
                <w:rFonts w:ascii="Times New Roman" w:hAnsi="Times New Roman"/>
                <w:sz w:val="24"/>
                <w:szCs w:val="24"/>
              </w:rPr>
              <w:t>еализация</w:t>
            </w:r>
            <w:r w:rsidRPr="00816EC4">
              <w:rPr>
                <w:rFonts w:ascii="Times New Roman" w:hAnsi="Times New Roman"/>
                <w:sz w:val="24"/>
                <w:szCs w:val="24"/>
              </w:rPr>
              <w:t xml:space="preserve"> индивидуальных </w:t>
            </w:r>
            <w:proofErr w:type="gramStart"/>
            <w:r w:rsidRPr="00816EC4">
              <w:rPr>
                <w:rFonts w:ascii="Times New Roman" w:hAnsi="Times New Roman"/>
                <w:sz w:val="24"/>
                <w:szCs w:val="24"/>
              </w:rPr>
              <w:t xml:space="preserve">маршрутов </w:t>
            </w:r>
            <w:r w:rsidR="00263230" w:rsidRPr="00816EC4">
              <w:rPr>
                <w:rFonts w:ascii="Times New Roman" w:hAnsi="Times New Roman"/>
                <w:sz w:val="24"/>
                <w:szCs w:val="24"/>
              </w:rPr>
              <w:t>развития профессиональн</w:t>
            </w:r>
            <w:r w:rsidR="000C5CD8" w:rsidRPr="00816EC4">
              <w:rPr>
                <w:rFonts w:ascii="Times New Roman" w:hAnsi="Times New Roman"/>
                <w:sz w:val="24"/>
                <w:szCs w:val="24"/>
              </w:rPr>
              <w:t>ых</w:t>
            </w:r>
            <w:r w:rsidR="00263230" w:rsidRPr="00816EC4">
              <w:rPr>
                <w:rFonts w:ascii="Times New Roman" w:hAnsi="Times New Roman"/>
                <w:sz w:val="24"/>
                <w:szCs w:val="24"/>
              </w:rPr>
              <w:t xml:space="preserve"> компетенци</w:t>
            </w:r>
            <w:r w:rsidR="000C5CD8" w:rsidRPr="00816EC4">
              <w:rPr>
                <w:rFonts w:ascii="Times New Roman" w:hAnsi="Times New Roman"/>
                <w:sz w:val="24"/>
                <w:szCs w:val="24"/>
              </w:rPr>
              <w:t>й</w:t>
            </w:r>
            <w:r w:rsidR="00263230" w:rsidRPr="00816EC4">
              <w:rPr>
                <w:rFonts w:ascii="Times New Roman" w:hAnsi="Times New Roman"/>
                <w:sz w:val="24"/>
                <w:szCs w:val="24"/>
              </w:rPr>
              <w:t xml:space="preserve"> работников учреждения</w:t>
            </w:r>
            <w:proofErr w:type="gramEnd"/>
            <w:r w:rsidR="00263230" w:rsidRPr="00816EC4">
              <w:rPr>
                <w:rFonts w:ascii="Times New Roman" w:hAnsi="Times New Roman"/>
                <w:sz w:val="24"/>
                <w:szCs w:val="24"/>
              </w:rPr>
              <w:t xml:space="preserve"> с учетом требований профессиональных стандартов </w:t>
            </w:r>
          </w:p>
        </w:tc>
        <w:tc>
          <w:tcPr>
            <w:tcW w:w="2410" w:type="dxa"/>
            <w:tcBorders>
              <w:top w:val="single" w:sz="4" w:space="0" w:color="auto"/>
              <w:left w:val="single" w:sz="4" w:space="0" w:color="auto"/>
              <w:bottom w:val="single" w:sz="4" w:space="0" w:color="auto"/>
              <w:right w:val="single" w:sz="4" w:space="0" w:color="auto"/>
            </w:tcBorders>
            <w:hideMark/>
          </w:tcPr>
          <w:p w:rsidR="00263230" w:rsidRPr="00816EC4" w:rsidRDefault="00263230" w:rsidP="00263230">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6203C4" w:rsidRPr="00816EC4" w:rsidRDefault="006203C4" w:rsidP="00263230">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r w:rsidR="00EE194D" w:rsidRPr="00816EC4">
              <w:rPr>
                <w:rFonts w:ascii="Times New Roman" w:hAnsi="Times New Roman"/>
                <w:sz w:val="24"/>
                <w:szCs w:val="24"/>
              </w:rPr>
              <w:t>,</w:t>
            </w:r>
          </w:p>
          <w:p w:rsidR="00EE194D" w:rsidRPr="00816EC4" w:rsidRDefault="00EE194D" w:rsidP="00EE19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EE194D" w:rsidRPr="00816EC4" w:rsidRDefault="00EE194D" w:rsidP="00263230">
            <w:pPr>
              <w:spacing w:after="0" w:line="240" w:lineRule="auto"/>
              <w:jc w:val="center"/>
              <w:rPr>
                <w:rFonts w:ascii="Times New Roman" w:hAnsi="Times New Roman"/>
                <w:sz w:val="24"/>
                <w:szCs w:val="24"/>
              </w:rPr>
            </w:pPr>
          </w:p>
        </w:tc>
      </w:tr>
      <w:tr w:rsidR="00034ECB" w:rsidRPr="00816EC4" w:rsidTr="00706DC8">
        <w:tc>
          <w:tcPr>
            <w:tcW w:w="1668" w:type="dxa"/>
            <w:tcBorders>
              <w:top w:val="single" w:sz="4" w:space="0" w:color="auto"/>
              <w:left w:val="single" w:sz="4" w:space="0" w:color="auto"/>
              <w:bottom w:val="single" w:sz="4" w:space="0" w:color="auto"/>
              <w:right w:val="single" w:sz="4" w:space="0" w:color="auto"/>
            </w:tcBorders>
            <w:vAlign w:val="center"/>
            <w:hideMark/>
          </w:tcPr>
          <w:p w:rsidR="00034ECB" w:rsidRPr="00816EC4" w:rsidRDefault="00034ECB" w:rsidP="00B97D4D">
            <w:pPr>
              <w:spacing w:line="240" w:lineRule="auto"/>
              <w:jc w:val="center"/>
              <w:rPr>
                <w:rFonts w:ascii="Times New Roman" w:hAnsi="Times New Roman"/>
                <w:sz w:val="24"/>
                <w:szCs w:val="24"/>
              </w:rPr>
            </w:pPr>
            <w:r w:rsidRPr="00816EC4">
              <w:rPr>
                <w:rFonts w:ascii="Times New Roman" w:hAnsi="Times New Roman"/>
                <w:sz w:val="24"/>
                <w:szCs w:val="24"/>
              </w:rPr>
              <w:t>Март</w:t>
            </w:r>
          </w:p>
        </w:tc>
        <w:tc>
          <w:tcPr>
            <w:tcW w:w="5811" w:type="dxa"/>
            <w:tcBorders>
              <w:top w:val="single" w:sz="4" w:space="0" w:color="auto"/>
              <w:left w:val="single" w:sz="4" w:space="0" w:color="auto"/>
              <w:bottom w:val="single" w:sz="4" w:space="0" w:color="auto"/>
              <w:right w:val="single" w:sz="4" w:space="0" w:color="auto"/>
            </w:tcBorders>
            <w:vAlign w:val="center"/>
            <w:hideMark/>
          </w:tcPr>
          <w:p w:rsidR="00F6021F" w:rsidRPr="00816EC4" w:rsidRDefault="00F6021F" w:rsidP="00F6021F">
            <w:pPr>
              <w:spacing w:after="0" w:line="240" w:lineRule="auto"/>
              <w:jc w:val="both"/>
              <w:rPr>
                <w:rFonts w:ascii="Times New Roman" w:hAnsi="Times New Roman"/>
                <w:sz w:val="24"/>
                <w:szCs w:val="24"/>
              </w:rPr>
            </w:pPr>
            <w:r w:rsidRPr="00816EC4">
              <w:rPr>
                <w:rFonts w:ascii="Times New Roman" w:hAnsi="Times New Roman"/>
                <w:sz w:val="24"/>
                <w:szCs w:val="24"/>
              </w:rPr>
              <w:t>Обеспечение условий для непрерывного совершенствования педагогического мастерства.</w:t>
            </w:r>
          </w:p>
          <w:p w:rsidR="00F6021F" w:rsidRPr="00816EC4" w:rsidRDefault="00F6021F" w:rsidP="00F6021F">
            <w:pPr>
              <w:spacing w:after="0" w:line="240" w:lineRule="auto"/>
              <w:jc w:val="both"/>
              <w:rPr>
                <w:rFonts w:ascii="Times New Roman" w:hAnsi="Times New Roman"/>
                <w:sz w:val="24"/>
                <w:szCs w:val="24"/>
              </w:rPr>
            </w:pPr>
            <w:r w:rsidRPr="00816EC4">
              <w:rPr>
                <w:rFonts w:ascii="Times New Roman" w:hAnsi="Times New Roman"/>
                <w:sz w:val="24"/>
                <w:szCs w:val="24"/>
              </w:rPr>
              <w:t>1. Организация внутреннего контроля – одно из условий непрерывного совершенствования профмастерства педагогов.</w:t>
            </w:r>
          </w:p>
          <w:p w:rsidR="00F6021F" w:rsidRPr="00816EC4" w:rsidRDefault="00F6021F" w:rsidP="00F6021F">
            <w:pPr>
              <w:spacing w:after="0" w:line="240" w:lineRule="auto"/>
              <w:jc w:val="both"/>
              <w:rPr>
                <w:rFonts w:ascii="Times New Roman" w:hAnsi="Times New Roman"/>
                <w:sz w:val="24"/>
                <w:szCs w:val="24"/>
              </w:rPr>
            </w:pPr>
            <w:r w:rsidRPr="00816EC4">
              <w:rPr>
                <w:rFonts w:ascii="Times New Roman" w:hAnsi="Times New Roman"/>
                <w:sz w:val="24"/>
                <w:szCs w:val="24"/>
              </w:rPr>
              <w:t>2. Изучение, обобщение и распространение передового педагогического опыта.</w:t>
            </w:r>
          </w:p>
          <w:p w:rsidR="00034ECB" w:rsidRPr="00816EC4" w:rsidRDefault="00F6021F" w:rsidP="00B97D4D">
            <w:pPr>
              <w:spacing w:after="0" w:line="240" w:lineRule="auto"/>
              <w:jc w:val="both"/>
              <w:rPr>
                <w:rFonts w:ascii="Times New Roman" w:hAnsi="Times New Roman"/>
                <w:b/>
                <w:sz w:val="24"/>
                <w:szCs w:val="24"/>
              </w:rPr>
            </w:pPr>
            <w:r w:rsidRPr="00816EC4">
              <w:rPr>
                <w:rFonts w:ascii="Times New Roman" w:hAnsi="Times New Roman"/>
                <w:sz w:val="24"/>
                <w:szCs w:val="24"/>
              </w:rPr>
              <w:t xml:space="preserve">3. </w:t>
            </w:r>
            <w:r w:rsidR="00034ECB" w:rsidRPr="00816EC4">
              <w:rPr>
                <w:rFonts w:ascii="Times New Roman" w:hAnsi="Times New Roman"/>
                <w:sz w:val="24"/>
                <w:szCs w:val="24"/>
              </w:rPr>
              <w:t>Экспертиза методической продукции.</w:t>
            </w:r>
          </w:p>
        </w:tc>
        <w:tc>
          <w:tcPr>
            <w:tcW w:w="2410" w:type="dxa"/>
            <w:tcBorders>
              <w:top w:val="single" w:sz="4" w:space="0" w:color="auto"/>
              <w:left w:val="single" w:sz="4" w:space="0" w:color="auto"/>
              <w:bottom w:val="single" w:sz="4" w:space="0" w:color="auto"/>
              <w:right w:val="single" w:sz="4" w:space="0" w:color="auto"/>
            </w:tcBorders>
            <w:hideMark/>
          </w:tcPr>
          <w:p w:rsidR="00263230" w:rsidRPr="00816EC4" w:rsidRDefault="00263230" w:rsidP="00263230">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034ECB" w:rsidRPr="00816EC4" w:rsidRDefault="00263230" w:rsidP="00263230">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034ECB" w:rsidRPr="00816EC4" w:rsidTr="00706DC8">
        <w:tc>
          <w:tcPr>
            <w:tcW w:w="1668" w:type="dxa"/>
            <w:tcBorders>
              <w:top w:val="single" w:sz="4" w:space="0" w:color="auto"/>
              <w:left w:val="single" w:sz="4" w:space="0" w:color="auto"/>
              <w:bottom w:val="single" w:sz="4" w:space="0" w:color="auto"/>
              <w:right w:val="single" w:sz="4" w:space="0" w:color="auto"/>
            </w:tcBorders>
            <w:vAlign w:val="center"/>
            <w:hideMark/>
          </w:tcPr>
          <w:p w:rsidR="00034ECB" w:rsidRPr="00816EC4" w:rsidRDefault="00034ECB" w:rsidP="00B97D4D">
            <w:pPr>
              <w:spacing w:line="240" w:lineRule="auto"/>
              <w:jc w:val="center"/>
              <w:rPr>
                <w:rFonts w:ascii="Times New Roman" w:hAnsi="Times New Roman"/>
                <w:sz w:val="24"/>
                <w:szCs w:val="24"/>
              </w:rPr>
            </w:pPr>
            <w:r w:rsidRPr="00816EC4">
              <w:rPr>
                <w:rFonts w:ascii="Times New Roman" w:hAnsi="Times New Roman"/>
                <w:sz w:val="24"/>
                <w:szCs w:val="24"/>
              </w:rPr>
              <w:t>Май</w:t>
            </w:r>
          </w:p>
        </w:tc>
        <w:tc>
          <w:tcPr>
            <w:tcW w:w="5811" w:type="dxa"/>
            <w:tcBorders>
              <w:top w:val="single" w:sz="4" w:space="0" w:color="auto"/>
              <w:left w:val="single" w:sz="4" w:space="0" w:color="auto"/>
              <w:bottom w:val="single" w:sz="4" w:space="0" w:color="auto"/>
              <w:right w:val="single" w:sz="4" w:space="0" w:color="auto"/>
            </w:tcBorders>
            <w:vAlign w:val="center"/>
            <w:hideMark/>
          </w:tcPr>
          <w:p w:rsidR="00034ECB" w:rsidRPr="00816EC4" w:rsidRDefault="00034ECB"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Качество дополнительного образования. </w:t>
            </w:r>
          </w:p>
          <w:p w:rsidR="00034ECB" w:rsidRPr="00816EC4" w:rsidRDefault="00F6021F"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1. </w:t>
            </w:r>
            <w:r w:rsidR="00034ECB" w:rsidRPr="00816EC4">
              <w:rPr>
                <w:rFonts w:ascii="Times New Roman" w:hAnsi="Times New Roman"/>
                <w:sz w:val="24"/>
                <w:szCs w:val="24"/>
              </w:rPr>
              <w:t>Итоги мон</w:t>
            </w:r>
            <w:r w:rsidR="00CB0CCE" w:rsidRPr="00816EC4">
              <w:rPr>
                <w:rFonts w:ascii="Times New Roman" w:hAnsi="Times New Roman"/>
                <w:sz w:val="24"/>
                <w:szCs w:val="24"/>
              </w:rPr>
              <w:t>иторинговой деятельности за 201</w:t>
            </w:r>
            <w:r w:rsidR="00706DC8" w:rsidRPr="00816EC4">
              <w:rPr>
                <w:rFonts w:ascii="Times New Roman" w:hAnsi="Times New Roman"/>
                <w:sz w:val="24"/>
                <w:szCs w:val="24"/>
              </w:rPr>
              <w:t>7</w:t>
            </w:r>
            <w:r w:rsidR="00034ECB" w:rsidRPr="00816EC4">
              <w:rPr>
                <w:rFonts w:ascii="Times New Roman" w:hAnsi="Times New Roman"/>
                <w:sz w:val="24"/>
                <w:szCs w:val="24"/>
              </w:rPr>
              <w:t>-201</w:t>
            </w:r>
            <w:r w:rsidR="00706DC8" w:rsidRPr="00816EC4">
              <w:rPr>
                <w:rFonts w:ascii="Times New Roman" w:hAnsi="Times New Roman"/>
                <w:sz w:val="24"/>
                <w:szCs w:val="24"/>
              </w:rPr>
              <w:t>8</w:t>
            </w:r>
            <w:r w:rsidR="00034ECB" w:rsidRPr="00816EC4">
              <w:rPr>
                <w:rFonts w:ascii="Times New Roman" w:hAnsi="Times New Roman"/>
                <w:sz w:val="24"/>
                <w:szCs w:val="24"/>
              </w:rPr>
              <w:t xml:space="preserve"> учебный год.</w:t>
            </w:r>
          </w:p>
          <w:p w:rsidR="00034ECB" w:rsidRPr="00816EC4" w:rsidRDefault="00034ECB" w:rsidP="00B97D4D">
            <w:pPr>
              <w:spacing w:after="0" w:line="240" w:lineRule="auto"/>
              <w:jc w:val="both"/>
              <w:rPr>
                <w:rFonts w:ascii="Times New Roman" w:hAnsi="Times New Roman"/>
                <w:sz w:val="24"/>
                <w:szCs w:val="24"/>
              </w:rPr>
            </w:pPr>
            <w:r w:rsidRPr="00816EC4">
              <w:rPr>
                <w:rFonts w:ascii="Times New Roman" w:hAnsi="Times New Roman"/>
                <w:sz w:val="24"/>
                <w:szCs w:val="24"/>
              </w:rPr>
              <w:t>Анализ и планирование работы методического совета.</w:t>
            </w:r>
          </w:p>
        </w:tc>
        <w:tc>
          <w:tcPr>
            <w:tcW w:w="2410" w:type="dxa"/>
            <w:tcBorders>
              <w:top w:val="single" w:sz="4" w:space="0" w:color="auto"/>
              <w:left w:val="single" w:sz="4" w:space="0" w:color="auto"/>
              <w:bottom w:val="single" w:sz="4" w:space="0" w:color="auto"/>
              <w:right w:val="single" w:sz="4" w:space="0" w:color="auto"/>
            </w:tcBorders>
            <w:hideMark/>
          </w:tcPr>
          <w:p w:rsidR="00263230" w:rsidRPr="00816EC4" w:rsidRDefault="00263230" w:rsidP="00263230">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034ECB" w:rsidRPr="00816EC4" w:rsidRDefault="00263230" w:rsidP="00263230">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r w:rsidR="006203C4" w:rsidRPr="00816EC4">
              <w:rPr>
                <w:rFonts w:ascii="Times New Roman" w:hAnsi="Times New Roman"/>
                <w:sz w:val="24"/>
                <w:szCs w:val="24"/>
              </w:rPr>
              <w:t>,</w:t>
            </w:r>
          </w:p>
          <w:p w:rsidR="006203C4" w:rsidRPr="00816EC4" w:rsidRDefault="006203C4" w:rsidP="00263230">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tc>
      </w:tr>
    </w:tbl>
    <w:p w:rsidR="004629FC" w:rsidRPr="00816EC4" w:rsidRDefault="004629FC" w:rsidP="004629FC">
      <w:pPr>
        <w:spacing w:line="240" w:lineRule="auto"/>
        <w:jc w:val="center"/>
        <w:rPr>
          <w:rFonts w:ascii="Times New Roman" w:hAnsi="Times New Roman"/>
          <w:b/>
          <w:sz w:val="24"/>
          <w:szCs w:val="24"/>
        </w:rPr>
      </w:pPr>
    </w:p>
    <w:p w:rsidR="00F6021F" w:rsidRPr="00816EC4" w:rsidRDefault="00F6021F">
      <w:pPr>
        <w:spacing w:after="0" w:line="240" w:lineRule="auto"/>
        <w:rPr>
          <w:rFonts w:ascii="Times New Roman" w:hAnsi="Times New Roman"/>
          <w:b/>
          <w:sz w:val="24"/>
          <w:szCs w:val="24"/>
        </w:rPr>
      </w:pPr>
      <w:r w:rsidRPr="00816EC4">
        <w:rPr>
          <w:rFonts w:ascii="Times New Roman" w:hAnsi="Times New Roman"/>
          <w:b/>
          <w:sz w:val="24"/>
          <w:szCs w:val="24"/>
        </w:rPr>
        <w:br w:type="page"/>
      </w:r>
    </w:p>
    <w:p w:rsidR="00AA1640" w:rsidRPr="00816EC4" w:rsidRDefault="00AA1640" w:rsidP="00AA1640">
      <w:pPr>
        <w:jc w:val="center"/>
        <w:rPr>
          <w:rFonts w:ascii="Times New Roman" w:hAnsi="Times New Roman"/>
          <w:b/>
          <w:sz w:val="24"/>
          <w:szCs w:val="24"/>
        </w:rPr>
      </w:pPr>
      <w:r w:rsidRPr="00816EC4">
        <w:rPr>
          <w:rFonts w:ascii="Times New Roman" w:hAnsi="Times New Roman"/>
          <w:b/>
          <w:sz w:val="24"/>
          <w:szCs w:val="24"/>
        </w:rPr>
        <w:lastRenderedPageBreak/>
        <w:t>Организационно-методическая работа отдела казачества и народных традиций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953"/>
        <w:gridCol w:w="1985"/>
      </w:tblGrid>
      <w:tr w:rsidR="00AA1640" w:rsidRPr="00816EC4" w:rsidTr="00043F76">
        <w:tc>
          <w:tcPr>
            <w:tcW w:w="1702" w:type="dxa"/>
          </w:tcPr>
          <w:p w:rsidR="00AA1640" w:rsidRPr="00816EC4" w:rsidRDefault="00AA1640" w:rsidP="00043F76">
            <w:pPr>
              <w:spacing w:after="0" w:line="240" w:lineRule="auto"/>
              <w:jc w:val="center"/>
              <w:rPr>
                <w:rFonts w:ascii="Times New Roman" w:hAnsi="Times New Roman"/>
                <w:b/>
              </w:rPr>
            </w:pPr>
            <w:r w:rsidRPr="00816EC4">
              <w:rPr>
                <w:rFonts w:ascii="Times New Roman" w:hAnsi="Times New Roman"/>
                <w:b/>
              </w:rPr>
              <w:t>Дата</w:t>
            </w:r>
          </w:p>
        </w:tc>
        <w:tc>
          <w:tcPr>
            <w:tcW w:w="5953" w:type="dxa"/>
          </w:tcPr>
          <w:p w:rsidR="00AA1640" w:rsidRPr="00816EC4" w:rsidRDefault="00AA1640" w:rsidP="00043F76">
            <w:pPr>
              <w:spacing w:after="0" w:line="240" w:lineRule="auto"/>
              <w:jc w:val="center"/>
              <w:rPr>
                <w:rFonts w:ascii="Times New Roman" w:hAnsi="Times New Roman"/>
                <w:b/>
              </w:rPr>
            </w:pPr>
            <w:r w:rsidRPr="00816EC4">
              <w:rPr>
                <w:rFonts w:ascii="Times New Roman" w:hAnsi="Times New Roman"/>
                <w:b/>
              </w:rPr>
              <w:t>Мероприятие</w:t>
            </w:r>
          </w:p>
        </w:tc>
        <w:tc>
          <w:tcPr>
            <w:tcW w:w="1985" w:type="dxa"/>
          </w:tcPr>
          <w:p w:rsidR="00AA1640" w:rsidRPr="00816EC4" w:rsidRDefault="00AA1640" w:rsidP="00043F76">
            <w:pPr>
              <w:spacing w:after="0" w:line="240" w:lineRule="auto"/>
              <w:ind w:right="-72"/>
              <w:jc w:val="center"/>
              <w:rPr>
                <w:rFonts w:ascii="Times New Roman" w:hAnsi="Times New Roman"/>
                <w:b/>
              </w:rPr>
            </w:pPr>
            <w:r w:rsidRPr="00816EC4">
              <w:rPr>
                <w:rFonts w:ascii="Times New Roman" w:hAnsi="Times New Roman"/>
                <w:b/>
              </w:rPr>
              <w:t>Ответственный</w:t>
            </w:r>
          </w:p>
        </w:tc>
      </w:tr>
      <w:tr w:rsidR="00AA1640" w:rsidRPr="00816EC4" w:rsidTr="00043F76">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Ежемесячно</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Совещание по организации и проведению районных мероприятий</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 xml:space="preserve">Варкушина Е.В., </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tc>
      </w:tr>
      <w:tr w:rsidR="00AA1640" w:rsidRPr="00816EC4" w:rsidTr="00043F76">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Еженедельно (четверг) </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Учебно-методический день:</w:t>
            </w:r>
          </w:p>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организационная работа</w:t>
            </w:r>
          </w:p>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 школа новичка </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rPr>
          <w:trHeight w:val="748"/>
        </w:trPr>
        <w:tc>
          <w:tcPr>
            <w:tcW w:w="1702" w:type="dxa"/>
            <w:vMerge w:val="restart"/>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Сентябрь</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Совещание для педагогов - организаторов классов казачьей направленности «Планирование и организация деятельности классов казачьей направленности на 2017-2018 учебный год»</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Решетова М.А.,</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rPr>
          <w:trHeight w:val="748"/>
        </w:trPr>
        <w:tc>
          <w:tcPr>
            <w:tcW w:w="1702" w:type="dxa"/>
            <w:vMerge/>
          </w:tcPr>
          <w:p w:rsidR="00AA1640" w:rsidRPr="00816EC4" w:rsidRDefault="00AA1640" w:rsidP="00043F76">
            <w:pPr>
              <w:spacing w:after="0" w:line="240" w:lineRule="auto"/>
              <w:jc w:val="both"/>
              <w:rPr>
                <w:rFonts w:ascii="Times New Roman" w:hAnsi="Times New Roman"/>
                <w:sz w:val="24"/>
                <w:szCs w:val="24"/>
              </w:rPr>
            </w:pP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Методический семинар «Программное обеспечение педагогов – организаторов классов казачьей направленности» </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Нимирич В.В.,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rPr>
          <w:trHeight w:val="748"/>
        </w:trPr>
        <w:tc>
          <w:tcPr>
            <w:tcW w:w="1702" w:type="dxa"/>
          </w:tcPr>
          <w:p w:rsidR="00AA1640" w:rsidRPr="00816EC4" w:rsidRDefault="00AA1640" w:rsidP="00043F76">
            <w:pPr>
              <w:jc w:val="both"/>
              <w:rPr>
                <w:rFonts w:ascii="Times New Roman" w:hAnsi="Times New Roman"/>
                <w:sz w:val="24"/>
                <w:szCs w:val="24"/>
              </w:rPr>
            </w:pPr>
            <w:r w:rsidRPr="00816EC4">
              <w:rPr>
                <w:rFonts w:ascii="Times New Roman" w:hAnsi="Times New Roman"/>
                <w:sz w:val="24"/>
                <w:szCs w:val="24"/>
              </w:rPr>
              <w:t xml:space="preserve">Октябрь </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Семинар – практикум «Подготовка участников к районному конкурсу «Лихой казак Кубани!» (сетевое взаимодействие РКО,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Дом</w:t>
            </w:r>
            <w:proofErr w:type="gramEnd"/>
            <w:r w:rsidRPr="00816EC4">
              <w:rPr>
                <w:rFonts w:ascii="Times New Roman" w:hAnsi="Times New Roman"/>
                <w:sz w:val="24"/>
                <w:szCs w:val="24"/>
              </w:rPr>
              <w:t xml:space="preserve"> детского творчества», общеобразовательные организации)</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Шебалина Е.А.</w:t>
            </w:r>
          </w:p>
        </w:tc>
      </w:tr>
      <w:tr w:rsidR="00AA1640" w:rsidRPr="00816EC4" w:rsidTr="00043F76">
        <w:trPr>
          <w:trHeight w:val="537"/>
        </w:trPr>
        <w:tc>
          <w:tcPr>
            <w:tcW w:w="1702" w:type="dxa"/>
            <w:vMerge w:val="restart"/>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Ноябрь</w:t>
            </w:r>
          </w:p>
        </w:tc>
        <w:tc>
          <w:tcPr>
            <w:tcW w:w="5953" w:type="dxa"/>
            <w:tcBorders>
              <w:bottom w:val="single" w:sz="4" w:space="0" w:color="auto"/>
            </w:tcBorders>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Сбор атаманов классов казачьей направленности</w:t>
            </w:r>
          </w:p>
        </w:tc>
        <w:tc>
          <w:tcPr>
            <w:tcW w:w="1985" w:type="dxa"/>
            <w:tcBorders>
              <w:bottom w:val="single" w:sz="4" w:space="0" w:color="auto"/>
            </w:tcBorders>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 В.</w:t>
            </w:r>
          </w:p>
        </w:tc>
      </w:tr>
      <w:tr w:rsidR="00AA1640" w:rsidRPr="00816EC4" w:rsidTr="00043F76">
        <w:trPr>
          <w:trHeight w:val="278"/>
        </w:trPr>
        <w:tc>
          <w:tcPr>
            <w:tcW w:w="1702" w:type="dxa"/>
            <w:vMerge/>
          </w:tcPr>
          <w:p w:rsidR="00AA1640" w:rsidRPr="00816EC4" w:rsidRDefault="00AA1640" w:rsidP="00043F76">
            <w:pPr>
              <w:spacing w:after="0" w:line="240" w:lineRule="auto"/>
              <w:jc w:val="both"/>
              <w:rPr>
                <w:rFonts w:ascii="Times New Roman" w:hAnsi="Times New Roman"/>
                <w:sz w:val="24"/>
                <w:szCs w:val="24"/>
              </w:rPr>
            </w:pPr>
          </w:p>
        </w:tc>
        <w:tc>
          <w:tcPr>
            <w:tcW w:w="5953" w:type="dxa"/>
            <w:tcBorders>
              <w:top w:val="single" w:sz="4" w:space="0" w:color="auto"/>
            </w:tcBorders>
          </w:tcPr>
          <w:p w:rsidR="00AA1640" w:rsidRPr="00816EC4" w:rsidRDefault="00AA1640" w:rsidP="00AA1640">
            <w:pPr>
              <w:spacing w:after="0" w:line="240" w:lineRule="auto"/>
              <w:jc w:val="both"/>
              <w:rPr>
                <w:rFonts w:ascii="Times New Roman" w:hAnsi="Times New Roman"/>
                <w:sz w:val="24"/>
                <w:szCs w:val="24"/>
              </w:rPr>
            </w:pPr>
            <w:r w:rsidRPr="00816EC4">
              <w:rPr>
                <w:rFonts w:ascii="Times New Roman" w:hAnsi="Times New Roman"/>
                <w:sz w:val="24"/>
                <w:szCs w:val="24"/>
              </w:rPr>
              <w:t xml:space="preserve">Мастер-класс «Элементы традиционного казачьего танца» из опыта работы педагогов дополнительного образования по хореографии Байбюк Ж.В., Буглак С.Р. на базе МБОУ СОШ № 15 </w:t>
            </w:r>
          </w:p>
        </w:tc>
        <w:tc>
          <w:tcPr>
            <w:tcW w:w="1985" w:type="dxa"/>
            <w:tcBorders>
              <w:top w:val="single" w:sz="4" w:space="0" w:color="auto"/>
            </w:tcBorders>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 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Декабрь</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Семинар – практикум «Формы и методы работы с детьми классов казачьей направленности. Работа с документацией» из опыта работы педагогов-организаторов МБОУ СОШ № 43 Дуванской В.В.,                  № 18 Дульдий Г.А.</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rPr>
          <w:trHeight w:val="459"/>
        </w:trPr>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Январь</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Семинар – практикум:</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 «Алгоритм подготовки к участию в исторической викторине «Мы с тобой - казаки!» из опыта работы педагога – организатора Копченко С.В. МБОУ СОШ    № 17</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p w:rsidR="00AA1640" w:rsidRPr="00816EC4" w:rsidRDefault="00AA1640" w:rsidP="00043F76">
            <w:pPr>
              <w:spacing w:line="240" w:lineRule="auto"/>
              <w:ind w:right="-72"/>
              <w:jc w:val="both"/>
              <w:rPr>
                <w:rFonts w:ascii="Times New Roman" w:hAnsi="Times New Roman"/>
                <w:b/>
                <w:sz w:val="24"/>
                <w:szCs w:val="24"/>
              </w:rPr>
            </w:pPr>
          </w:p>
        </w:tc>
      </w:tr>
      <w:tr w:rsidR="00AA1640" w:rsidRPr="00816EC4" w:rsidTr="00043F76">
        <w:tc>
          <w:tcPr>
            <w:tcW w:w="1702" w:type="dxa"/>
            <w:tcBorders>
              <w:bottom w:val="single" w:sz="4" w:space="0" w:color="auto"/>
            </w:tcBorders>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Февраль</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Семинар-практикум по реализации курса «История казачества» (Из опыта работы педагогов дополнительного образования МБОУ СОШ № 42, 30)</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rPr>
          <w:trHeight w:val="1189"/>
        </w:trPr>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Март</w:t>
            </w:r>
          </w:p>
        </w:tc>
        <w:tc>
          <w:tcPr>
            <w:tcW w:w="5953"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 xml:space="preserve">- Мастер – класс «Методика успешного выступления» для педагогов дополнительного образования по вокалу и хоровому пению (из опыта работы педагога дополнительного образования Вольновой О.Г.); </w:t>
            </w:r>
          </w:p>
          <w:p w:rsidR="00AA1640" w:rsidRPr="00816EC4" w:rsidRDefault="00AA1640" w:rsidP="00043F76">
            <w:pPr>
              <w:spacing w:after="0" w:line="240" w:lineRule="auto"/>
              <w:ind w:right="-72"/>
              <w:rPr>
                <w:rFonts w:ascii="Times New Roman" w:hAnsi="Times New Roman"/>
                <w:sz w:val="24"/>
                <w:szCs w:val="24"/>
              </w:rPr>
            </w:pPr>
          </w:p>
          <w:p w:rsidR="00AA1640" w:rsidRPr="00816EC4" w:rsidRDefault="00AA1640" w:rsidP="00043F76">
            <w:pPr>
              <w:spacing w:after="0" w:line="240" w:lineRule="auto"/>
              <w:ind w:right="-72"/>
              <w:rPr>
                <w:rFonts w:ascii="Times New Roman" w:hAnsi="Times New Roman"/>
                <w:sz w:val="24"/>
                <w:szCs w:val="24"/>
              </w:rPr>
            </w:pPr>
            <w:r w:rsidRPr="00816EC4">
              <w:rPr>
                <w:rFonts w:ascii="Times New Roman" w:hAnsi="Times New Roman"/>
                <w:sz w:val="24"/>
                <w:szCs w:val="24"/>
              </w:rPr>
              <w:t>- Семинар-практикум на базе СОШ № 17 «Строевые приемы без оружия»</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p w:rsidR="00AA1640" w:rsidRPr="00816EC4" w:rsidRDefault="00AA1640" w:rsidP="00043F76">
            <w:pPr>
              <w:spacing w:after="0" w:line="240" w:lineRule="auto"/>
              <w:ind w:right="-72"/>
              <w:jc w:val="both"/>
              <w:rPr>
                <w:rFonts w:ascii="Times New Roman" w:hAnsi="Times New Roman"/>
                <w:sz w:val="24"/>
                <w:szCs w:val="24"/>
              </w:rPr>
            </w:pPr>
          </w:p>
          <w:p w:rsidR="00AA1640" w:rsidRPr="00816EC4" w:rsidRDefault="00AA1640" w:rsidP="00043F76">
            <w:pPr>
              <w:spacing w:after="0" w:line="240" w:lineRule="auto"/>
              <w:ind w:right="-72"/>
              <w:jc w:val="both"/>
              <w:rPr>
                <w:rFonts w:ascii="Times New Roman" w:hAnsi="Times New Roman"/>
                <w:sz w:val="24"/>
                <w:szCs w:val="24"/>
              </w:rPr>
            </w:pPr>
          </w:p>
          <w:p w:rsidR="00AA1640" w:rsidRPr="00816EC4" w:rsidRDefault="00AA1640" w:rsidP="00043F76">
            <w:pPr>
              <w:spacing w:after="0" w:line="240" w:lineRule="auto"/>
              <w:ind w:right="-72"/>
              <w:jc w:val="both"/>
              <w:rPr>
                <w:rFonts w:ascii="Times New Roman" w:hAnsi="Times New Roman"/>
                <w:sz w:val="24"/>
                <w:szCs w:val="24"/>
              </w:rPr>
            </w:pP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Радченко Н.Н.,</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Третьяков А.Н.</w:t>
            </w:r>
          </w:p>
        </w:tc>
      </w:tr>
      <w:tr w:rsidR="00AA1640" w:rsidRPr="00816EC4" w:rsidTr="00043F76">
        <w:trPr>
          <w:trHeight w:val="1189"/>
        </w:trPr>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Апрель </w:t>
            </w:r>
          </w:p>
        </w:tc>
        <w:tc>
          <w:tcPr>
            <w:tcW w:w="5953" w:type="dxa"/>
          </w:tcPr>
          <w:p w:rsidR="00AA1640" w:rsidRPr="00816EC4" w:rsidRDefault="00AA1640" w:rsidP="00043F76">
            <w:pPr>
              <w:tabs>
                <w:tab w:val="left" w:pos="317"/>
              </w:tabs>
              <w:spacing w:after="0" w:line="240" w:lineRule="auto"/>
              <w:ind w:firstLine="175"/>
              <w:jc w:val="both"/>
              <w:rPr>
                <w:rFonts w:ascii="Times New Roman" w:hAnsi="Times New Roman"/>
                <w:sz w:val="24"/>
                <w:szCs w:val="24"/>
              </w:rPr>
            </w:pPr>
            <w:r w:rsidRPr="00816EC4">
              <w:rPr>
                <w:rFonts w:ascii="Times New Roman" w:hAnsi="Times New Roman"/>
                <w:spacing w:val="-2"/>
                <w:sz w:val="24"/>
                <w:szCs w:val="24"/>
              </w:rPr>
              <w:t>- «Методика построения литературно-музыкальной композиции» - семинар для музыкальных руководителей детских садов в рамках подготовки к районному фестивалю «Край казачий – родная земля!»</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Май</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Организационно-методическое совещание:</w:t>
            </w:r>
          </w:p>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подведение итогов работы отдела за учебный год;</w:t>
            </w:r>
          </w:p>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организация деятельности казачьих классов в летний период</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Решетова М.А.,</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r w:rsidR="00AA1640" w:rsidRPr="00816EC4" w:rsidTr="00043F76">
        <w:tc>
          <w:tcPr>
            <w:tcW w:w="1702" w:type="dxa"/>
          </w:tcPr>
          <w:p w:rsidR="00AA1640" w:rsidRPr="00816EC4" w:rsidRDefault="00AA1640" w:rsidP="00043F76">
            <w:pPr>
              <w:jc w:val="both"/>
              <w:rPr>
                <w:rFonts w:ascii="Times New Roman" w:hAnsi="Times New Roman"/>
                <w:sz w:val="24"/>
                <w:szCs w:val="24"/>
              </w:rPr>
            </w:pPr>
            <w:r w:rsidRPr="00816EC4">
              <w:rPr>
                <w:rFonts w:ascii="Times New Roman" w:hAnsi="Times New Roman"/>
                <w:sz w:val="24"/>
                <w:szCs w:val="24"/>
              </w:rPr>
              <w:lastRenderedPageBreak/>
              <w:t>В течение года</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Оказание методической помощи в написании сценариев литературно – музыкальных композиций, игровых программ, тематических сценариев</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Макугон О.В.</w:t>
            </w:r>
          </w:p>
        </w:tc>
      </w:tr>
      <w:tr w:rsidR="00AA1640" w:rsidRPr="00816EC4" w:rsidTr="00043F76">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В течение года</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Контроль за выполнением образовательных программ </w:t>
            </w:r>
            <w:proofErr w:type="gramStart"/>
            <w:r w:rsidRPr="00816EC4">
              <w:rPr>
                <w:rFonts w:ascii="Times New Roman" w:hAnsi="Times New Roman"/>
                <w:sz w:val="24"/>
                <w:szCs w:val="24"/>
              </w:rPr>
              <w:t>ПО</w:t>
            </w:r>
            <w:proofErr w:type="gramEnd"/>
            <w:r w:rsidRPr="00816EC4">
              <w:rPr>
                <w:rFonts w:ascii="Times New Roman" w:hAnsi="Times New Roman"/>
                <w:sz w:val="24"/>
                <w:szCs w:val="24"/>
              </w:rPr>
              <w:t xml:space="preserve"> и ПДО </w:t>
            </w:r>
            <w:proofErr w:type="gramStart"/>
            <w:r w:rsidRPr="00816EC4">
              <w:rPr>
                <w:rFonts w:ascii="Times New Roman" w:hAnsi="Times New Roman"/>
                <w:sz w:val="24"/>
                <w:szCs w:val="24"/>
              </w:rPr>
              <w:t>классов</w:t>
            </w:r>
            <w:proofErr w:type="gramEnd"/>
            <w:r w:rsidRPr="00816EC4">
              <w:rPr>
                <w:rFonts w:ascii="Times New Roman" w:hAnsi="Times New Roman"/>
                <w:sz w:val="24"/>
                <w:szCs w:val="24"/>
              </w:rPr>
              <w:t xml:space="preserve"> казачьей направленности</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Нимирич В.В.</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tc>
      </w:tr>
      <w:tr w:rsidR="00AA1640" w:rsidRPr="00816EC4" w:rsidTr="00043F76">
        <w:tc>
          <w:tcPr>
            <w:tcW w:w="1702"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В течение года</w:t>
            </w:r>
          </w:p>
          <w:p w:rsidR="00AA1640" w:rsidRPr="00816EC4" w:rsidRDefault="00AA1640" w:rsidP="00043F76">
            <w:pPr>
              <w:spacing w:after="0" w:line="240" w:lineRule="auto"/>
              <w:ind w:left="-108" w:right="-91"/>
              <w:jc w:val="both"/>
              <w:rPr>
                <w:rFonts w:ascii="Times New Roman" w:hAnsi="Times New Roman"/>
                <w:sz w:val="24"/>
                <w:szCs w:val="24"/>
              </w:rPr>
            </w:pPr>
            <w:r w:rsidRPr="00816EC4">
              <w:rPr>
                <w:rFonts w:ascii="Times New Roman" w:hAnsi="Times New Roman"/>
                <w:sz w:val="24"/>
                <w:szCs w:val="24"/>
              </w:rPr>
              <w:t>(по отдельному плану)</w:t>
            </w:r>
          </w:p>
        </w:tc>
        <w:tc>
          <w:tcPr>
            <w:tcW w:w="5953" w:type="dxa"/>
          </w:tcPr>
          <w:p w:rsidR="00AA1640" w:rsidRPr="00816EC4" w:rsidRDefault="00AA1640" w:rsidP="00043F76">
            <w:pPr>
              <w:spacing w:after="0" w:line="240" w:lineRule="auto"/>
              <w:jc w:val="both"/>
              <w:rPr>
                <w:rFonts w:ascii="Times New Roman" w:hAnsi="Times New Roman"/>
                <w:sz w:val="24"/>
                <w:szCs w:val="24"/>
              </w:rPr>
            </w:pPr>
            <w:r w:rsidRPr="00816EC4">
              <w:rPr>
                <w:rFonts w:ascii="Times New Roman" w:hAnsi="Times New Roman"/>
                <w:sz w:val="24"/>
                <w:szCs w:val="24"/>
              </w:rPr>
              <w:t xml:space="preserve">Контроль за организацией деятельности работы </w:t>
            </w:r>
            <w:proofErr w:type="gramStart"/>
            <w:r w:rsidRPr="00816EC4">
              <w:rPr>
                <w:rFonts w:ascii="Times New Roman" w:hAnsi="Times New Roman"/>
                <w:sz w:val="24"/>
                <w:szCs w:val="24"/>
              </w:rPr>
              <w:t>ПО</w:t>
            </w:r>
            <w:proofErr w:type="gramEnd"/>
            <w:r w:rsidRPr="00816EC4">
              <w:rPr>
                <w:rFonts w:ascii="Times New Roman" w:hAnsi="Times New Roman"/>
                <w:sz w:val="24"/>
                <w:szCs w:val="24"/>
              </w:rPr>
              <w:t xml:space="preserve"> и ПДО </w:t>
            </w:r>
            <w:proofErr w:type="gramStart"/>
            <w:r w:rsidRPr="00816EC4">
              <w:rPr>
                <w:rFonts w:ascii="Times New Roman" w:hAnsi="Times New Roman"/>
                <w:sz w:val="24"/>
                <w:szCs w:val="24"/>
              </w:rPr>
              <w:t>классов</w:t>
            </w:r>
            <w:proofErr w:type="gramEnd"/>
            <w:r w:rsidRPr="00816EC4">
              <w:rPr>
                <w:rFonts w:ascii="Times New Roman" w:hAnsi="Times New Roman"/>
                <w:sz w:val="24"/>
                <w:szCs w:val="24"/>
              </w:rPr>
              <w:t xml:space="preserve"> казачьей направленности</w:t>
            </w:r>
          </w:p>
        </w:tc>
        <w:tc>
          <w:tcPr>
            <w:tcW w:w="1985" w:type="dxa"/>
          </w:tcPr>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Решетова М.А.,</w:t>
            </w:r>
          </w:p>
          <w:p w:rsidR="00AA1640" w:rsidRPr="00816EC4" w:rsidRDefault="00AA1640" w:rsidP="00043F76">
            <w:pPr>
              <w:spacing w:after="0" w:line="240" w:lineRule="auto"/>
              <w:ind w:right="-72"/>
              <w:jc w:val="both"/>
              <w:rPr>
                <w:rFonts w:ascii="Times New Roman" w:hAnsi="Times New Roman"/>
                <w:sz w:val="24"/>
                <w:szCs w:val="24"/>
              </w:rPr>
            </w:pPr>
            <w:r w:rsidRPr="00816EC4">
              <w:rPr>
                <w:rFonts w:ascii="Times New Roman" w:hAnsi="Times New Roman"/>
                <w:sz w:val="24"/>
                <w:szCs w:val="24"/>
              </w:rPr>
              <w:t>Варкушина Е.В.</w:t>
            </w:r>
          </w:p>
          <w:p w:rsidR="00AA1640" w:rsidRPr="00816EC4" w:rsidRDefault="00AA1640" w:rsidP="00043F76">
            <w:pPr>
              <w:spacing w:after="0" w:line="240" w:lineRule="auto"/>
              <w:ind w:right="-72"/>
              <w:jc w:val="both"/>
              <w:rPr>
                <w:rFonts w:ascii="Times New Roman" w:hAnsi="Times New Roman"/>
                <w:sz w:val="24"/>
                <w:szCs w:val="24"/>
              </w:rPr>
            </w:pPr>
          </w:p>
        </w:tc>
      </w:tr>
    </w:tbl>
    <w:p w:rsidR="00AA1640" w:rsidRPr="00816EC4" w:rsidRDefault="00AA1640" w:rsidP="00AA1640"/>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Семинар-практикум для педагогов декоративно-прикладного отдела</w:t>
      </w: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«В гостях у мастера»</w:t>
      </w:r>
    </w:p>
    <w:p w:rsidR="003730A7" w:rsidRPr="00816EC4" w:rsidRDefault="003730A7" w:rsidP="004629F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11"/>
        <w:gridCol w:w="2092"/>
      </w:tblGrid>
      <w:tr w:rsidR="004629FC" w:rsidRPr="00816EC4" w:rsidTr="00B97D4D">
        <w:tc>
          <w:tcPr>
            <w:tcW w:w="166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81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668" w:type="dxa"/>
            <w:tcBorders>
              <w:top w:val="single" w:sz="4" w:space="0" w:color="auto"/>
              <w:left w:val="single" w:sz="4" w:space="0" w:color="auto"/>
              <w:bottom w:val="single" w:sz="4" w:space="0" w:color="auto"/>
              <w:right w:val="single" w:sz="4" w:space="0" w:color="auto"/>
            </w:tcBorders>
            <w:hideMark/>
          </w:tcPr>
          <w:p w:rsidR="004629FC" w:rsidRPr="00816EC4" w:rsidRDefault="004438CC" w:rsidP="004438CC">
            <w:pPr>
              <w:spacing w:after="0" w:line="240" w:lineRule="auto"/>
              <w:jc w:val="center"/>
              <w:rPr>
                <w:rFonts w:ascii="Times New Roman" w:hAnsi="Times New Roman"/>
                <w:sz w:val="24"/>
                <w:szCs w:val="24"/>
              </w:rPr>
            </w:pPr>
            <w:r w:rsidRPr="00816EC4">
              <w:rPr>
                <w:rFonts w:ascii="Times New Roman" w:hAnsi="Times New Roman"/>
                <w:sz w:val="24"/>
                <w:szCs w:val="24"/>
              </w:rPr>
              <w:t>Окт</w:t>
            </w:r>
            <w:r w:rsidR="00796105" w:rsidRPr="00816EC4">
              <w:rPr>
                <w:rFonts w:ascii="Times New Roman" w:hAnsi="Times New Roman"/>
                <w:sz w:val="24"/>
                <w:szCs w:val="24"/>
              </w:rPr>
              <w:t>ябрь</w:t>
            </w:r>
          </w:p>
        </w:tc>
        <w:tc>
          <w:tcPr>
            <w:tcW w:w="5811" w:type="dxa"/>
            <w:tcBorders>
              <w:top w:val="single" w:sz="4" w:space="0" w:color="auto"/>
              <w:left w:val="single" w:sz="4" w:space="0" w:color="auto"/>
              <w:bottom w:val="single" w:sz="4" w:space="0" w:color="auto"/>
              <w:right w:val="single" w:sz="4" w:space="0" w:color="auto"/>
            </w:tcBorders>
            <w:hideMark/>
          </w:tcPr>
          <w:p w:rsidR="004629FC" w:rsidRPr="00816EC4" w:rsidRDefault="00EE194D" w:rsidP="00EE194D">
            <w:pPr>
              <w:spacing w:after="0" w:line="240" w:lineRule="auto"/>
              <w:jc w:val="both"/>
              <w:rPr>
                <w:rFonts w:ascii="Times New Roman" w:hAnsi="Times New Roman"/>
                <w:sz w:val="24"/>
                <w:szCs w:val="24"/>
              </w:rPr>
            </w:pPr>
            <w:r w:rsidRPr="00816EC4">
              <w:rPr>
                <w:rFonts w:ascii="Times New Roman" w:hAnsi="Times New Roman"/>
                <w:sz w:val="24"/>
                <w:szCs w:val="24"/>
              </w:rPr>
              <w:t>1. Творческие находки: «Отмечаем день Матери».</w:t>
            </w:r>
          </w:p>
          <w:p w:rsidR="00EE194D" w:rsidRPr="00816EC4" w:rsidRDefault="00EE194D" w:rsidP="00EE194D">
            <w:pPr>
              <w:spacing w:after="0" w:line="240" w:lineRule="auto"/>
              <w:rPr>
                <w:rFonts w:ascii="Times New Roman" w:hAnsi="Times New Roman"/>
                <w:sz w:val="24"/>
                <w:szCs w:val="24"/>
              </w:rPr>
            </w:pPr>
            <w:r w:rsidRPr="00816EC4">
              <w:rPr>
                <w:rFonts w:ascii="Times New Roman" w:hAnsi="Times New Roman"/>
                <w:sz w:val="24"/>
                <w:szCs w:val="24"/>
              </w:rPr>
              <w:t>2. Требования, предъявляемые к оформлению работ,</w:t>
            </w:r>
          </w:p>
          <w:p w:rsidR="00EE194D" w:rsidRPr="00816EC4" w:rsidRDefault="00EE194D" w:rsidP="00EE194D">
            <w:pPr>
              <w:spacing w:after="0" w:line="240" w:lineRule="auto"/>
              <w:jc w:val="both"/>
              <w:rPr>
                <w:rFonts w:ascii="Times New Roman" w:hAnsi="Times New Roman"/>
                <w:sz w:val="24"/>
                <w:szCs w:val="24"/>
              </w:rPr>
            </w:pPr>
            <w:r w:rsidRPr="00816EC4">
              <w:rPr>
                <w:rFonts w:ascii="Times New Roman" w:hAnsi="Times New Roman"/>
                <w:sz w:val="24"/>
                <w:szCs w:val="24"/>
              </w:rPr>
              <w:t>участвующих в конкурсах и выставках.</w:t>
            </w:r>
          </w:p>
        </w:tc>
        <w:tc>
          <w:tcPr>
            <w:tcW w:w="2092" w:type="dxa"/>
            <w:tcBorders>
              <w:top w:val="single" w:sz="4" w:space="0" w:color="auto"/>
              <w:left w:val="single" w:sz="4" w:space="0" w:color="auto"/>
              <w:bottom w:val="single" w:sz="4" w:space="0" w:color="auto"/>
              <w:right w:val="single" w:sz="4" w:space="0" w:color="auto"/>
            </w:tcBorders>
            <w:hideMark/>
          </w:tcPr>
          <w:p w:rsidR="004629FC" w:rsidRPr="00816EC4" w:rsidRDefault="004629FC" w:rsidP="004438CC">
            <w:pPr>
              <w:spacing w:after="0" w:line="240" w:lineRule="auto"/>
              <w:jc w:val="both"/>
              <w:rPr>
                <w:rFonts w:ascii="Times New Roman" w:hAnsi="Times New Roman"/>
                <w:sz w:val="24"/>
                <w:szCs w:val="24"/>
              </w:rPr>
            </w:pPr>
            <w:r w:rsidRPr="00816EC4">
              <w:rPr>
                <w:rFonts w:ascii="Times New Roman" w:hAnsi="Times New Roman"/>
                <w:sz w:val="24"/>
                <w:szCs w:val="24"/>
              </w:rPr>
              <w:t>Головнева О.И.</w:t>
            </w:r>
            <w:r w:rsidR="00EE194D" w:rsidRPr="00816EC4">
              <w:rPr>
                <w:rFonts w:ascii="Times New Roman" w:hAnsi="Times New Roman"/>
                <w:sz w:val="24"/>
                <w:szCs w:val="24"/>
              </w:rPr>
              <w:t>,</w:t>
            </w:r>
          </w:p>
          <w:p w:rsidR="00EE194D" w:rsidRPr="00816EC4" w:rsidRDefault="00EE194D" w:rsidP="004438CC">
            <w:pPr>
              <w:spacing w:after="0" w:line="240" w:lineRule="auto"/>
              <w:jc w:val="both"/>
              <w:rPr>
                <w:rFonts w:ascii="Times New Roman" w:hAnsi="Times New Roman"/>
                <w:sz w:val="24"/>
                <w:szCs w:val="24"/>
              </w:rPr>
            </w:pPr>
            <w:r w:rsidRPr="00816EC4">
              <w:rPr>
                <w:rFonts w:ascii="Times New Roman" w:hAnsi="Times New Roman"/>
                <w:sz w:val="24"/>
                <w:szCs w:val="24"/>
              </w:rPr>
              <w:t>Щербатова С.Н.</w:t>
            </w:r>
          </w:p>
        </w:tc>
      </w:tr>
      <w:tr w:rsidR="004438CC" w:rsidRPr="00816EC4" w:rsidTr="00B97D4D">
        <w:tc>
          <w:tcPr>
            <w:tcW w:w="1668" w:type="dxa"/>
            <w:tcBorders>
              <w:top w:val="single" w:sz="4" w:space="0" w:color="auto"/>
              <w:left w:val="single" w:sz="4" w:space="0" w:color="auto"/>
              <w:bottom w:val="single" w:sz="4" w:space="0" w:color="auto"/>
              <w:right w:val="single" w:sz="4" w:space="0" w:color="auto"/>
            </w:tcBorders>
            <w:vAlign w:val="center"/>
            <w:hideMark/>
          </w:tcPr>
          <w:p w:rsidR="004438CC" w:rsidRPr="00816EC4" w:rsidRDefault="004438CC" w:rsidP="004438CC">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811" w:type="dxa"/>
            <w:tcBorders>
              <w:top w:val="single" w:sz="4" w:space="0" w:color="auto"/>
              <w:left w:val="single" w:sz="4" w:space="0" w:color="auto"/>
              <w:bottom w:val="single" w:sz="4" w:space="0" w:color="auto"/>
              <w:right w:val="single" w:sz="4" w:space="0" w:color="auto"/>
            </w:tcBorders>
            <w:hideMark/>
          </w:tcPr>
          <w:p w:rsidR="004438CC" w:rsidRPr="00816EC4" w:rsidRDefault="004438CC" w:rsidP="004438CC">
            <w:pPr>
              <w:spacing w:after="0" w:line="240" w:lineRule="auto"/>
              <w:rPr>
                <w:rFonts w:ascii="Times New Roman" w:hAnsi="Times New Roman"/>
                <w:sz w:val="24"/>
                <w:szCs w:val="24"/>
              </w:rPr>
            </w:pPr>
            <w:r w:rsidRPr="00816EC4">
              <w:rPr>
                <w:rFonts w:ascii="Times New Roman" w:hAnsi="Times New Roman"/>
                <w:sz w:val="24"/>
                <w:szCs w:val="24"/>
              </w:rPr>
              <w:t>1.</w:t>
            </w:r>
            <w:r w:rsidR="009F0C89" w:rsidRPr="00816EC4">
              <w:rPr>
                <w:rFonts w:ascii="Times New Roman" w:hAnsi="Times New Roman"/>
                <w:sz w:val="24"/>
                <w:szCs w:val="24"/>
              </w:rPr>
              <w:t xml:space="preserve"> </w:t>
            </w:r>
            <w:r w:rsidRPr="00816EC4">
              <w:rPr>
                <w:rFonts w:ascii="Times New Roman" w:hAnsi="Times New Roman"/>
                <w:sz w:val="24"/>
                <w:szCs w:val="24"/>
              </w:rPr>
              <w:t xml:space="preserve">Творческие посиделки «Вдохновение» - воплощение творческих идей педагогов </w:t>
            </w:r>
            <w:r w:rsidR="00EE194D" w:rsidRPr="00816EC4">
              <w:rPr>
                <w:rFonts w:ascii="Times New Roman" w:hAnsi="Times New Roman"/>
                <w:sz w:val="24"/>
                <w:szCs w:val="24"/>
              </w:rPr>
              <w:t>декоративно-прикладного искусства.</w:t>
            </w:r>
          </w:p>
          <w:p w:rsidR="004438CC" w:rsidRPr="00816EC4" w:rsidRDefault="004438CC" w:rsidP="00EE194D">
            <w:pPr>
              <w:spacing w:after="0" w:line="240" w:lineRule="auto"/>
              <w:rPr>
                <w:rFonts w:ascii="Times New Roman" w:hAnsi="Times New Roman"/>
                <w:sz w:val="24"/>
                <w:szCs w:val="24"/>
              </w:rPr>
            </w:pPr>
            <w:r w:rsidRPr="00816EC4">
              <w:rPr>
                <w:rFonts w:ascii="Times New Roman" w:hAnsi="Times New Roman"/>
                <w:sz w:val="24"/>
                <w:szCs w:val="24"/>
              </w:rPr>
              <w:t>2. Калейдоскоп новогодних украшений.</w:t>
            </w:r>
          </w:p>
        </w:tc>
        <w:tc>
          <w:tcPr>
            <w:tcW w:w="2092" w:type="dxa"/>
            <w:tcBorders>
              <w:top w:val="single" w:sz="4" w:space="0" w:color="auto"/>
              <w:left w:val="single" w:sz="4" w:space="0" w:color="auto"/>
              <w:bottom w:val="single" w:sz="4" w:space="0" w:color="auto"/>
              <w:right w:val="single" w:sz="4" w:space="0" w:color="auto"/>
            </w:tcBorders>
            <w:hideMark/>
          </w:tcPr>
          <w:p w:rsidR="004438CC" w:rsidRPr="00816EC4" w:rsidRDefault="004438CC" w:rsidP="004438CC">
            <w:pPr>
              <w:spacing w:after="0" w:line="240" w:lineRule="auto"/>
              <w:rPr>
                <w:rFonts w:ascii="Times New Roman" w:hAnsi="Times New Roman"/>
                <w:sz w:val="24"/>
                <w:szCs w:val="24"/>
              </w:rPr>
            </w:pPr>
            <w:r w:rsidRPr="00816EC4">
              <w:rPr>
                <w:rFonts w:ascii="Times New Roman" w:hAnsi="Times New Roman"/>
                <w:sz w:val="24"/>
                <w:szCs w:val="24"/>
              </w:rPr>
              <w:t>Головнева О.И.</w:t>
            </w:r>
          </w:p>
          <w:p w:rsidR="004438CC" w:rsidRPr="00816EC4" w:rsidRDefault="004438CC" w:rsidP="004438CC">
            <w:pPr>
              <w:spacing w:after="0" w:line="240" w:lineRule="auto"/>
              <w:rPr>
                <w:rFonts w:ascii="Times New Roman" w:hAnsi="Times New Roman"/>
                <w:sz w:val="24"/>
                <w:szCs w:val="24"/>
              </w:rPr>
            </w:pPr>
            <w:r w:rsidRPr="00816EC4">
              <w:rPr>
                <w:rFonts w:ascii="Times New Roman" w:hAnsi="Times New Roman"/>
                <w:sz w:val="24"/>
                <w:szCs w:val="24"/>
              </w:rPr>
              <w:t>Полянская В.В.</w:t>
            </w:r>
          </w:p>
          <w:p w:rsidR="004438CC" w:rsidRPr="00816EC4" w:rsidRDefault="004438CC" w:rsidP="004438CC">
            <w:pPr>
              <w:spacing w:after="0" w:line="240" w:lineRule="auto"/>
              <w:rPr>
                <w:rFonts w:ascii="Times New Roman" w:hAnsi="Times New Roman"/>
                <w:sz w:val="24"/>
                <w:szCs w:val="24"/>
              </w:rPr>
            </w:pPr>
            <w:r w:rsidRPr="00816EC4">
              <w:rPr>
                <w:rFonts w:ascii="Times New Roman" w:hAnsi="Times New Roman"/>
                <w:sz w:val="24"/>
                <w:szCs w:val="24"/>
              </w:rPr>
              <w:t>Ворожцова Е.И.</w:t>
            </w:r>
          </w:p>
        </w:tc>
      </w:tr>
      <w:tr w:rsidR="004629FC" w:rsidRPr="00816EC4" w:rsidTr="00B97D4D">
        <w:tc>
          <w:tcPr>
            <w:tcW w:w="166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4438CC">
            <w:pPr>
              <w:spacing w:after="0" w:line="240" w:lineRule="auto"/>
              <w:jc w:val="center"/>
              <w:rPr>
                <w:rFonts w:ascii="Times New Roman" w:hAnsi="Times New Roman"/>
                <w:sz w:val="24"/>
                <w:szCs w:val="24"/>
              </w:rPr>
            </w:pPr>
            <w:r w:rsidRPr="00816EC4">
              <w:rPr>
                <w:rFonts w:ascii="Times New Roman" w:hAnsi="Times New Roman"/>
                <w:sz w:val="24"/>
                <w:szCs w:val="24"/>
              </w:rPr>
              <w:t>Март</w:t>
            </w:r>
          </w:p>
        </w:tc>
        <w:tc>
          <w:tcPr>
            <w:tcW w:w="5811" w:type="dxa"/>
            <w:tcBorders>
              <w:top w:val="single" w:sz="4" w:space="0" w:color="auto"/>
              <w:left w:val="single" w:sz="4" w:space="0" w:color="auto"/>
              <w:bottom w:val="single" w:sz="4" w:space="0" w:color="auto"/>
              <w:right w:val="single" w:sz="4" w:space="0" w:color="auto"/>
            </w:tcBorders>
            <w:hideMark/>
          </w:tcPr>
          <w:p w:rsidR="004438CC" w:rsidRPr="00816EC4" w:rsidRDefault="004438CC" w:rsidP="004438CC">
            <w:pPr>
              <w:spacing w:after="0" w:line="240" w:lineRule="auto"/>
              <w:rPr>
                <w:rFonts w:ascii="Times New Roman" w:hAnsi="Times New Roman"/>
                <w:sz w:val="24"/>
                <w:szCs w:val="24"/>
              </w:rPr>
            </w:pPr>
            <w:r w:rsidRPr="00816EC4">
              <w:rPr>
                <w:rFonts w:ascii="Times New Roman" w:hAnsi="Times New Roman"/>
                <w:sz w:val="24"/>
                <w:szCs w:val="24"/>
              </w:rPr>
              <w:t>1.</w:t>
            </w:r>
            <w:r w:rsidR="009F0C89" w:rsidRPr="00816EC4">
              <w:rPr>
                <w:rFonts w:ascii="Times New Roman" w:hAnsi="Times New Roman"/>
                <w:sz w:val="24"/>
                <w:szCs w:val="24"/>
              </w:rPr>
              <w:t xml:space="preserve"> </w:t>
            </w:r>
            <w:r w:rsidRPr="00816EC4">
              <w:rPr>
                <w:rFonts w:ascii="Times New Roman" w:hAnsi="Times New Roman"/>
                <w:sz w:val="24"/>
                <w:szCs w:val="24"/>
              </w:rPr>
              <w:t>Встречаем Пасху – из опыта работы Щербатовой С.Н., Полянской В.В.</w:t>
            </w:r>
            <w:r w:rsidR="009F0C89" w:rsidRPr="00816EC4">
              <w:rPr>
                <w:rFonts w:ascii="Times New Roman" w:hAnsi="Times New Roman"/>
                <w:sz w:val="24"/>
                <w:szCs w:val="24"/>
              </w:rPr>
              <w:t>,</w:t>
            </w:r>
            <w:r w:rsidRPr="00816EC4">
              <w:rPr>
                <w:rFonts w:ascii="Times New Roman" w:hAnsi="Times New Roman"/>
                <w:sz w:val="24"/>
                <w:szCs w:val="24"/>
              </w:rPr>
              <w:t xml:space="preserve"> Ворожцовой Е.И.</w:t>
            </w:r>
            <w:r w:rsidR="009F0C89" w:rsidRPr="00816EC4">
              <w:rPr>
                <w:rFonts w:ascii="Times New Roman" w:hAnsi="Times New Roman"/>
                <w:sz w:val="24"/>
                <w:szCs w:val="24"/>
              </w:rPr>
              <w:t>, Рожковой Е.О.</w:t>
            </w:r>
          </w:p>
          <w:p w:rsidR="009F0C89" w:rsidRPr="00816EC4" w:rsidRDefault="004438CC" w:rsidP="009F0C89">
            <w:pPr>
              <w:spacing w:after="0" w:line="240" w:lineRule="auto"/>
              <w:rPr>
                <w:rFonts w:ascii="Times New Roman" w:hAnsi="Times New Roman"/>
                <w:sz w:val="24"/>
                <w:szCs w:val="24"/>
              </w:rPr>
            </w:pPr>
            <w:r w:rsidRPr="00816EC4">
              <w:rPr>
                <w:rFonts w:ascii="Times New Roman" w:hAnsi="Times New Roman"/>
                <w:sz w:val="24"/>
                <w:szCs w:val="24"/>
              </w:rPr>
              <w:t xml:space="preserve">2. </w:t>
            </w:r>
            <w:r w:rsidR="009F0C89" w:rsidRPr="00816EC4">
              <w:rPr>
                <w:rFonts w:ascii="Times New Roman" w:hAnsi="Times New Roman"/>
                <w:sz w:val="24"/>
                <w:szCs w:val="24"/>
              </w:rPr>
              <w:t>Поделки из бросового материала (из опыта работы Быковской И.П., Рожковой Е.О.)</w:t>
            </w:r>
          </w:p>
          <w:p w:rsidR="004629FC" w:rsidRPr="00816EC4" w:rsidRDefault="009F0C89" w:rsidP="009F0C89">
            <w:pPr>
              <w:spacing w:after="0" w:line="240" w:lineRule="auto"/>
              <w:rPr>
                <w:rFonts w:ascii="Times New Roman" w:hAnsi="Times New Roman"/>
                <w:sz w:val="24"/>
                <w:szCs w:val="24"/>
              </w:rPr>
            </w:pPr>
            <w:r w:rsidRPr="00816EC4">
              <w:rPr>
                <w:rFonts w:ascii="Times New Roman" w:hAnsi="Times New Roman"/>
                <w:sz w:val="24"/>
                <w:szCs w:val="24"/>
              </w:rPr>
              <w:t xml:space="preserve">3. </w:t>
            </w:r>
            <w:r w:rsidR="004438CC" w:rsidRPr="00816EC4">
              <w:rPr>
                <w:rFonts w:ascii="Times New Roman" w:hAnsi="Times New Roman"/>
                <w:sz w:val="24"/>
                <w:szCs w:val="24"/>
              </w:rPr>
              <w:t>П</w:t>
            </w:r>
            <w:r w:rsidR="004629FC" w:rsidRPr="00816EC4">
              <w:rPr>
                <w:rFonts w:ascii="Times New Roman" w:hAnsi="Times New Roman"/>
                <w:sz w:val="24"/>
                <w:szCs w:val="24"/>
              </w:rPr>
              <w:t>ланирование работы на следующий учебный год.</w:t>
            </w:r>
          </w:p>
        </w:tc>
        <w:tc>
          <w:tcPr>
            <w:tcW w:w="2092" w:type="dxa"/>
            <w:tcBorders>
              <w:top w:val="single" w:sz="4" w:space="0" w:color="auto"/>
              <w:left w:val="single" w:sz="4" w:space="0" w:color="auto"/>
              <w:bottom w:val="single" w:sz="4" w:space="0" w:color="auto"/>
              <w:right w:val="single" w:sz="4" w:space="0" w:color="auto"/>
            </w:tcBorders>
            <w:hideMark/>
          </w:tcPr>
          <w:p w:rsidR="004629FC" w:rsidRPr="00816EC4" w:rsidRDefault="004629FC" w:rsidP="004438CC">
            <w:pPr>
              <w:spacing w:after="0" w:line="240" w:lineRule="auto"/>
              <w:jc w:val="both"/>
              <w:rPr>
                <w:rFonts w:ascii="Times New Roman" w:hAnsi="Times New Roman"/>
                <w:sz w:val="24"/>
                <w:szCs w:val="24"/>
              </w:rPr>
            </w:pPr>
            <w:r w:rsidRPr="00816EC4">
              <w:rPr>
                <w:rFonts w:ascii="Times New Roman" w:hAnsi="Times New Roman"/>
                <w:sz w:val="24"/>
                <w:szCs w:val="24"/>
              </w:rPr>
              <w:t>Головнева О.И.</w:t>
            </w:r>
          </w:p>
        </w:tc>
      </w:tr>
    </w:tbl>
    <w:p w:rsidR="00952268" w:rsidRPr="00816EC4" w:rsidRDefault="00952268"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Семинары-практикумы для организаторов и педагогов дополнительного образования туристско-краеведческой направленности</w:t>
      </w:r>
    </w:p>
    <w:p w:rsidR="003730A7" w:rsidRPr="00816EC4" w:rsidRDefault="003730A7" w:rsidP="004629F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5810"/>
        <w:gridCol w:w="2111"/>
      </w:tblGrid>
      <w:tr w:rsidR="004629FC" w:rsidRPr="00816EC4" w:rsidTr="00B97D4D">
        <w:tc>
          <w:tcPr>
            <w:tcW w:w="165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81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11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650" w:type="dxa"/>
            <w:vMerge w:val="restart"/>
            <w:tcBorders>
              <w:top w:val="single" w:sz="4" w:space="0" w:color="auto"/>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p w:rsidR="004629FC" w:rsidRPr="00816EC4" w:rsidRDefault="004629FC" w:rsidP="00B97D4D">
            <w:pPr>
              <w:spacing w:after="0" w:line="240" w:lineRule="auto"/>
              <w:jc w:val="center"/>
              <w:rPr>
                <w:rFonts w:ascii="Times New Roman" w:hAnsi="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Выездные консультации, практическая помощь в организации и проведении занятий ПДО</w:t>
            </w:r>
          </w:p>
        </w:tc>
        <w:tc>
          <w:tcPr>
            <w:tcW w:w="2111" w:type="dxa"/>
            <w:vMerge w:val="restart"/>
            <w:tcBorders>
              <w:top w:val="single" w:sz="4" w:space="0" w:color="auto"/>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r w:rsidR="004629FC" w:rsidRPr="00816EC4" w:rsidTr="00B97D4D">
        <w:tc>
          <w:tcPr>
            <w:tcW w:w="1650" w:type="dxa"/>
            <w:vMerge/>
            <w:tcBorders>
              <w:left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Консультации по проведению туристских походов</w:t>
            </w:r>
          </w:p>
        </w:tc>
        <w:tc>
          <w:tcPr>
            <w:tcW w:w="2111" w:type="dxa"/>
            <w:vMerge/>
            <w:tcBorders>
              <w:left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B97D4D">
        <w:trPr>
          <w:trHeight w:val="556"/>
        </w:trPr>
        <w:tc>
          <w:tcPr>
            <w:tcW w:w="1650" w:type="dxa"/>
            <w:vMerge/>
            <w:tcBorders>
              <w:left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F85E8F">
            <w:pPr>
              <w:spacing w:after="0" w:line="240" w:lineRule="auto"/>
              <w:rPr>
                <w:rFonts w:ascii="Times New Roman" w:hAnsi="Times New Roman"/>
                <w:sz w:val="24"/>
                <w:szCs w:val="24"/>
              </w:rPr>
            </w:pPr>
            <w:r w:rsidRPr="00816EC4">
              <w:rPr>
                <w:rFonts w:ascii="Times New Roman" w:hAnsi="Times New Roman"/>
                <w:sz w:val="24"/>
                <w:szCs w:val="24"/>
              </w:rPr>
              <w:t xml:space="preserve">Мониторинг туристско-краеведческой деятельности в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w:t>
            </w:r>
            <w:r w:rsidR="00F85E8F" w:rsidRPr="00816EC4">
              <w:rPr>
                <w:rFonts w:ascii="Times New Roman" w:hAnsi="Times New Roman"/>
                <w:sz w:val="24"/>
                <w:szCs w:val="24"/>
              </w:rPr>
              <w:t>ом</w:t>
            </w:r>
            <w:proofErr w:type="gramEnd"/>
            <w:r w:rsidR="00F85E8F" w:rsidRPr="00816EC4">
              <w:rPr>
                <w:rFonts w:ascii="Times New Roman" w:hAnsi="Times New Roman"/>
                <w:sz w:val="24"/>
                <w:szCs w:val="24"/>
              </w:rPr>
              <w:t xml:space="preserve"> детского творчества</w:t>
            </w:r>
            <w:r w:rsidRPr="00816EC4">
              <w:rPr>
                <w:rFonts w:ascii="Times New Roman" w:hAnsi="Times New Roman"/>
                <w:sz w:val="24"/>
                <w:szCs w:val="24"/>
              </w:rPr>
              <w:t>»</w:t>
            </w:r>
          </w:p>
        </w:tc>
        <w:tc>
          <w:tcPr>
            <w:tcW w:w="2111" w:type="dxa"/>
            <w:vMerge/>
            <w:tcBorders>
              <w:left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B97D4D">
        <w:tc>
          <w:tcPr>
            <w:tcW w:w="1650" w:type="dxa"/>
            <w:vMerge/>
            <w:tcBorders>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районных и краевых соревнованиях и чемпионатах по спортивному туризму, согласно календарю соревнований</w:t>
            </w:r>
          </w:p>
        </w:tc>
        <w:tc>
          <w:tcPr>
            <w:tcW w:w="2111" w:type="dxa"/>
            <w:vMerge/>
            <w:tcBorders>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B97D4D">
        <w:trPr>
          <w:trHeight w:val="1533"/>
        </w:trPr>
        <w:tc>
          <w:tcPr>
            <w:tcW w:w="165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5810"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Семинар для педагогов дополнительного образования туристско-краеведческой направленности:</w:t>
            </w:r>
          </w:p>
          <w:p w:rsidR="004629FC" w:rsidRPr="00816EC4" w:rsidRDefault="004629FC" w:rsidP="00B97D4D">
            <w:pPr>
              <w:pStyle w:val="ab"/>
              <w:numPr>
                <w:ilvl w:val="0"/>
                <w:numId w:val="12"/>
              </w:numPr>
              <w:spacing w:after="0" w:line="240" w:lineRule="auto"/>
              <w:ind w:left="0" w:firstLine="0"/>
              <w:contextualSpacing w:val="0"/>
              <w:rPr>
                <w:rFonts w:ascii="Times New Roman" w:hAnsi="Times New Roman"/>
                <w:sz w:val="24"/>
                <w:szCs w:val="24"/>
              </w:rPr>
            </w:pPr>
            <w:r w:rsidRPr="00816EC4">
              <w:rPr>
                <w:rFonts w:ascii="Times New Roman" w:hAnsi="Times New Roman"/>
                <w:sz w:val="24"/>
                <w:szCs w:val="24"/>
              </w:rPr>
              <w:t>ознакомление с документацией;</w:t>
            </w:r>
          </w:p>
          <w:p w:rsidR="004629FC" w:rsidRPr="00816EC4" w:rsidRDefault="004629FC" w:rsidP="00B97D4D">
            <w:pPr>
              <w:pStyle w:val="ab"/>
              <w:numPr>
                <w:ilvl w:val="0"/>
                <w:numId w:val="12"/>
              </w:numPr>
              <w:spacing w:after="0" w:line="240" w:lineRule="auto"/>
              <w:ind w:left="0" w:firstLine="0"/>
              <w:contextualSpacing w:val="0"/>
              <w:rPr>
                <w:rFonts w:ascii="Times New Roman" w:hAnsi="Times New Roman"/>
                <w:sz w:val="24"/>
                <w:szCs w:val="24"/>
              </w:rPr>
            </w:pPr>
            <w:r w:rsidRPr="00816EC4">
              <w:rPr>
                <w:rFonts w:ascii="Times New Roman" w:hAnsi="Times New Roman"/>
                <w:sz w:val="24"/>
                <w:szCs w:val="24"/>
              </w:rPr>
              <w:t>требования к заполнению журнала;</w:t>
            </w:r>
          </w:p>
          <w:p w:rsidR="004629FC" w:rsidRPr="00816EC4" w:rsidRDefault="004629FC" w:rsidP="00B97D4D">
            <w:pPr>
              <w:pStyle w:val="ab"/>
              <w:numPr>
                <w:ilvl w:val="0"/>
                <w:numId w:val="12"/>
              </w:numPr>
              <w:spacing w:after="0" w:line="240" w:lineRule="auto"/>
              <w:ind w:left="0" w:firstLine="0"/>
              <w:contextualSpacing w:val="0"/>
              <w:rPr>
                <w:rFonts w:ascii="Times New Roman" w:hAnsi="Times New Roman"/>
                <w:sz w:val="24"/>
                <w:szCs w:val="24"/>
              </w:rPr>
            </w:pPr>
            <w:r w:rsidRPr="00816EC4">
              <w:rPr>
                <w:rFonts w:ascii="Times New Roman" w:hAnsi="Times New Roman"/>
                <w:sz w:val="24"/>
                <w:szCs w:val="24"/>
              </w:rPr>
              <w:t>техника безопасности при проведении занятий</w:t>
            </w:r>
          </w:p>
          <w:p w:rsidR="004629FC" w:rsidRPr="00816EC4" w:rsidRDefault="004629FC" w:rsidP="00B97D4D">
            <w:pPr>
              <w:pStyle w:val="ab"/>
              <w:numPr>
                <w:ilvl w:val="0"/>
                <w:numId w:val="12"/>
              </w:numPr>
              <w:spacing w:after="0" w:line="240" w:lineRule="auto"/>
              <w:ind w:left="0" w:firstLine="0"/>
              <w:contextualSpacing w:val="0"/>
              <w:rPr>
                <w:rFonts w:ascii="Times New Roman" w:hAnsi="Times New Roman"/>
                <w:sz w:val="24"/>
                <w:szCs w:val="24"/>
              </w:rPr>
            </w:pPr>
            <w:r w:rsidRPr="00816EC4">
              <w:rPr>
                <w:rFonts w:ascii="Times New Roman" w:hAnsi="Times New Roman"/>
                <w:sz w:val="24"/>
                <w:szCs w:val="24"/>
              </w:rPr>
              <w:t>учебно-методический комплекс программы «Пешеходный туризм»</w:t>
            </w:r>
          </w:p>
        </w:tc>
        <w:tc>
          <w:tcPr>
            <w:tcW w:w="211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 Павлоградский И.В.</w:t>
            </w:r>
          </w:p>
        </w:tc>
      </w:tr>
      <w:tr w:rsidR="009F0C89" w:rsidRPr="00816EC4" w:rsidTr="00B97D4D">
        <w:trPr>
          <w:trHeight w:val="1533"/>
        </w:trPr>
        <w:tc>
          <w:tcPr>
            <w:tcW w:w="1650" w:type="dxa"/>
            <w:tcBorders>
              <w:top w:val="single" w:sz="4" w:space="0" w:color="auto"/>
              <w:left w:val="single" w:sz="4" w:space="0" w:color="auto"/>
              <w:bottom w:val="single" w:sz="4" w:space="0" w:color="auto"/>
              <w:right w:val="single" w:sz="4" w:space="0" w:color="auto"/>
            </w:tcBorders>
            <w:vAlign w:val="center"/>
            <w:hideMark/>
          </w:tcPr>
          <w:p w:rsidR="009F0C89" w:rsidRPr="00816EC4" w:rsidRDefault="009F0C89"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Сентябрь - декабрь</w:t>
            </w:r>
          </w:p>
        </w:tc>
        <w:tc>
          <w:tcPr>
            <w:tcW w:w="5810" w:type="dxa"/>
            <w:tcBorders>
              <w:top w:val="single" w:sz="4" w:space="0" w:color="auto"/>
              <w:left w:val="single" w:sz="4" w:space="0" w:color="auto"/>
              <w:bottom w:val="single" w:sz="4" w:space="0" w:color="auto"/>
              <w:right w:val="single" w:sz="4" w:space="0" w:color="auto"/>
            </w:tcBorders>
            <w:vAlign w:val="center"/>
          </w:tcPr>
          <w:p w:rsidR="009F0C89" w:rsidRPr="00816EC4" w:rsidRDefault="009F0C89" w:rsidP="009F0C89">
            <w:pPr>
              <w:spacing w:after="0" w:line="240" w:lineRule="auto"/>
              <w:rPr>
                <w:rFonts w:ascii="Times New Roman" w:hAnsi="Times New Roman"/>
                <w:sz w:val="24"/>
                <w:szCs w:val="24"/>
              </w:rPr>
            </w:pPr>
            <w:r w:rsidRPr="00816EC4">
              <w:rPr>
                <w:rFonts w:ascii="Times New Roman" w:hAnsi="Times New Roman"/>
                <w:sz w:val="24"/>
                <w:szCs w:val="24"/>
              </w:rPr>
              <w:t xml:space="preserve">Завершение обучения в школе детско-юношеского туризма </w:t>
            </w:r>
          </w:p>
        </w:tc>
        <w:tc>
          <w:tcPr>
            <w:tcW w:w="2111" w:type="dxa"/>
            <w:tcBorders>
              <w:top w:val="single" w:sz="4" w:space="0" w:color="auto"/>
              <w:left w:val="single" w:sz="4" w:space="0" w:color="auto"/>
              <w:bottom w:val="single" w:sz="4" w:space="0" w:color="auto"/>
              <w:right w:val="single" w:sz="4" w:space="0" w:color="auto"/>
            </w:tcBorders>
            <w:vAlign w:val="center"/>
            <w:hideMark/>
          </w:tcPr>
          <w:p w:rsidR="009F0C89" w:rsidRPr="00816EC4" w:rsidRDefault="009F0C89"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r w:rsidR="00C15E83" w:rsidRPr="00816EC4" w:rsidTr="00B97D4D">
        <w:tc>
          <w:tcPr>
            <w:tcW w:w="1650"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w:t>
            </w:r>
          </w:p>
        </w:tc>
        <w:tc>
          <w:tcPr>
            <w:tcW w:w="5810"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rPr>
                <w:rFonts w:ascii="Times New Roman" w:hAnsi="Times New Roman"/>
                <w:sz w:val="24"/>
                <w:szCs w:val="24"/>
              </w:rPr>
            </w:pPr>
            <w:r w:rsidRPr="00816EC4">
              <w:rPr>
                <w:rFonts w:ascii="Times New Roman" w:hAnsi="Times New Roman"/>
                <w:sz w:val="24"/>
                <w:szCs w:val="24"/>
              </w:rPr>
              <w:t>Выполнение раздела программы «Формы контроля»</w:t>
            </w:r>
          </w:p>
        </w:tc>
        <w:tc>
          <w:tcPr>
            <w:tcW w:w="2111"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C15E83" w:rsidRPr="00816EC4" w:rsidTr="00B97D4D">
        <w:tc>
          <w:tcPr>
            <w:tcW w:w="1650"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jc w:val="center"/>
              <w:rPr>
                <w:rFonts w:ascii="Times New Roman" w:hAnsi="Times New Roman"/>
                <w:sz w:val="24"/>
                <w:szCs w:val="24"/>
              </w:rPr>
            </w:pPr>
            <w:r w:rsidRPr="00816EC4">
              <w:rPr>
                <w:rFonts w:ascii="Times New Roman" w:hAnsi="Times New Roman"/>
                <w:sz w:val="24"/>
                <w:szCs w:val="24"/>
              </w:rPr>
              <w:t>Июнь</w:t>
            </w:r>
          </w:p>
        </w:tc>
        <w:tc>
          <w:tcPr>
            <w:tcW w:w="5810"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9F0C89">
            <w:pPr>
              <w:spacing w:after="0" w:line="240" w:lineRule="auto"/>
              <w:jc w:val="both"/>
              <w:rPr>
                <w:rFonts w:ascii="Times New Roman" w:hAnsi="Times New Roman"/>
                <w:sz w:val="24"/>
                <w:szCs w:val="24"/>
              </w:rPr>
            </w:pPr>
            <w:r w:rsidRPr="00816EC4">
              <w:rPr>
                <w:rFonts w:ascii="Times New Roman" w:hAnsi="Times New Roman"/>
                <w:sz w:val="24"/>
                <w:szCs w:val="24"/>
              </w:rPr>
              <w:t>Практическая помощь и консультации по организации и проведению учебно-тренировочных походов</w:t>
            </w:r>
            <w:r w:rsidR="009F0C89" w:rsidRPr="00816EC4">
              <w:rPr>
                <w:rFonts w:ascii="Times New Roman" w:hAnsi="Times New Roman"/>
                <w:sz w:val="24"/>
                <w:szCs w:val="24"/>
              </w:rPr>
              <w:t>. Соблюдение правил и норм охраны жизни детей. Необходимые сопроводительные документы. Координация работы служб, обеспечивающих организацию походов</w:t>
            </w:r>
          </w:p>
        </w:tc>
        <w:tc>
          <w:tcPr>
            <w:tcW w:w="2111"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r w:rsidR="00C15E83" w:rsidRPr="00816EC4" w:rsidTr="00B97D4D">
        <w:tc>
          <w:tcPr>
            <w:tcW w:w="1650"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9F0C89">
            <w:pPr>
              <w:spacing w:after="0" w:line="240" w:lineRule="auto"/>
              <w:jc w:val="center"/>
              <w:rPr>
                <w:rFonts w:ascii="Times New Roman" w:hAnsi="Times New Roman"/>
                <w:sz w:val="24"/>
                <w:szCs w:val="24"/>
              </w:rPr>
            </w:pPr>
            <w:r w:rsidRPr="00816EC4">
              <w:rPr>
                <w:rFonts w:ascii="Times New Roman" w:hAnsi="Times New Roman"/>
                <w:sz w:val="24"/>
                <w:szCs w:val="24"/>
              </w:rPr>
              <w:t>Июнь-</w:t>
            </w:r>
            <w:r w:rsidR="009F0C89" w:rsidRPr="00816EC4">
              <w:rPr>
                <w:rFonts w:ascii="Times New Roman" w:hAnsi="Times New Roman"/>
                <w:sz w:val="24"/>
                <w:szCs w:val="24"/>
              </w:rPr>
              <w:t>август</w:t>
            </w:r>
          </w:p>
        </w:tc>
        <w:tc>
          <w:tcPr>
            <w:tcW w:w="5810"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rPr>
                <w:rFonts w:ascii="Times New Roman" w:hAnsi="Times New Roman"/>
                <w:sz w:val="24"/>
                <w:szCs w:val="24"/>
              </w:rPr>
            </w:pPr>
            <w:r w:rsidRPr="00816EC4">
              <w:rPr>
                <w:rFonts w:ascii="Times New Roman" w:hAnsi="Times New Roman"/>
                <w:sz w:val="24"/>
                <w:szCs w:val="24"/>
              </w:rPr>
              <w:t xml:space="preserve">Подготовка </w:t>
            </w:r>
            <w:r w:rsidR="00D92A4E" w:rsidRPr="00816EC4">
              <w:rPr>
                <w:rFonts w:ascii="Times New Roman" w:hAnsi="Times New Roman"/>
                <w:sz w:val="24"/>
                <w:szCs w:val="24"/>
              </w:rPr>
              <w:t>и</w:t>
            </w:r>
            <w:r w:rsidRPr="00816EC4">
              <w:rPr>
                <w:rFonts w:ascii="Times New Roman" w:hAnsi="Times New Roman"/>
                <w:sz w:val="24"/>
                <w:szCs w:val="24"/>
              </w:rPr>
              <w:t xml:space="preserve"> проведени</w:t>
            </w:r>
            <w:r w:rsidR="00D92A4E" w:rsidRPr="00816EC4">
              <w:rPr>
                <w:rFonts w:ascii="Times New Roman" w:hAnsi="Times New Roman"/>
                <w:sz w:val="24"/>
                <w:szCs w:val="24"/>
              </w:rPr>
              <w:t>е</w:t>
            </w:r>
            <w:r w:rsidRPr="00816EC4">
              <w:rPr>
                <w:rFonts w:ascii="Times New Roman" w:hAnsi="Times New Roman"/>
                <w:sz w:val="24"/>
                <w:szCs w:val="24"/>
              </w:rPr>
              <w:t xml:space="preserve"> спортивных зачетных походов.</w:t>
            </w:r>
          </w:p>
          <w:p w:rsidR="00C15E83" w:rsidRPr="00816EC4" w:rsidRDefault="00C15E83" w:rsidP="00B97D4D">
            <w:pPr>
              <w:spacing w:after="0" w:line="240" w:lineRule="auto"/>
              <w:rPr>
                <w:rFonts w:ascii="Times New Roman" w:hAnsi="Times New Roman"/>
                <w:sz w:val="24"/>
                <w:szCs w:val="24"/>
              </w:rPr>
            </w:pPr>
            <w:r w:rsidRPr="00816EC4">
              <w:rPr>
                <w:rFonts w:ascii="Times New Roman" w:hAnsi="Times New Roman"/>
                <w:sz w:val="24"/>
                <w:szCs w:val="24"/>
              </w:rPr>
              <w:t>Разработка учебных программ, туристских маршрутов</w:t>
            </w:r>
            <w:r w:rsidR="009F0C89" w:rsidRPr="00816EC4">
              <w:rPr>
                <w:rFonts w:ascii="Times New Roman" w:hAnsi="Times New Roman"/>
                <w:sz w:val="24"/>
                <w:szCs w:val="24"/>
              </w:rPr>
              <w:t>.</w:t>
            </w:r>
          </w:p>
          <w:p w:rsidR="009F0C89" w:rsidRPr="00816EC4" w:rsidRDefault="009F0C89" w:rsidP="00B97D4D">
            <w:pPr>
              <w:spacing w:after="0" w:line="240" w:lineRule="auto"/>
              <w:rPr>
                <w:rFonts w:ascii="Times New Roman" w:hAnsi="Times New Roman"/>
                <w:sz w:val="24"/>
                <w:szCs w:val="24"/>
              </w:rPr>
            </w:pPr>
            <w:r w:rsidRPr="00816EC4">
              <w:rPr>
                <w:rFonts w:ascii="Times New Roman" w:hAnsi="Times New Roman"/>
                <w:sz w:val="24"/>
                <w:szCs w:val="24"/>
              </w:rPr>
              <w:t>Участие в краевых мероприятиях.</w:t>
            </w:r>
          </w:p>
        </w:tc>
        <w:tc>
          <w:tcPr>
            <w:tcW w:w="2111" w:type="dxa"/>
            <w:tcBorders>
              <w:top w:val="single" w:sz="4" w:space="0" w:color="auto"/>
              <w:left w:val="single" w:sz="4" w:space="0" w:color="auto"/>
              <w:bottom w:val="single" w:sz="4" w:space="0" w:color="auto"/>
              <w:right w:val="single" w:sz="4" w:space="0" w:color="auto"/>
            </w:tcBorders>
            <w:vAlign w:val="center"/>
            <w:hideMark/>
          </w:tcPr>
          <w:p w:rsidR="00C15E83" w:rsidRPr="00816EC4" w:rsidRDefault="00C15E83"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C15E83" w:rsidRPr="00816EC4" w:rsidRDefault="00C15E83"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bl>
    <w:p w:rsidR="004629FC" w:rsidRPr="00816EC4" w:rsidRDefault="004629FC" w:rsidP="004629FC">
      <w:pPr>
        <w:spacing w:after="0" w:line="240" w:lineRule="auto"/>
      </w:pPr>
    </w:p>
    <w:p w:rsidR="004629FC" w:rsidRPr="00816EC4" w:rsidRDefault="004629FC" w:rsidP="004629FC">
      <w:pPr>
        <w:jc w:val="center"/>
        <w:rPr>
          <w:rFonts w:ascii="Times New Roman" w:hAnsi="Times New Roman"/>
          <w:b/>
          <w:sz w:val="24"/>
          <w:szCs w:val="24"/>
        </w:rPr>
      </w:pPr>
      <w:r w:rsidRPr="00816EC4">
        <w:rPr>
          <w:rFonts w:ascii="Times New Roman" w:hAnsi="Times New Roman"/>
          <w:b/>
          <w:sz w:val="24"/>
          <w:szCs w:val="24"/>
        </w:rPr>
        <w:t>Семинары для руководителей научно-исследовательских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03"/>
        <w:gridCol w:w="2552"/>
      </w:tblGrid>
      <w:tr w:rsidR="004629FC" w:rsidRPr="00816EC4" w:rsidTr="00B97D4D">
        <w:tc>
          <w:tcPr>
            <w:tcW w:w="19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Дата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Мероприятие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9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Один раз в два месяца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both"/>
              <w:rPr>
                <w:rFonts w:ascii="Times New Roman" w:hAnsi="Times New Roman"/>
                <w:sz w:val="24"/>
                <w:szCs w:val="24"/>
              </w:rPr>
            </w:pPr>
            <w:r w:rsidRPr="00816EC4">
              <w:rPr>
                <w:rFonts w:ascii="Times New Roman" w:hAnsi="Times New Roman"/>
                <w:sz w:val="24"/>
                <w:szCs w:val="24"/>
              </w:rPr>
              <w:t xml:space="preserve">Совещание с </w:t>
            </w:r>
            <w:proofErr w:type="gramStart"/>
            <w:r w:rsidRPr="00816EC4">
              <w:rPr>
                <w:rFonts w:ascii="Times New Roman" w:hAnsi="Times New Roman"/>
                <w:sz w:val="24"/>
                <w:szCs w:val="24"/>
              </w:rPr>
              <w:t>ответственными</w:t>
            </w:r>
            <w:proofErr w:type="gramEnd"/>
            <w:r w:rsidRPr="00816EC4">
              <w:rPr>
                <w:rFonts w:ascii="Times New Roman" w:hAnsi="Times New Roman"/>
                <w:sz w:val="24"/>
                <w:szCs w:val="24"/>
              </w:rPr>
              <w:t xml:space="preserve"> за научно-исследовательскую работу учащихся в школах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326D23" w:rsidP="00B97D4D">
            <w:pPr>
              <w:spacing w:after="0"/>
              <w:jc w:val="center"/>
              <w:rPr>
                <w:rFonts w:ascii="Times New Roman" w:hAnsi="Times New Roman"/>
                <w:sz w:val="24"/>
                <w:szCs w:val="24"/>
              </w:rPr>
            </w:pPr>
            <w:r w:rsidRPr="00816EC4">
              <w:rPr>
                <w:rFonts w:ascii="Times New Roman" w:hAnsi="Times New Roman"/>
                <w:sz w:val="24"/>
                <w:szCs w:val="24"/>
              </w:rPr>
              <w:t>Н</w:t>
            </w:r>
            <w:r w:rsidR="003730A7" w:rsidRPr="00816EC4">
              <w:rPr>
                <w:rFonts w:ascii="Times New Roman" w:hAnsi="Times New Roman"/>
                <w:sz w:val="24"/>
                <w:szCs w:val="24"/>
              </w:rPr>
              <w:t>и</w:t>
            </w:r>
            <w:r w:rsidRPr="00816EC4">
              <w:rPr>
                <w:rFonts w:ascii="Times New Roman" w:hAnsi="Times New Roman"/>
                <w:sz w:val="24"/>
                <w:szCs w:val="24"/>
              </w:rPr>
              <w:t>мирич В.В.</w:t>
            </w:r>
            <w:r w:rsidR="004629FC" w:rsidRPr="00816EC4">
              <w:rPr>
                <w:rFonts w:ascii="Times New Roman" w:hAnsi="Times New Roman"/>
                <w:sz w:val="24"/>
                <w:szCs w:val="24"/>
              </w:rPr>
              <w:t>,</w:t>
            </w:r>
          </w:p>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руководители секций</w:t>
            </w:r>
          </w:p>
        </w:tc>
      </w:tr>
      <w:tr w:rsidR="004629FC" w:rsidRPr="00816EC4" w:rsidTr="00B97D4D">
        <w:tc>
          <w:tcPr>
            <w:tcW w:w="19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Сентябрь – февраль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Определение тематики исследовательских работ.</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Требования к оформлению и написанию работ.</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Тематические консультации по заявкам для руководителей исследовательских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0A7" w:rsidRPr="00816EC4" w:rsidRDefault="003730A7" w:rsidP="003730A7">
            <w:pPr>
              <w:spacing w:after="0"/>
              <w:jc w:val="center"/>
              <w:rPr>
                <w:rFonts w:ascii="Times New Roman" w:hAnsi="Times New Roman"/>
                <w:sz w:val="24"/>
                <w:szCs w:val="24"/>
              </w:rPr>
            </w:pPr>
            <w:r w:rsidRPr="00816EC4">
              <w:rPr>
                <w:rFonts w:ascii="Times New Roman" w:hAnsi="Times New Roman"/>
                <w:sz w:val="24"/>
                <w:szCs w:val="24"/>
              </w:rPr>
              <w:t>Нимирич В.В.,</w:t>
            </w:r>
          </w:p>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руководители секций</w:t>
            </w:r>
          </w:p>
        </w:tc>
      </w:tr>
      <w:tr w:rsidR="004629FC" w:rsidRPr="00816EC4" w:rsidTr="00B97D4D">
        <w:trPr>
          <w:trHeight w:val="1140"/>
        </w:trPr>
        <w:tc>
          <w:tcPr>
            <w:tcW w:w="1951" w:type="dxa"/>
            <w:tcBorders>
              <w:top w:val="single" w:sz="4" w:space="0" w:color="auto"/>
              <w:left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Сентябрь</w:t>
            </w:r>
          </w:p>
        </w:tc>
        <w:tc>
          <w:tcPr>
            <w:tcW w:w="5103" w:type="dxa"/>
            <w:tcBorders>
              <w:top w:val="single" w:sz="4" w:space="0" w:color="auto"/>
              <w:left w:val="single" w:sz="4" w:space="0" w:color="auto"/>
              <w:right w:val="single" w:sz="4" w:space="0" w:color="auto"/>
            </w:tcBorders>
            <w:vAlign w:val="center"/>
            <w:hideMark/>
          </w:tcPr>
          <w:p w:rsidR="004629FC" w:rsidRPr="00816EC4" w:rsidRDefault="004629FC" w:rsidP="00326D23">
            <w:pPr>
              <w:spacing w:after="0"/>
              <w:ind w:left="34"/>
              <w:jc w:val="both"/>
              <w:rPr>
                <w:rFonts w:ascii="Times New Roman" w:hAnsi="Times New Roman"/>
                <w:sz w:val="24"/>
                <w:szCs w:val="24"/>
              </w:rPr>
            </w:pPr>
            <w:r w:rsidRPr="00816EC4">
              <w:rPr>
                <w:rFonts w:ascii="Times New Roman" w:hAnsi="Times New Roman"/>
                <w:sz w:val="24"/>
                <w:szCs w:val="24"/>
              </w:rPr>
              <w:t>Праздник урожая на базе МБОУ СОШ №</w:t>
            </w:r>
            <w:r w:rsidR="00326D23" w:rsidRPr="00816EC4">
              <w:rPr>
                <w:rFonts w:ascii="Times New Roman" w:hAnsi="Times New Roman"/>
                <w:sz w:val="24"/>
                <w:szCs w:val="24"/>
              </w:rPr>
              <w:t xml:space="preserve"> 38</w:t>
            </w:r>
            <w:r w:rsidRPr="00816EC4">
              <w:rPr>
                <w:rFonts w:ascii="Times New Roman" w:hAnsi="Times New Roman"/>
                <w:sz w:val="24"/>
                <w:szCs w:val="24"/>
              </w:rPr>
              <w:t>. Консультации для руководителей и учащихся, желающих участвовать в научно-практической конференции</w:t>
            </w:r>
          </w:p>
        </w:tc>
        <w:tc>
          <w:tcPr>
            <w:tcW w:w="2552" w:type="dxa"/>
            <w:tcBorders>
              <w:top w:val="single" w:sz="4" w:space="0" w:color="auto"/>
              <w:left w:val="single" w:sz="4" w:space="0" w:color="auto"/>
              <w:right w:val="single" w:sz="4" w:space="0" w:color="auto"/>
            </w:tcBorders>
            <w:vAlign w:val="center"/>
            <w:hideMark/>
          </w:tcPr>
          <w:p w:rsidR="003730A7" w:rsidRPr="00816EC4" w:rsidRDefault="003730A7" w:rsidP="003730A7">
            <w:pPr>
              <w:spacing w:after="0"/>
              <w:jc w:val="center"/>
              <w:rPr>
                <w:rFonts w:ascii="Times New Roman" w:hAnsi="Times New Roman"/>
                <w:sz w:val="24"/>
                <w:szCs w:val="24"/>
              </w:rPr>
            </w:pPr>
            <w:r w:rsidRPr="00816EC4">
              <w:rPr>
                <w:rFonts w:ascii="Times New Roman" w:hAnsi="Times New Roman"/>
                <w:sz w:val="24"/>
                <w:szCs w:val="24"/>
              </w:rPr>
              <w:t>Нимирич В.В.,</w:t>
            </w:r>
          </w:p>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руководители секций</w:t>
            </w:r>
          </w:p>
        </w:tc>
      </w:tr>
      <w:tr w:rsidR="004629FC" w:rsidRPr="00816EC4" w:rsidTr="00B97D4D">
        <w:tc>
          <w:tcPr>
            <w:tcW w:w="19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Декабрь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both"/>
              <w:rPr>
                <w:rFonts w:ascii="Times New Roman" w:hAnsi="Times New Roman"/>
                <w:sz w:val="24"/>
                <w:szCs w:val="24"/>
              </w:rPr>
            </w:pPr>
            <w:r w:rsidRPr="00816EC4">
              <w:rPr>
                <w:rFonts w:ascii="Times New Roman" w:hAnsi="Times New Roman"/>
                <w:sz w:val="24"/>
                <w:szCs w:val="24"/>
              </w:rPr>
              <w:t xml:space="preserve">Организационно-методический семинар с </w:t>
            </w:r>
            <w:proofErr w:type="gramStart"/>
            <w:r w:rsidRPr="00816EC4">
              <w:rPr>
                <w:rFonts w:ascii="Times New Roman" w:hAnsi="Times New Roman"/>
                <w:sz w:val="24"/>
                <w:szCs w:val="24"/>
              </w:rPr>
              <w:t>ответственными</w:t>
            </w:r>
            <w:proofErr w:type="gramEnd"/>
            <w:r w:rsidRPr="00816EC4">
              <w:rPr>
                <w:rFonts w:ascii="Times New Roman" w:hAnsi="Times New Roman"/>
                <w:sz w:val="24"/>
                <w:szCs w:val="24"/>
              </w:rPr>
              <w:t xml:space="preserve"> за научно-исследовательскую деятельность учащихся в районах Абинского зонального центра МАН «Подготовка и проведение зональной НПК»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руководители секций</w:t>
            </w:r>
          </w:p>
        </w:tc>
      </w:tr>
      <w:tr w:rsidR="004629FC" w:rsidRPr="00816EC4" w:rsidTr="00952268">
        <w:trPr>
          <w:trHeight w:val="739"/>
        </w:trPr>
        <w:tc>
          <w:tcPr>
            <w:tcW w:w="1951" w:type="dxa"/>
            <w:tcBorders>
              <w:top w:val="single" w:sz="4" w:space="0" w:color="auto"/>
              <w:left w:val="single" w:sz="4" w:space="0" w:color="auto"/>
              <w:right w:val="single" w:sz="4" w:space="0" w:color="auto"/>
            </w:tcBorders>
            <w:vAlign w:val="center"/>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Январь</w:t>
            </w:r>
          </w:p>
        </w:tc>
        <w:tc>
          <w:tcPr>
            <w:tcW w:w="5103" w:type="dxa"/>
            <w:tcBorders>
              <w:top w:val="single" w:sz="4" w:space="0" w:color="auto"/>
              <w:left w:val="single" w:sz="4" w:space="0" w:color="auto"/>
              <w:right w:val="single" w:sz="4" w:space="0" w:color="auto"/>
            </w:tcBorders>
            <w:vAlign w:val="center"/>
            <w:hideMark/>
          </w:tcPr>
          <w:p w:rsidR="004629FC" w:rsidRPr="00816EC4" w:rsidRDefault="004629FC" w:rsidP="00B97D4D">
            <w:pPr>
              <w:spacing w:after="0"/>
              <w:jc w:val="both"/>
              <w:rPr>
                <w:rFonts w:ascii="Times New Roman" w:hAnsi="Times New Roman"/>
                <w:sz w:val="24"/>
                <w:szCs w:val="24"/>
              </w:rPr>
            </w:pPr>
            <w:r w:rsidRPr="00816EC4">
              <w:rPr>
                <w:rFonts w:ascii="Times New Roman" w:hAnsi="Times New Roman"/>
                <w:sz w:val="24"/>
                <w:szCs w:val="24"/>
              </w:rPr>
              <w:t xml:space="preserve">Семинар «Алгоритм оформления исследовательской работы» </w:t>
            </w:r>
          </w:p>
        </w:tc>
        <w:tc>
          <w:tcPr>
            <w:tcW w:w="2552" w:type="dxa"/>
            <w:tcBorders>
              <w:top w:val="single" w:sz="4" w:space="0" w:color="auto"/>
              <w:left w:val="single" w:sz="4" w:space="0" w:color="auto"/>
              <w:right w:val="single" w:sz="4" w:space="0" w:color="auto"/>
            </w:tcBorders>
            <w:vAlign w:val="center"/>
            <w:hideMark/>
          </w:tcPr>
          <w:p w:rsidR="003730A7" w:rsidRPr="00816EC4" w:rsidRDefault="003730A7" w:rsidP="003730A7">
            <w:pPr>
              <w:spacing w:after="0"/>
              <w:jc w:val="center"/>
              <w:rPr>
                <w:rFonts w:ascii="Times New Roman" w:hAnsi="Times New Roman"/>
                <w:sz w:val="24"/>
                <w:szCs w:val="24"/>
              </w:rPr>
            </w:pPr>
            <w:r w:rsidRPr="00816EC4">
              <w:rPr>
                <w:rFonts w:ascii="Times New Roman" w:hAnsi="Times New Roman"/>
                <w:sz w:val="24"/>
                <w:szCs w:val="24"/>
              </w:rPr>
              <w:t>Нимирич В.В.,</w:t>
            </w:r>
          </w:p>
          <w:p w:rsidR="004629FC" w:rsidRPr="00816EC4" w:rsidRDefault="004629FC" w:rsidP="00952268">
            <w:pPr>
              <w:spacing w:after="0"/>
              <w:jc w:val="center"/>
              <w:rPr>
                <w:rFonts w:ascii="Times New Roman" w:hAnsi="Times New Roman"/>
                <w:sz w:val="24"/>
                <w:szCs w:val="24"/>
              </w:rPr>
            </w:pPr>
            <w:r w:rsidRPr="00816EC4">
              <w:rPr>
                <w:rFonts w:ascii="Times New Roman" w:hAnsi="Times New Roman"/>
                <w:sz w:val="24"/>
                <w:szCs w:val="24"/>
              </w:rPr>
              <w:t>Пономарев В.П.</w:t>
            </w:r>
          </w:p>
        </w:tc>
      </w:tr>
      <w:tr w:rsidR="004629FC" w:rsidRPr="00816EC4" w:rsidTr="00B97D4D">
        <w:tc>
          <w:tcPr>
            <w:tcW w:w="19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Май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both"/>
              <w:rPr>
                <w:rFonts w:ascii="Times New Roman" w:hAnsi="Times New Roman"/>
                <w:sz w:val="24"/>
                <w:szCs w:val="24"/>
              </w:rPr>
            </w:pPr>
            <w:r w:rsidRPr="00816EC4">
              <w:rPr>
                <w:rFonts w:ascii="Times New Roman" w:hAnsi="Times New Roman"/>
                <w:sz w:val="24"/>
                <w:szCs w:val="24"/>
              </w:rPr>
              <w:t>Обобщение опыта работы школ в области организации научно-исследовательской работы учащихся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0A7" w:rsidRPr="00816EC4" w:rsidRDefault="003730A7" w:rsidP="003730A7">
            <w:pPr>
              <w:spacing w:after="0"/>
              <w:jc w:val="center"/>
              <w:rPr>
                <w:rFonts w:ascii="Times New Roman" w:hAnsi="Times New Roman"/>
                <w:sz w:val="24"/>
                <w:szCs w:val="24"/>
              </w:rPr>
            </w:pPr>
            <w:r w:rsidRPr="00816EC4">
              <w:rPr>
                <w:rFonts w:ascii="Times New Roman" w:hAnsi="Times New Roman"/>
                <w:sz w:val="24"/>
                <w:szCs w:val="24"/>
              </w:rPr>
              <w:t>Нимирич В.В.</w:t>
            </w:r>
          </w:p>
          <w:p w:rsidR="004629FC" w:rsidRPr="00816EC4" w:rsidRDefault="004629FC" w:rsidP="00B97D4D">
            <w:pPr>
              <w:spacing w:after="0"/>
              <w:jc w:val="center"/>
              <w:rPr>
                <w:rFonts w:ascii="Times New Roman" w:hAnsi="Times New Roman"/>
                <w:sz w:val="24"/>
                <w:szCs w:val="24"/>
              </w:rPr>
            </w:pPr>
          </w:p>
        </w:tc>
      </w:tr>
      <w:tr w:rsidR="004629FC" w:rsidRPr="00816EC4" w:rsidTr="00B97D4D">
        <w:tc>
          <w:tcPr>
            <w:tcW w:w="195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Июнь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DA14A8">
            <w:pPr>
              <w:spacing w:after="0"/>
              <w:jc w:val="both"/>
              <w:rPr>
                <w:rFonts w:ascii="Times New Roman" w:hAnsi="Times New Roman"/>
                <w:sz w:val="24"/>
                <w:szCs w:val="24"/>
              </w:rPr>
            </w:pPr>
            <w:r w:rsidRPr="00816EC4">
              <w:rPr>
                <w:rFonts w:ascii="Times New Roman" w:hAnsi="Times New Roman"/>
                <w:sz w:val="24"/>
                <w:szCs w:val="24"/>
              </w:rPr>
              <w:t xml:space="preserve">Семинар – практикум по методике опытного дела на базе </w:t>
            </w:r>
            <w:r w:rsidR="00DA14A8" w:rsidRPr="00816EC4">
              <w:rPr>
                <w:rFonts w:ascii="Times New Roman" w:hAnsi="Times New Roman"/>
                <w:sz w:val="24"/>
                <w:szCs w:val="24"/>
              </w:rPr>
              <w:t>Абинского комплексного энтомофитопатологического участка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jc w:val="center"/>
              <w:rPr>
                <w:rFonts w:ascii="Times New Roman" w:hAnsi="Times New Roman"/>
                <w:sz w:val="24"/>
                <w:szCs w:val="24"/>
              </w:rPr>
            </w:pPr>
            <w:r w:rsidRPr="00816EC4">
              <w:rPr>
                <w:rFonts w:ascii="Times New Roman" w:hAnsi="Times New Roman"/>
                <w:sz w:val="24"/>
                <w:szCs w:val="24"/>
              </w:rPr>
              <w:t>Игнатенко И.С.</w:t>
            </w:r>
          </w:p>
        </w:tc>
      </w:tr>
    </w:tbl>
    <w:p w:rsidR="004629FC" w:rsidRPr="00816EC4" w:rsidRDefault="004629FC" w:rsidP="004629FC">
      <w:pPr>
        <w:spacing w:after="0" w:line="240" w:lineRule="auto"/>
        <w:rPr>
          <w:rFonts w:ascii="Times New Roman" w:hAnsi="Times New Roman"/>
          <w:b/>
          <w:sz w:val="24"/>
          <w:szCs w:val="24"/>
        </w:rPr>
      </w:pPr>
    </w:p>
    <w:p w:rsidR="008148CF" w:rsidRPr="00816EC4" w:rsidRDefault="008148CF" w:rsidP="004629FC">
      <w:pPr>
        <w:pStyle w:val="ab"/>
        <w:spacing w:after="0" w:line="240" w:lineRule="auto"/>
        <w:ind w:left="0"/>
        <w:contextualSpacing w:val="0"/>
        <w:jc w:val="center"/>
        <w:rPr>
          <w:rFonts w:ascii="Times New Roman" w:hAnsi="Times New Roman"/>
          <w:b/>
          <w:sz w:val="24"/>
          <w:szCs w:val="24"/>
        </w:rPr>
      </w:pPr>
    </w:p>
    <w:p w:rsidR="008148CF" w:rsidRPr="00816EC4" w:rsidRDefault="008148CF" w:rsidP="004629FC">
      <w:pPr>
        <w:pStyle w:val="ab"/>
        <w:spacing w:after="0" w:line="240" w:lineRule="auto"/>
        <w:ind w:left="0"/>
        <w:contextualSpacing w:val="0"/>
        <w:jc w:val="center"/>
        <w:rPr>
          <w:rFonts w:ascii="Times New Roman" w:hAnsi="Times New Roman"/>
          <w:b/>
          <w:sz w:val="24"/>
          <w:szCs w:val="24"/>
        </w:rPr>
      </w:pPr>
    </w:p>
    <w:p w:rsidR="004629FC" w:rsidRPr="00816EC4" w:rsidRDefault="004629FC" w:rsidP="004629FC">
      <w:pPr>
        <w:pStyle w:val="ab"/>
        <w:spacing w:after="0" w:line="240" w:lineRule="auto"/>
        <w:ind w:left="0"/>
        <w:contextualSpacing w:val="0"/>
        <w:jc w:val="center"/>
        <w:rPr>
          <w:rFonts w:ascii="Times New Roman" w:hAnsi="Times New Roman"/>
          <w:b/>
          <w:sz w:val="24"/>
          <w:szCs w:val="24"/>
        </w:rPr>
      </w:pPr>
      <w:r w:rsidRPr="00816EC4">
        <w:rPr>
          <w:rFonts w:ascii="Times New Roman" w:hAnsi="Times New Roman"/>
          <w:b/>
          <w:sz w:val="24"/>
          <w:szCs w:val="24"/>
        </w:rPr>
        <w:lastRenderedPageBreak/>
        <w:t xml:space="preserve">Семинары-практикумы старших вожатых </w:t>
      </w:r>
    </w:p>
    <w:p w:rsidR="00263230" w:rsidRPr="00816EC4" w:rsidRDefault="00263230" w:rsidP="004629FC">
      <w:pPr>
        <w:pStyle w:val="ab"/>
        <w:spacing w:after="0" w:line="240" w:lineRule="auto"/>
        <w:ind w:left="0"/>
        <w:contextualSpacing w:val="0"/>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670"/>
        <w:gridCol w:w="2268"/>
      </w:tblGrid>
      <w:tr w:rsidR="004629FC" w:rsidRPr="00816EC4" w:rsidTr="00B97D4D">
        <w:tc>
          <w:tcPr>
            <w:tcW w:w="1843" w:type="dxa"/>
            <w:tcBorders>
              <w:top w:val="single" w:sz="4" w:space="0" w:color="auto"/>
              <w:left w:val="single" w:sz="4" w:space="0" w:color="auto"/>
              <w:bottom w:val="single" w:sz="4" w:space="0" w:color="auto"/>
              <w:right w:val="single" w:sz="4" w:space="0" w:color="auto"/>
            </w:tcBorders>
            <w:vAlign w:val="center"/>
            <w:hideMark/>
          </w:tcPr>
          <w:p w:rsidR="00B12C5F" w:rsidRPr="00816EC4" w:rsidRDefault="00B12C5F" w:rsidP="00B97D4D">
            <w:pPr>
              <w:jc w:val="center"/>
              <w:rPr>
                <w:rFonts w:ascii="Times New Roman" w:hAnsi="Times New Roman"/>
                <w:b/>
                <w:sz w:val="24"/>
                <w:szCs w:val="24"/>
              </w:rPr>
            </w:pPr>
          </w:p>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Дата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84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sz w:val="24"/>
                <w:szCs w:val="24"/>
              </w:rPr>
            </w:pPr>
            <w:r w:rsidRPr="00816EC4">
              <w:rPr>
                <w:rFonts w:ascii="Times New Roman" w:hAnsi="Times New Roman"/>
                <w:sz w:val="24"/>
                <w:szCs w:val="24"/>
              </w:rPr>
              <w:t>Сентябрь</w:t>
            </w:r>
          </w:p>
        </w:tc>
        <w:tc>
          <w:tcPr>
            <w:tcW w:w="5670" w:type="dxa"/>
            <w:tcBorders>
              <w:top w:val="single" w:sz="4" w:space="0" w:color="auto"/>
              <w:left w:val="single" w:sz="4" w:space="0" w:color="auto"/>
              <w:bottom w:val="single" w:sz="4" w:space="0" w:color="auto"/>
              <w:right w:val="single" w:sz="4" w:space="0" w:color="auto"/>
            </w:tcBorders>
            <w:hideMark/>
          </w:tcPr>
          <w:p w:rsidR="008F4902" w:rsidRPr="00816EC4" w:rsidRDefault="00C32E72" w:rsidP="00C32E72">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Семинар</w:t>
            </w:r>
            <w:r w:rsidR="008F4902" w:rsidRPr="00816EC4">
              <w:rPr>
                <w:rFonts w:ascii="Times New Roman" w:eastAsia="Times New Roman" w:hAnsi="Times New Roman"/>
                <w:sz w:val="24"/>
                <w:szCs w:val="24"/>
              </w:rPr>
              <w:t>:</w:t>
            </w:r>
            <w:r w:rsidRPr="00816EC4">
              <w:rPr>
                <w:rFonts w:ascii="Times New Roman" w:eastAsia="Times New Roman" w:hAnsi="Times New Roman"/>
                <w:sz w:val="24"/>
                <w:szCs w:val="24"/>
              </w:rPr>
              <w:t xml:space="preserve"> </w:t>
            </w:r>
          </w:p>
          <w:p w:rsidR="004629FC" w:rsidRPr="00816EC4" w:rsidRDefault="008F4902" w:rsidP="00C32E72">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 xml:space="preserve">1. </w:t>
            </w:r>
            <w:r w:rsidR="00C32E72" w:rsidRPr="00816EC4">
              <w:rPr>
                <w:rFonts w:ascii="Times New Roman" w:eastAsia="Times New Roman" w:hAnsi="Times New Roman"/>
                <w:sz w:val="24"/>
                <w:szCs w:val="24"/>
              </w:rPr>
              <w:t xml:space="preserve">«Российское движение школьников: особенности и направления деятельности. Основные педагогические компетентности старшего вожатого. Программы деятельности школьных организаций как дополнительная образовательная программа. Вариативность форм работы детской организации» </w:t>
            </w:r>
          </w:p>
          <w:p w:rsidR="008F4902" w:rsidRPr="00816EC4" w:rsidRDefault="008F4902" w:rsidP="00C32E72">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2. Организация и проведение районного слета актива детских общественных организаций и школьного ученического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Павлоградская С.А., управление по делам молодежи (по согласованию)</w:t>
            </w:r>
          </w:p>
        </w:tc>
      </w:tr>
      <w:tr w:rsidR="004629FC" w:rsidRPr="00816EC4" w:rsidTr="00B97D4D">
        <w:tc>
          <w:tcPr>
            <w:tcW w:w="184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8F4902" w:rsidP="00B97D4D">
            <w:pPr>
              <w:jc w:val="center"/>
              <w:rPr>
                <w:rFonts w:ascii="Times New Roman" w:hAnsi="Times New Roman"/>
                <w:sz w:val="24"/>
                <w:szCs w:val="24"/>
              </w:rPr>
            </w:pPr>
            <w:r w:rsidRPr="00816EC4">
              <w:rPr>
                <w:rFonts w:ascii="Times New Roman" w:hAnsi="Times New Roman"/>
                <w:sz w:val="24"/>
                <w:szCs w:val="24"/>
              </w:rPr>
              <w:t>Октябрь</w:t>
            </w:r>
          </w:p>
        </w:tc>
        <w:tc>
          <w:tcPr>
            <w:tcW w:w="5670" w:type="dxa"/>
            <w:tcBorders>
              <w:top w:val="single" w:sz="4" w:space="0" w:color="auto"/>
              <w:left w:val="single" w:sz="4" w:space="0" w:color="auto"/>
              <w:bottom w:val="single" w:sz="4" w:space="0" w:color="auto"/>
              <w:right w:val="single" w:sz="4" w:space="0" w:color="auto"/>
            </w:tcBorders>
            <w:hideMark/>
          </w:tcPr>
          <w:p w:rsidR="008F4902" w:rsidRPr="00816EC4" w:rsidRDefault="004629FC"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Совещание – семинар</w:t>
            </w:r>
            <w:r w:rsidR="008F4902" w:rsidRPr="00816EC4">
              <w:rPr>
                <w:rFonts w:ascii="Times New Roman" w:eastAsia="Times New Roman" w:hAnsi="Times New Roman"/>
                <w:sz w:val="24"/>
                <w:szCs w:val="24"/>
              </w:rPr>
              <w:t>:</w:t>
            </w:r>
          </w:p>
          <w:p w:rsidR="008F4902" w:rsidRPr="00816EC4" w:rsidRDefault="008F4902" w:rsidP="008F4902">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 xml:space="preserve">1. Выборы </w:t>
            </w:r>
            <w:r w:rsidR="00311EC2" w:rsidRPr="00816EC4">
              <w:rPr>
                <w:rFonts w:ascii="Times New Roman" w:eastAsia="Times New Roman" w:hAnsi="Times New Roman"/>
                <w:sz w:val="24"/>
                <w:szCs w:val="24"/>
              </w:rPr>
              <w:t xml:space="preserve">совета и </w:t>
            </w:r>
            <w:r w:rsidRPr="00816EC4">
              <w:rPr>
                <w:rFonts w:ascii="Times New Roman" w:eastAsia="Times New Roman" w:hAnsi="Times New Roman"/>
                <w:sz w:val="24"/>
                <w:szCs w:val="24"/>
              </w:rPr>
              <w:t>лидеров ШУС</w:t>
            </w:r>
          </w:p>
          <w:p w:rsidR="004629FC" w:rsidRPr="00816EC4" w:rsidRDefault="008F4902" w:rsidP="008F4902">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2. П</w:t>
            </w:r>
            <w:r w:rsidR="004629FC" w:rsidRPr="00816EC4">
              <w:rPr>
                <w:rFonts w:ascii="Times New Roman" w:eastAsia="Times New Roman" w:hAnsi="Times New Roman"/>
                <w:sz w:val="24"/>
                <w:szCs w:val="24"/>
              </w:rPr>
              <w:t>одготовк</w:t>
            </w:r>
            <w:r w:rsidRPr="00816EC4">
              <w:rPr>
                <w:rFonts w:ascii="Times New Roman" w:eastAsia="Times New Roman" w:hAnsi="Times New Roman"/>
                <w:sz w:val="24"/>
                <w:szCs w:val="24"/>
              </w:rPr>
              <w:t>а</w:t>
            </w:r>
            <w:r w:rsidR="004629FC" w:rsidRPr="00816EC4">
              <w:rPr>
                <w:rFonts w:ascii="Times New Roman" w:eastAsia="Times New Roman" w:hAnsi="Times New Roman"/>
                <w:sz w:val="24"/>
                <w:szCs w:val="24"/>
              </w:rPr>
              <w:t xml:space="preserve"> и проведени</w:t>
            </w:r>
            <w:r w:rsidRPr="00816EC4">
              <w:rPr>
                <w:rFonts w:ascii="Times New Roman" w:eastAsia="Times New Roman" w:hAnsi="Times New Roman"/>
                <w:sz w:val="24"/>
                <w:szCs w:val="24"/>
              </w:rPr>
              <w:t>е</w:t>
            </w:r>
            <w:r w:rsidR="004629FC" w:rsidRPr="00816EC4">
              <w:rPr>
                <w:rFonts w:ascii="Times New Roman" w:eastAsia="Times New Roman" w:hAnsi="Times New Roman"/>
                <w:sz w:val="24"/>
                <w:szCs w:val="24"/>
              </w:rPr>
              <w:t xml:space="preserve"> слета «Земля отцов – моя земля»,</w:t>
            </w:r>
            <w:r w:rsidR="004629FC" w:rsidRPr="00816EC4">
              <w:rPr>
                <w:rFonts w:ascii="Times New Roman" w:hAnsi="Times New Roman"/>
                <w:sz w:val="24"/>
                <w:szCs w:val="24"/>
              </w:rPr>
              <w:t xml:space="preserve"> подведение итогов работы туристско-краеведческой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Павлоградская С.А.</w:t>
            </w:r>
          </w:p>
        </w:tc>
      </w:tr>
      <w:tr w:rsidR="00CB0CCE" w:rsidRPr="00816EC4" w:rsidTr="00B97D4D">
        <w:tc>
          <w:tcPr>
            <w:tcW w:w="1843" w:type="dxa"/>
            <w:tcBorders>
              <w:top w:val="single" w:sz="4" w:space="0" w:color="auto"/>
              <w:left w:val="single" w:sz="4" w:space="0" w:color="auto"/>
              <w:bottom w:val="single" w:sz="4" w:space="0" w:color="auto"/>
              <w:right w:val="single" w:sz="4" w:space="0" w:color="auto"/>
            </w:tcBorders>
            <w:vAlign w:val="center"/>
            <w:hideMark/>
          </w:tcPr>
          <w:p w:rsidR="00CB0CCE" w:rsidRPr="00816EC4" w:rsidRDefault="00CB0CCE" w:rsidP="00B97D4D">
            <w:pPr>
              <w:jc w:val="center"/>
              <w:rPr>
                <w:rFonts w:ascii="Times New Roman" w:hAnsi="Times New Roman"/>
                <w:sz w:val="24"/>
                <w:szCs w:val="24"/>
              </w:rPr>
            </w:pPr>
            <w:r w:rsidRPr="00816EC4">
              <w:rPr>
                <w:rFonts w:ascii="Times New Roman" w:hAnsi="Times New Roman"/>
                <w:sz w:val="24"/>
                <w:szCs w:val="24"/>
              </w:rPr>
              <w:t xml:space="preserve">Январь </w:t>
            </w:r>
          </w:p>
        </w:tc>
        <w:tc>
          <w:tcPr>
            <w:tcW w:w="5670" w:type="dxa"/>
            <w:tcBorders>
              <w:top w:val="single" w:sz="4" w:space="0" w:color="auto"/>
              <w:left w:val="single" w:sz="4" w:space="0" w:color="auto"/>
              <w:bottom w:val="single" w:sz="4" w:space="0" w:color="auto"/>
              <w:right w:val="single" w:sz="4" w:space="0" w:color="auto"/>
            </w:tcBorders>
            <w:hideMark/>
          </w:tcPr>
          <w:p w:rsidR="00CB0CCE" w:rsidRPr="00816EC4" w:rsidRDefault="008F4902"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Семинар</w:t>
            </w:r>
            <w:r w:rsidR="00311EC2" w:rsidRPr="00816EC4">
              <w:rPr>
                <w:rFonts w:ascii="Times New Roman" w:eastAsia="Times New Roman" w:hAnsi="Times New Roman"/>
                <w:sz w:val="24"/>
                <w:szCs w:val="24"/>
              </w:rPr>
              <w:t xml:space="preserve"> - практикум</w:t>
            </w:r>
            <w:r w:rsidRPr="00816EC4">
              <w:rPr>
                <w:rFonts w:ascii="Times New Roman" w:eastAsia="Times New Roman" w:hAnsi="Times New Roman"/>
                <w:sz w:val="24"/>
                <w:szCs w:val="24"/>
              </w:rPr>
              <w:t>:</w:t>
            </w:r>
          </w:p>
          <w:p w:rsidR="008F4902" w:rsidRPr="00816EC4" w:rsidRDefault="00311EC2" w:rsidP="00311EC2">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«Создание благоприятной атмосферы в детском коллективе. Реализация творческого потенциала ребят как способ управления социально – психологическим климатом в коллективе» (из опыта работы старших вожатых).</w:t>
            </w:r>
          </w:p>
        </w:tc>
        <w:tc>
          <w:tcPr>
            <w:tcW w:w="2268" w:type="dxa"/>
            <w:tcBorders>
              <w:top w:val="single" w:sz="4" w:space="0" w:color="auto"/>
              <w:left w:val="single" w:sz="4" w:space="0" w:color="auto"/>
              <w:bottom w:val="single" w:sz="4" w:space="0" w:color="auto"/>
              <w:right w:val="single" w:sz="4" w:space="0" w:color="auto"/>
            </w:tcBorders>
          </w:tcPr>
          <w:p w:rsidR="00CB0CCE" w:rsidRPr="00816EC4" w:rsidRDefault="00CB0CCE"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Павлоградская С.А.</w:t>
            </w:r>
          </w:p>
        </w:tc>
      </w:tr>
      <w:tr w:rsidR="004629FC" w:rsidRPr="00816EC4" w:rsidTr="00B97D4D">
        <w:tc>
          <w:tcPr>
            <w:tcW w:w="184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311EC2" w:rsidP="00B97D4D">
            <w:pPr>
              <w:jc w:val="center"/>
              <w:rPr>
                <w:rFonts w:ascii="Times New Roman" w:hAnsi="Times New Roman"/>
                <w:sz w:val="24"/>
                <w:szCs w:val="24"/>
              </w:rPr>
            </w:pPr>
            <w:r w:rsidRPr="00816EC4">
              <w:rPr>
                <w:rFonts w:ascii="Times New Roman" w:hAnsi="Times New Roman"/>
                <w:sz w:val="24"/>
                <w:szCs w:val="24"/>
              </w:rPr>
              <w:t xml:space="preserve">Март </w:t>
            </w:r>
          </w:p>
        </w:tc>
        <w:tc>
          <w:tcPr>
            <w:tcW w:w="567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Совещание – семинар по теме: «Организация и проведение конкурса лидеров школьных детских организаций (объединений)»</w:t>
            </w:r>
          </w:p>
        </w:tc>
        <w:tc>
          <w:tcPr>
            <w:tcW w:w="2268"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tabs>
                <w:tab w:val="center" w:pos="4677"/>
                <w:tab w:val="right" w:pos="9355"/>
              </w:tabs>
              <w:spacing w:after="0" w:line="240" w:lineRule="auto"/>
              <w:jc w:val="both"/>
              <w:rPr>
                <w:rFonts w:ascii="Times New Roman" w:eastAsia="Times New Roman" w:hAnsi="Times New Roman"/>
                <w:sz w:val="24"/>
                <w:szCs w:val="24"/>
              </w:rPr>
            </w:pPr>
            <w:r w:rsidRPr="00816EC4">
              <w:rPr>
                <w:rFonts w:ascii="Times New Roman" w:eastAsia="Times New Roman" w:hAnsi="Times New Roman"/>
                <w:sz w:val="24"/>
                <w:szCs w:val="24"/>
              </w:rPr>
              <w:t>Павлоградская С.А.</w:t>
            </w:r>
          </w:p>
          <w:p w:rsidR="004629FC" w:rsidRPr="00816EC4" w:rsidRDefault="004629FC" w:rsidP="00B97D4D">
            <w:pPr>
              <w:tabs>
                <w:tab w:val="center" w:pos="4677"/>
                <w:tab w:val="right" w:pos="9355"/>
              </w:tabs>
              <w:spacing w:after="0" w:line="240" w:lineRule="auto"/>
              <w:jc w:val="both"/>
              <w:rPr>
                <w:rFonts w:ascii="Times New Roman" w:eastAsia="Times New Roman" w:hAnsi="Times New Roman"/>
                <w:sz w:val="24"/>
                <w:szCs w:val="24"/>
              </w:rPr>
            </w:pPr>
          </w:p>
        </w:tc>
      </w:tr>
    </w:tbl>
    <w:p w:rsidR="004629FC" w:rsidRPr="00816EC4" w:rsidRDefault="004629FC" w:rsidP="004629FC">
      <w:pP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Школа вожатого – новичка</w:t>
      </w:r>
    </w:p>
    <w:p w:rsidR="00C32E72" w:rsidRPr="00816EC4" w:rsidRDefault="00C32E72" w:rsidP="004629FC">
      <w:pPr>
        <w:spacing w:after="0" w:line="240" w:lineRule="auto"/>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387"/>
        <w:gridCol w:w="2409"/>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Дата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Мероприятие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sz w:val="24"/>
                <w:szCs w:val="24"/>
              </w:rPr>
            </w:pPr>
            <w:r w:rsidRPr="00816EC4">
              <w:rPr>
                <w:rFonts w:ascii="Times New Roman" w:hAnsi="Times New Roman"/>
                <w:sz w:val="24"/>
                <w:szCs w:val="24"/>
              </w:rPr>
              <w:t>Сентябрь, октябрь, ноябрь</w:t>
            </w:r>
          </w:p>
          <w:p w:rsidR="004629FC" w:rsidRPr="00816EC4" w:rsidRDefault="004629FC" w:rsidP="00B97D4D">
            <w:pPr>
              <w:jc w:val="center"/>
              <w:rPr>
                <w:rFonts w:ascii="Times New Roman" w:hAnsi="Times New Roman"/>
                <w:sz w:val="24"/>
                <w:szCs w:val="24"/>
              </w:rPr>
            </w:pPr>
            <w:r w:rsidRPr="00816EC4">
              <w:rPr>
                <w:rFonts w:ascii="Times New Roman" w:hAnsi="Times New Roman"/>
                <w:sz w:val="24"/>
                <w:szCs w:val="24"/>
              </w:rPr>
              <w:t>каждый вторник</w:t>
            </w:r>
          </w:p>
        </w:tc>
        <w:tc>
          <w:tcPr>
            <w:tcW w:w="538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Практические умения и навыки, необходимые в работе вожатого.</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Создание нормативной базы.</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Знакомство с опытом работы опытных коллег, имеющимися  методическими материалами.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rPr>
          <w:trHeight w:val="789"/>
        </w:trPr>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jc w:val="center"/>
              <w:rPr>
                <w:rFonts w:ascii="Times New Roman" w:hAnsi="Times New Roman"/>
                <w:sz w:val="24"/>
                <w:szCs w:val="24"/>
              </w:rPr>
            </w:pPr>
            <w:r w:rsidRPr="00816EC4">
              <w:rPr>
                <w:rFonts w:ascii="Times New Roman" w:hAnsi="Times New Roman"/>
                <w:sz w:val="24"/>
                <w:szCs w:val="24"/>
              </w:rPr>
              <w:t>В течение года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Обязательное присутствие на всех семинарских занятиях, мероприятиях для детских общественных организаций.</w:t>
            </w:r>
          </w:p>
        </w:tc>
        <w:tc>
          <w:tcPr>
            <w:tcW w:w="2409"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bl>
    <w:p w:rsidR="004629FC" w:rsidRPr="00816EC4" w:rsidRDefault="004629FC" w:rsidP="004629FC">
      <w:pP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 xml:space="preserve">Семинар – совещание для педагогов и вожатых, работающих в летних лагерях </w:t>
      </w: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с дневным пребыванием</w:t>
      </w:r>
    </w:p>
    <w:p w:rsidR="00C32E72" w:rsidRPr="00816EC4" w:rsidRDefault="00C32E72" w:rsidP="004629F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5069"/>
        <w:gridCol w:w="2620"/>
      </w:tblGrid>
      <w:tr w:rsidR="004629FC" w:rsidRPr="00816EC4" w:rsidTr="00B97D4D">
        <w:tc>
          <w:tcPr>
            <w:tcW w:w="202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06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2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202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 – июнь</w:t>
            </w:r>
          </w:p>
        </w:tc>
        <w:tc>
          <w:tcPr>
            <w:tcW w:w="506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ind w:left="260" w:hanging="260"/>
              <w:jc w:val="both"/>
              <w:rPr>
                <w:rFonts w:ascii="Times New Roman" w:hAnsi="Times New Roman"/>
                <w:sz w:val="24"/>
                <w:szCs w:val="24"/>
              </w:rPr>
            </w:pPr>
            <w:r w:rsidRPr="00816EC4">
              <w:rPr>
                <w:rFonts w:ascii="Times New Roman" w:hAnsi="Times New Roman"/>
                <w:sz w:val="24"/>
                <w:szCs w:val="24"/>
              </w:rPr>
              <w:t xml:space="preserve"> Совместное планирование мероприятий, проводимых в городе для детей (управление культуры, управление по делам молодежи, районная библиотека).</w:t>
            </w:r>
          </w:p>
          <w:p w:rsidR="004629FC" w:rsidRPr="00816EC4" w:rsidRDefault="004629FC" w:rsidP="00B97D4D">
            <w:pPr>
              <w:spacing w:after="0" w:line="240" w:lineRule="auto"/>
              <w:ind w:left="260" w:hanging="260"/>
              <w:jc w:val="both"/>
              <w:rPr>
                <w:rFonts w:ascii="Times New Roman" w:hAnsi="Times New Roman"/>
                <w:sz w:val="24"/>
                <w:szCs w:val="24"/>
              </w:rPr>
            </w:pPr>
            <w:r w:rsidRPr="00816EC4">
              <w:rPr>
                <w:rFonts w:ascii="Times New Roman" w:hAnsi="Times New Roman"/>
                <w:sz w:val="24"/>
                <w:szCs w:val="24"/>
              </w:rPr>
              <w:lastRenderedPageBreak/>
              <w:t>∙Требования техники безопасности, пожарной безопасности, санитарно-эпидемиологические требования к организации детского отдыха.</w:t>
            </w:r>
          </w:p>
          <w:p w:rsidR="004629FC" w:rsidRPr="00816EC4" w:rsidRDefault="004629FC" w:rsidP="00B97D4D">
            <w:pPr>
              <w:spacing w:after="0" w:line="240" w:lineRule="auto"/>
              <w:ind w:left="260" w:hanging="260"/>
              <w:jc w:val="both"/>
              <w:rPr>
                <w:rFonts w:ascii="Times New Roman" w:hAnsi="Times New Roman"/>
                <w:sz w:val="24"/>
                <w:szCs w:val="24"/>
              </w:rPr>
            </w:pPr>
            <w:r w:rsidRPr="00816EC4">
              <w:rPr>
                <w:rFonts w:ascii="Times New Roman" w:hAnsi="Times New Roman"/>
                <w:sz w:val="24"/>
                <w:szCs w:val="24"/>
              </w:rPr>
              <w:t>∙Новые подходы к планированию и организации детского летнего оздоровительного отдыха.</w:t>
            </w:r>
          </w:p>
        </w:tc>
        <w:tc>
          <w:tcPr>
            <w:tcW w:w="2620"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4629FC" w:rsidRPr="00816EC4" w:rsidRDefault="003A7974" w:rsidP="00B97D4D">
            <w:pPr>
              <w:spacing w:after="0" w:line="240" w:lineRule="auto"/>
              <w:jc w:val="center"/>
              <w:rPr>
                <w:rFonts w:ascii="Times New Roman" w:hAnsi="Times New Roman"/>
                <w:sz w:val="24"/>
                <w:szCs w:val="24"/>
              </w:rPr>
            </w:pPr>
            <w:r w:rsidRPr="00816EC4">
              <w:rPr>
                <w:rFonts w:ascii="Times New Roman" w:hAnsi="Times New Roman"/>
                <w:sz w:val="24"/>
                <w:szCs w:val="24"/>
              </w:rPr>
              <w:t>Туценко С</w:t>
            </w:r>
            <w:r w:rsidR="004629FC" w:rsidRPr="00816EC4">
              <w:rPr>
                <w:rFonts w:ascii="Times New Roman" w:hAnsi="Times New Roman"/>
                <w:sz w:val="24"/>
                <w:szCs w:val="24"/>
              </w:rPr>
              <w:t>.В.,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 xml:space="preserve">Стулова Е.Ю., </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4629FC" w:rsidRPr="00816EC4" w:rsidRDefault="004629FC" w:rsidP="00B97D4D">
            <w:pPr>
              <w:spacing w:after="0" w:line="240" w:lineRule="auto"/>
              <w:jc w:val="center"/>
              <w:rPr>
                <w:rFonts w:ascii="Times New Roman" w:hAnsi="Times New Roman"/>
                <w:sz w:val="24"/>
                <w:szCs w:val="24"/>
              </w:rPr>
            </w:pPr>
          </w:p>
        </w:tc>
      </w:tr>
    </w:tbl>
    <w:p w:rsidR="004629FC" w:rsidRPr="00816EC4" w:rsidRDefault="004629FC" w:rsidP="004629FC">
      <w:pP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lang w:val="en-US"/>
        </w:rPr>
        <w:t>II</w:t>
      </w:r>
      <w:r w:rsidRPr="00816EC4">
        <w:rPr>
          <w:rFonts w:ascii="Times New Roman" w:hAnsi="Times New Roman"/>
          <w:b/>
          <w:sz w:val="24"/>
          <w:szCs w:val="24"/>
        </w:rPr>
        <w:t xml:space="preserve">. Организационно-массовая работа </w:t>
      </w:r>
    </w:p>
    <w:p w:rsidR="004629FC" w:rsidRPr="00816EC4" w:rsidRDefault="004629FC"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 xml:space="preserve">Мероприятия для учащихся МБУ </w:t>
      </w:r>
      <w:proofErr w:type="gramStart"/>
      <w:r w:rsidRPr="00816EC4">
        <w:rPr>
          <w:rFonts w:ascii="Times New Roman" w:hAnsi="Times New Roman"/>
          <w:b/>
          <w:sz w:val="24"/>
          <w:szCs w:val="24"/>
        </w:rPr>
        <w:t>ДО</w:t>
      </w:r>
      <w:proofErr w:type="gramEnd"/>
      <w:r w:rsidRPr="00816EC4">
        <w:rPr>
          <w:rFonts w:ascii="Times New Roman" w:hAnsi="Times New Roman"/>
          <w:b/>
          <w:sz w:val="24"/>
          <w:szCs w:val="24"/>
        </w:rPr>
        <w:t xml:space="preserve"> «</w:t>
      </w:r>
      <w:proofErr w:type="gramStart"/>
      <w:r w:rsidRPr="00816EC4">
        <w:rPr>
          <w:rFonts w:ascii="Times New Roman" w:hAnsi="Times New Roman"/>
          <w:b/>
          <w:sz w:val="24"/>
          <w:szCs w:val="24"/>
        </w:rPr>
        <w:t>Д</w:t>
      </w:r>
      <w:r w:rsidR="00B12C5F" w:rsidRPr="00816EC4">
        <w:rPr>
          <w:rFonts w:ascii="Times New Roman" w:hAnsi="Times New Roman"/>
          <w:b/>
          <w:sz w:val="24"/>
          <w:szCs w:val="24"/>
        </w:rPr>
        <w:t>ом</w:t>
      </w:r>
      <w:proofErr w:type="gramEnd"/>
      <w:r w:rsidR="00B12C5F" w:rsidRPr="00816EC4">
        <w:rPr>
          <w:rFonts w:ascii="Times New Roman" w:hAnsi="Times New Roman"/>
          <w:b/>
          <w:sz w:val="24"/>
          <w:szCs w:val="24"/>
        </w:rPr>
        <w:t xml:space="preserve"> детского творчества</w:t>
      </w:r>
      <w:r w:rsidRPr="00816EC4">
        <w:rPr>
          <w:rFonts w:ascii="Times New Roman" w:hAnsi="Times New Roman"/>
          <w:b/>
          <w:sz w:val="24"/>
          <w:szCs w:val="24"/>
        </w:rPr>
        <w:t>»</w:t>
      </w:r>
    </w:p>
    <w:p w:rsidR="004629FC" w:rsidRPr="00816EC4" w:rsidRDefault="004629FC" w:rsidP="004629FC">
      <w:pPr>
        <w:spacing w:after="0" w:line="240" w:lineRule="auto"/>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2693"/>
      </w:tblGrid>
      <w:tr w:rsidR="004629FC" w:rsidRPr="00816EC4" w:rsidTr="00B97D4D">
        <w:tc>
          <w:tcPr>
            <w:tcW w:w="1843"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245"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93"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rPr>
          <w:trHeight w:val="1822"/>
        </w:trPr>
        <w:tc>
          <w:tcPr>
            <w:tcW w:w="184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Сентябрь</w:t>
            </w:r>
          </w:p>
        </w:tc>
        <w:tc>
          <w:tcPr>
            <w:tcW w:w="5245"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День открытых дверей для родителей и учащихся города с целью знакомства с деятельностью ДДТ</w:t>
            </w:r>
          </w:p>
          <w:p w:rsidR="004629FC" w:rsidRPr="00816EC4" w:rsidRDefault="000D12C3" w:rsidP="00B97D4D">
            <w:pPr>
              <w:rPr>
                <w:rFonts w:ascii="Times New Roman" w:hAnsi="Times New Roman"/>
                <w:sz w:val="24"/>
                <w:szCs w:val="24"/>
              </w:rPr>
            </w:pPr>
            <w:r w:rsidRPr="00816EC4">
              <w:rPr>
                <w:rFonts w:ascii="Times New Roman" w:hAnsi="Times New Roman"/>
                <w:sz w:val="24"/>
                <w:szCs w:val="24"/>
              </w:rPr>
              <w:t>«Мир души</w:t>
            </w:r>
            <w:r w:rsidR="004629FC" w:rsidRPr="00816EC4">
              <w:rPr>
                <w:rFonts w:ascii="Times New Roman" w:hAnsi="Times New Roman"/>
                <w:sz w:val="24"/>
                <w:szCs w:val="24"/>
              </w:rPr>
              <w:t>! - анкетирование учащихся ДДТ в рамках программы «Тропинка от сердца к се</w:t>
            </w:r>
            <w:bookmarkStart w:id="0" w:name="_GoBack"/>
            <w:bookmarkEnd w:id="0"/>
            <w:r w:rsidR="004629FC" w:rsidRPr="00816EC4">
              <w:rPr>
                <w:rFonts w:ascii="Times New Roman" w:hAnsi="Times New Roman"/>
                <w:sz w:val="24"/>
                <w:szCs w:val="24"/>
              </w:rPr>
              <w:t>рдцу»</w:t>
            </w:r>
          </w:p>
        </w:tc>
        <w:tc>
          <w:tcPr>
            <w:tcW w:w="2693" w:type="dxa"/>
          </w:tcPr>
          <w:p w:rsidR="004629FC" w:rsidRPr="00816EC4" w:rsidRDefault="003A7974" w:rsidP="00B97D4D">
            <w:pPr>
              <w:spacing w:after="0" w:line="240" w:lineRule="auto"/>
              <w:rPr>
                <w:rFonts w:ascii="Times New Roman" w:hAnsi="Times New Roman"/>
                <w:sz w:val="24"/>
                <w:szCs w:val="24"/>
              </w:rPr>
            </w:pPr>
            <w:r w:rsidRPr="00816EC4">
              <w:rPr>
                <w:rFonts w:ascii="Times New Roman" w:hAnsi="Times New Roman"/>
                <w:sz w:val="24"/>
                <w:szCs w:val="24"/>
              </w:rPr>
              <w:t>Туценко С</w:t>
            </w:r>
            <w:r w:rsidR="004629FC" w:rsidRPr="00816EC4">
              <w:rPr>
                <w:rFonts w:ascii="Times New Roman" w:hAnsi="Times New Roman"/>
                <w:sz w:val="24"/>
                <w:szCs w:val="24"/>
              </w:rPr>
              <w:t>.В.,</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p w:rsidR="003A7974" w:rsidRPr="00816EC4" w:rsidRDefault="003A7974" w:rsidP="003A7974">
            <w:pPr>
              <w:spacing w:after="0" w:line="240" w:lineRule="auto"/>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4629FC" w:rsidRPr="00816EC4" w:rsidTr="00B97D4D">
        <w:tc>
          <w:tcPr>
            <w:tcW w:w="1843" w:type="dxa"/>
            <w:vMerge w:val="restart"/>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Ноябрь</w:t>
            </w:r>
          </w:p>
        </w:tc>
        <w:tc>
          <w:tcPr>
            <w:tcW w:w="5245" w:type="dxa"/>
            <w:vAlign w:val="center"/>
          </w:tcPr>
          <w:p w:rsidR="004629FC" w:rsidRPr="00816EC4" w:rsidRDefault="000D12C3" w:rsidP="008148CF">
            <w:pPr>
              <w:tabs>
                <w:tab w:val="left" w:pos="1603"/>
              </w:tabs>
              <w:spacing w:after="0" w:line="240" w:lineRule="auto"/>
              <w:ind w:firstLine="34"/>
              <w:rPr>
                <w:rFonts w:ascii="Times New Roman" w:hAnsi="Times New Roman"/>
                <w:sz w:val="24"/>
                <w:szCs w:val="24"/>
              </w:rPr>
            </w:pPr>
            <w:r w:rsidRPr="00816EC4">
              <w:rPr>
                <w:rFonts w:ascii="Times New Roman" w:hAnsi="Times New Roman"/>
                <w:sz w:val="24"/>
                <w:szCs w:val="24"/>
              </w:rPr>
              <w:t>«Русь православная</w:t>
            </w:r>
            <w:r w:rsidR="004629FC" w:rsidRPr="00816EC4">
              <w:rPr>
                <w:rFonts w:ascii="Times New Roman" w:hAnsi="Times New Roman"/>
                <w:sz w:val="24"/>
                <w:szCs w:val="24"/>
              </w:rPr>
              <w:t>» - концерт, посвященный Дню народного единства (совместно с воскресной школой, представителями национальных диаспор) – для</w:t>
            </w:r>
            <w:r w:rsidRPr="00816EC4">
              <w:rPr>
                <w:rFonts w:ascii="Times New Roman" w:hAnsi="Times New Roman"/>
                <w:sz w:val="24"/>
                <w:szCs w:val="24"/>
              </w:rPr>
              <w:t xml:space="preserve"> ДДТ</w:t>
            </w:r>
            <w:r w:rsidR="004629FC" w:rsidRPr="00816EC4">
              <w:rPr>
                <w:rFonts w:ascii="Times New Roman" w:hAnsi="Times New Roman"/>
                <w:sz w:val="24"/>
                <w:szCs w:val="24"/>
              </w:rPr>
              <w:t xml:space="preserve"> и жителей города</w:t>
            </w:r>
          </w:p>
        </w:tc>
        <w:tc>
          <w:tcPr>
            <w:tcW w:w="269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4629FC" w:rsidRPr="00816EC4" w:rsidTr="00B97D4D">
        <w:trPr>
          <w:trHeight w:val="626"/>
        </w:trPr>
        <w:tc>
          <w:tcPr>
            <w:tcW w:w="1843" w:type="dxa"/>
            <w:vMerge/>
          </w:tcPr>
          <w:p w:rsidR="004629FC" w:rsidRPr="00816EC4" w:rsidRDefault="004629FC" w:rsidP="00B97D4D">
            <w:pPr>
              <w:spacing w:after="0" w:line="240" w:lineRule="auto"/>
              <w:rPr>
                <w:rFonts w:ascii="Times New Roman" w:hAnsi="Times New Roman"/>
                <w:sz w:val="24"/>
                <w:szCs w:val="24"/>
              </w:rPr>
            </w:pPr>
          </w:p>
        </w:tc>
        <w:tc>
          <w:tcPr>
            <w:tcW w:w="5245"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Тематический вечер для старшекл</w:t>
            </w:r>
            <w:r w:rsidR="005A608B" w:rsidRPr="00816EC4">
              <w:rPr>
                <w:rFonts w:ascii="Times New Roman" w:hAnsi="Times New Roman"/>
                <w:sz w:val="24"/>
                <w:szCs w:val="24"/>
              </w:rPr>
              <w:t>ас</w:t>
            </w:r>
            <w:r w:rsidR="000D12C3" w:rsidRPr="00816EC4">
              <w:rPr>
                <w:rFonts w:ascii="Times New Roman" w:hAnsi="Times New Roman"/>
                <w:sz w:val="24"/>
                <w:szCs w:val="24"/>
              </w:rPr>
              <w:t>сников ДДТ «Музыкальный момент</w:t>
            </w:r>
            <w:r w:rsidRPr="00816EC4">
              <w:rPr>
                <w:rFonts w:ascii="Times New Roman" w:hAnsi="Times New Roman"/>
                <w:sz w:val="24"/>
                <w:szCs w:val="24"/>
              </w:rPr>
              <w:t>»</w:t>
            </w:r>
          </w:p>
        </w:tc>
        <w:tc>
          <w:tcPr>
            <w:tcW w:w="269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4629FC" w:rsidRPr="00816EC4" w:rsidTr="00B97D4D">
        <w:trPr>
          <w:trHeight w:val="828"/>
        </w:trPr>
        <w:tc>
          <w:tcPr>
            <w:tcW w:w="1843" w:type="dxa"/>
          </w:tcPr>
          <w:p w:rsidR="004629FC" w:rsidRPr="00816EC4" w:rsidRDefault="004629FC" w:rsidP="00DC6D35">
            <w:pPr>
              <w:spacing w:after="0" w:line="240" w:lineRule="auto"/>
              <w:rPr>
                <w:rFonts w:ascii="Times New Roman" w:hAnsi="Times New Roman"/>
                <w:sz w:val="24"/>
                <w:szCs w:val="24"/>
              </w:rPr>
            </w:pPr>
            <w:r w:rsidRPr="00816EC4">
              <w:rPr>
                <w:rFonts w:ascii="Times New Roman" w:hAnsi="Times New Roman"/>
                <w:sz w:val="24"/>
                <w:szCs w:val="24"/>
              </w:rPr>
              <w:t>Декабрь</w:t>
            </w:r>
          </w:p>
        </w:tc>
        <w:tc>
          <w:tcPr>
            <w:tcW w:w="5245"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Акция «Ровесник ровеснику» учащиеся и педагоги ДДТ для детей - дошкольников с ограниченными возможностями</w:t>
            </w:r>
          </w:p>
        </w:tc>
        <w:tc>
          <w:tcPr>
            <w:tcW w:w="2693" w:type="dxa"/>
          </w:tcPr>
          <w:p w:rsidR="004629FC"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4629FC" w:rsidRPr="00816EC4" w:rsidTr="00B97D4D">
        <w:trPr>
          <w:trHeight w:val="750"/>
        </w:trPr>
        <w:tc>
          <w:tcPr>
            <w:tcW w:w="1843" w:type="dxa"/>
            <w:vMerge w:val="restart"/>
          </w:tcPr>
          <w:p w:rsidR="004629FC" w:rsidRPr="00816EC4" w:rsidRDefault="004629FC" w:rsidP="00B97D4D">
            <w:pPr>
              <w:tabs>
                <w:tab w:val="left" w:pos="1470"/>
              </w:tabs>
              <w:spacing w:after="0" w:line="240" w:lineRule="auto"/>
              <w:rPr>
                <w:rFonts w:ascii="Times New Roman" w:hAnsi="Times New Roman"/>
                <w:sz w:val="24"/>
                <w:szCs w:val="24"/>
              </w:rPr>
            </w:pPr>
            <w:r w:rsidRPr="00816EC4">
              <w:rPr>
                <w:rFonts w:ascii="Times New Roman" w:hAnsi="Times New Roman"/>
                <w:sz w:val="24"/>
                <w:szCs w:val="24"/>
              </w:rPr>
              <w:t>Январь</w:t>
            </w:r>
            <w:r w:rsidRPr="00816EC4">
              <w:rPr>
                <w:rFonts w:ascii="Times New Roman" w:hAnsi="Times New Roman"/>
                <w:sz w:val="24"/>
                <w:szCs w:val="24"/>
              </w:rPr>
              <w:tab/>
            </w:r>
          </w:p>
        </w:tc>
        <w:tc>
          <w:tcPr>
            <w:tcW w:w="5245"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Рождественский концерт для воспитанников </w:t>
            </w:r>
            <w:r w:rsidR="000D12C3" w:rsidRPr="00816EC4">
              <w:rPr>
                <w:rFonts w:ascii="Times New Roman" w:hAnsi="Times New Roman"/>
                <w:sz w:val="24"/>
                <w:szCs w:val="24"/>
              </w:rPr>
              <w:t>ДДТ,</w:t>
            </w:r>
            <w:r w:rsidRPr="00816EC4">
              <w:rPr>
                <w:rFonts w:ascii="Times New Roman" w:hAnsi="Times New Roman"/>
                <w:sz w:val="24"/>
                <w:szCs w:val="24"/>
              </w:rPr>
              <w:t xml:space="preserve"> воскресной школы и жителей города</w:t>
            </w:r>
          </w:p>
        </w:tc>
        <w:tc>
          <w:tcPr>
            <w:tcW w:w="269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5B2C20" w:rsidRPr="00816EC4" w:rsidTr="005B2C20">
        <w:trPr>
          <w:trHeight w:val="658"/>
        </w:trPr>
        <w:tc>
          <w:tcPr>
            <w:tcW w:w="1843" w:type="dxa"/>
            <w:vMerge/>
          </w:tcPr>
          <w:p w:rsidR="005B2C20" w:rsidRPr="00816EC4" w:rsidRDefault="005B2C20" w:rsidP="00B97D4D">
            <w:pPr>
              <w:spacing w:after="0" w:line="240" w:lineRule="auto"/>
              <w:rPr>
                <w:rFonts w:ascii="Times New Roman" w:hAnsi="Times New Roman"/>
                <w:sz w:val="24"/>
                <w:szCs w:val="24"/>
              </w:rPr>
            </w:pPr>
          </w:p>
        </w:tc>
        <w:tc>
          <w:tcPr>
            <w:tcW w:w="5245" w:type="dxa"/>
            <w:vAlign w:val="center"/>
          </w:tcPr>
          <w:p w:rsidR="005B2C20" w:rsidRPr="00816EC4" w:rsidRDefault="003A7974" w:rsidP="00B97D4D">
            <w:pPr>
              <w:spacing w:after="0" w:line="240" w:lineRule="auto"/>
              <w:rPr>
                <w:rFonts w:ascii="Times New Roman" w:hAnsi="Times New Roman"/>
                <w:sz w:val="24"/>
                <w:szCs w:val="24"/>
              </w:rPr>
            </w:pPr>
            <w:r w:rsidRPr="00816EC4">
              <w:rPr>
                <w:rFonts w:ascii="Times New Roman" w:hAnsi="Times New Roman"/>
                <w:sz w:val="24"/>
                <w:szCs w:val="24"/>
              </w:rPr>
              <w:t>Н</w:t>
            </w:r>
            <w:r w:rsidR="005B2C20" w:rsidRPr="00816EC4">
              <w:rPr>
                <w:rFonts w:ascii="Times New Roman" w:hAnsi="Times New Roman"/>
                <w:sz w:val="24"/>
                <w:szCs w:val="24"/>
              </w:rPr>
              <w:t>овогодний праздник для воспитанников ДДТ (младший и средний возраст)</w:t>
            </w:r>
          </w:p>
        </w:tc>
        <w:tc>
          <w:tcPr>
            <w:tcW w:w="2693" w:type="dxa"/>
          </w:tcPr>
          <w:p w:rsidR="005B2C20" w:rsidRPr="00816EC4" w:rsidRDefault="00882392"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5B2C20" w:rsidRPr="00816EC4" w:rsidTr="00B97D4D">
        <w:trPr>
          <w:trHeight w:val="770"/>
        </w:trPr>
        <w:tc>
          <w:tcPr>
            <w:tcW w:w="184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Январь</w:t>
            </w:r>
          </w:p>
        </w:tc>
        <w:tc>
          <w:tcPr>
            <w:tcW w:w="5245" w:type="dxa"/>
            <w:vAlign w:val="center"/>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Беседы в объединениях, на темы:</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 xml:space="preserve"> «Страницы истории Абинского района»</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 xml:space="preserve">«Победа деда, моя </w:t>
            </w:r>
            <w:r w:rsidR="008148CF" w:rsidRPr="00816EC4">
              <w:rPr>
                <w:rFonts w:ascii="Times New Roman" w:hAnsi="Times New Roman"/>
                <w:sz w:val="24"/>
                <w:szCs w:val="24"/>
              </w:rPr>
              <w:t>П</w:t>
            </w:r>
            <w:r w:rsidRPr="00816EC4">
              <w:rPr>
                <w:rFonts w:ascii="Times New Roman" w:hAnsi="Times New Roman"/>
                <w:sz w:val="24"/>
                <w:szCs w:val="24"/>
              </w:rPr>
              <w:t>обеда»</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«Война в городе – герое Новороссийске»</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«Они сражались за Родину»</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«Во имя жизни на земле»</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«История Абинского аэродрома»</w:t>
            </w:r>
          </w:p>
          <w:p w:rsidR="005B2C20" w:rsidRPr="00816EC4" w:rsidRDefault="008148CF"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w:t>
            </w:r>
            <w:r w:rsidR="005B2C20" w:rsidRPr="00816EC4">
              <w:rPr>
                <w:rFonts w:ascii="Times New Roman" w:hAnsi="Times New Roman"/>
                <w:sz w:val="24"/>
                <w:szCs w:val="24"/>
              </w:rPr>
              <w:t>Поиски героя Шмелева</w:t>
            </w:r>
            <w:r w:rsidRPr="00816EC4">
              <w:rPr>
                <w:rFonts w:ascii="Times New Roman" w:hAnsi="Times New Roman"/>
                <w:sz w:val="24"/>
                <w:szCs w:val="24"/>
              </w:rPr>
              <w:t>»</w:t>
            </w:r>
          </w:p>
          <w:p w:rsidR="005B2C20" w:rsidRPr="00816EC4" w:rsidRDefault="008148CF"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w:t>
            </w:r>
            <w:r w:rsidR="005B2C20" w:rsidRPr="00816EC4">
              <w:rPr>
                <w:rFonts w:ascii="Times New Roman" w:hAnsi="Times New Roman"/>
                <w:sz w:val="24"/>
                <w:szCs w:val="24"/>
              </w:rPr>
              <w:t>Гражданский подвиг Катерины Лузан»</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«Аэродром – это фронт абинчан»</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 xml:space="preserve"> «Удары с гор (морпехи)»</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«В бой идут танкисты 151-ой»</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«На рубеже – курсанты»</w:t>
            </w:r>
          </w:p>
          <w:p w:rsidR="005B2C20" w:rsidRPr="00816EC4" w:rsidRDefault="005B2C20" w:rsidP="00B97D4D">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«Дорога Миловатского»</w:t>
            </w:r>
          </w:p>
          <w:p w:rsidR="005B2C20" w:rsidRPr="00816EC4" w:rsidRDefault="005B2C20" w:rsidP="00DC6D35">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t>«Абинская облава»</w:t>
            </w:r>
          </w:p>
          <w:p w:rsidR="005B2C20" w:rsidRPr="00816EC4" w:rsidRDefault="005B2C20" w:rsidP="00DC6D35">
            <w:pPr>
              <w:numPr>
                <w:ilvl w:val="0"/>
                <w:numId w:val="22"/>
              </w:numPr>
              <w:spacing w:after="0" w:line="240" w:lineRule="auto"/>
              <w:contextualSpacing/>
              <w:rPr>
                <w:rFonts w:ascii="Times New Roman" w:hAnsi="Times New Roman"/>
                <w:sz w:val="24"/>
                <w:szCs w:val="24"/>
              </w:rPr>
            </w:pPr>
            <w:r w:rsidRPr="00816EC4">
              <w:rPr>
                <w:rFonts w:ascii="Times New Roman" w:hAnsi="Times New Roman"/>
                <w:sz w:val="24"/>
                <w:szCs w:val="24"/>
              </w:rPr>
              <w:lastRenderedPageBreak/>
              <w:t>«Поклонный камень»</w:t>
            </w:r>
          </w:p>
        </w:tc>
        <w:tc>
          <w:tcPr>
            <w:tcW w:w="269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lastRenderedPageBreak/>
              <w:t>Туценко С.В.</w:t>
            </w:r>
          </w:p>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Белая Л.К.</w:t>
            </w:r>
          </w:p>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Белый В.В.</w:t>
            </w:r>
          </w:p>
        </w:tc>
      </w:tr>
      <w:tr w:rsidR="005B2C20" w:rsidRPr="00816EC4" w:rsidTr="00B97D4D">
        <w:trPr>
          <w:trHeight w:val="770"/>
        </w:trPr>
        <w:tc>
          <w:tcPr>
            <w:tcW w:w="184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lastRenderedPageBreak/>
              <w:t>Февраль</w:t>
            </w:r>
          </w:p>
        </w:tc>
        <w:tc>
          <w:tcPr>
            <w:tcW w:w="5245" w:type="dxa"/>
            <w:vAlign w:val="center"/>
          </w:tcPr>
          <w:p w:rsidR="005B2C20" w:rsidRPr="00816EC4" w:rsidRDefault="005B2C20" w:rsidP="00585C27">
            <w:pPr>
              <w:spacing w:after="0" w:line="240" w:lineRule="auto"/>
              <w:jc w:val="both"/>
              <w:rPr>
                <w:rFonts w:ascii="Times New Roman" w:hAnsi="Times New Roman"/>
                <w:sz w:val="24"/>
                <w:szCs w:val="24"/>
              </w:rPr>
            </w:pPr>
            <w:r w:rsidRPr="00816EC4">
              <w:rPr>
                <w:rFonts w:ascii="Times New Roman" w:hAnsi="Times New Roman"/>
                <w:sz w:val="24"/>
                <w:szCs w:val="24"/>
              </w:rPr>
              <w:t>Экскурсии в музе</w:t>
            </w:r>
            <w:r w:rsidR="00585C27" w:rsidRPr="00816EC4">
              <w:rPr>
                <w:rFonts w:ascii="Times New Roman" w:hAnsi="Times New Roman"/>
                <w:sz w:val="24"/>
                <w:szCs w:val="24"/>
              </w:rPr>
              <w:t>и</w:t>
            </w:r>
            <w:r w:rsidRPr="00816EC4">
              <w:rPr>
                <w:rFonts w:ascii="Times New Roman" w:hAnsi="Times New Roman"/>
                <w:sz w:val="24"/>
                <w:szCs w:val="24"/>
              </w:rPr>
              <w:t xml:space="preserve"> </w:t>
            </w:r>
            <w:r w:rsidR="00585C27" w:rsidRPr="00816EC4">
              <w:rPr>
                <w:rFonts w:ascii="Times New Roman" w:hAnsi="Times New Roman"/>
                <w:sz w:val="24"/>
                <w:szCs w:val="24"/>
              </w:rPr>
              <w:t>МБОУ СОШ № 1, №</w:t>
            </w:r>
            <w:r w:rsidR="00B02371" w:rsidRPr="00816EC4">
              <w:rPr>
                <w:rFonts w:ascii="Times New Roman" w:hAnsi="Times New Roman"/>
                <w:sz w:val="24"/>
                <w:szCs w:val="24"/>
              </w:rPr>
              <w:t xml:space="preserve"> 3</w:t>
            </w:r>
            <w:r w:rsidR="00585C27" w:rsidRPr="00816EC4">
              <w:rPr>
                <w:rFonts w:ascii="Times New Roman" w:hAnsi="Times New Roman"/>
                <w:sz w:val="24"/>
                <w:szCs w:val="24"/>
              </w:rPr>
              <w:t>,                № 32.</w:t>
            </w:r>
            <w:r w:rsidR="00B02371" w:rsidRPr="00816EC4">
              <w:rPr>
                <w:rFonts w:ascii="Times New Roman" w:hAnsi="Times New Roman"/>
                <w:sz w:val="24"/>
                <w:szCs w:val="24"/>
              </w:rPr>
              <w:t xml:space="preserve"> </w:t>
            </w:r>
            <w:r w:rsidRPr="00816EC4">
              <w:rPr>
                <w:rFonts w:ascii="Times New Roman" w:hAnsi="Times New Roman"/>
                <w:sz w:val="24"/>
                <w:szCs w:val="24"/>
              </w:rPr>
              <w:t>Экспозици</w:t>
            </w:r>
            <w:r w:rsidR="00585C27" w:rsidRPr="00816EC4">
              <w:rPr>
                <w:rFonts w:ascii="Times New Roman" w:hAnsi="Times New Roman"/>
                <w:sz w:val="24"/>
                <w:szCs w:val="24"/>
              </w:rPr>
              <w:t>и</w:t>
            </w:r>
            <w:r w:rsidRPr="00816EC4">
              <w:rPr>
                <w:rFonts w:ascii="Times New Roman" w:hAnsi="Times New Roman"/>
                <w:sz w:val="24"/>
                <w:szCs w:val="24"/>
              </w:rPr>
              <w:t xml:space="preserve"> на тему</w:t>
            </w:r>
            <w:r w:rsidR="00585C27" w:rsidRPr="00816EC4">
              <w:rPr>
                <w:rFonts w:ascii="Times New Roman" w:hAnsi="Times New Roman"/>
                <w:sz w:val="24"/>
                <w:szCs w:val="24"/>
              </w:rPr>
              <w:t>:</w:t>
            </w:r>
            <w:r w:rsidRPr="00816EC4">
              <w:rPr>
                <w:rFonts w:ascii="Times New Roman" w:hAnsi="Times New Roman"/>
                <w:sz w:val="24"/>
                <w:szCs w:val="24"/>
              </w:rPr>
              <w:t xml:space="preserve"> «Освобождение Родины от немецко – фашистских  захватчиков»</w:t>
            </w:r>
          </w:p>
        </w:tc>
        <w:tc>
          <w:tcPr>
            <w:tcW w:w="269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Белая Л.К.</w:t>
            </w:r>
            <w:r w:rsidR="00585C27" w:rsidRPr="00816EC4">
              <w:rPr>
                <w:rFonts w:ascii="Times New Roman" w:hAnsi="Times New Roman"/>
                <w:sz w:val="24"/>
                <w:szCs w:val="24"/>
              </w:rPr>
              <w:t>,</w:t>
            </w:r>
          </w:p>
          <w:p w:rsidR="005B2C20" w:rsidRPr="00816EC4" w:rsidRDefault="005B2C20" w:rsidP="00B02371">
            <w:pPr>
              <w:spacing w:after="0" w:line="240" w:lineRule="auto"/>
              <w:rPr>
                <w:rFonts w:ascii="Times New Roman" w:hAnsi="Times New Roman"/>
                <w:sz w:val="24"/>
                <w:szCs w:val="24"/>
              </w:rPr>
            </w:pPr>
            <w:r w:rsidRPr="00816EC4">
              <w:rPr>
                <w:rFonts w:ascii="Times New Roman" w:hAnsi="Times New Roman"/>
                <w:sz w:val="24"/>
                <w:szCs w:val="24"/>
              </w:rPr>
              <w:t>Пономарёв В.П.</w:t>
            </w:r>
            <w:r w:rsidR="00585C27" w:rsidRPr="00816EC4">
              <w:rPr>
                <w:rFonts w:ascii="Times New Roman" w:hAnsi="Times New Roman"/>
                <w:sz w:val="24"/>
                <w:szCs w:val="24"/>
              </w:rPr>
              <w:t>,</w:t>
            </w:r>
          </w:p>
          <w:p w:rsidR="00585C27" w:rsidRPr="00816EC4" w:rsidRDefault="00585C27" w:rsidP="00B02371">
            <w:pPr>
              <w:spacing w:after="0" w:line="240" w:lineRule="auto"/>
              <w:rPr>
                <w:rFonts w:ascii="Times New Roman" w:hAnsi="Times New Roman"/>
                <w:sz w:val="24"/>
                <w:szCs w:val="24"/>
              </w:rPr>
            </w:pPr>
            <w:r w:rsidRPr="00816EC4">
              <w:rPr>
                <w:rFonts w:ascii="Times New Roman" w:hAnsi="Times New Roman"/>
                <w:sz w:val="24"/>
                <w:szCs w:val="24"/>
              </w:rPr>
              <w:t>Губский Н.И.</w:t>
            </w:r>
          </w:p>
        </w:tc>
      </w:tr>
      <w:tr w:rsidR="00585C27" w:rsidRPr="00816EC4" w:rsidTr="00B97D4D">
        <w:trPr>
          <w:trHeight w:val="770"/>
        </w:trPr>
        <w:tc>
          <w:tcPr>
            <w:tcW w:w="1843" w:type="dxa"/>
          </w:tcPr>
          <w:p w:rsidR="00585C27" w:rsidRPr="00816EC4" w:rsidRDefault="00585C27" w:rsidP="00024DB2">
            <w:pPr>
              <w:spacing w:after="0" w:line="240" w:lineRule="auto"/>
              <w:rPr>
                <w:rFonts w:ascii="Times New Roman" w:hAnsi="Times New Roman"/>
                <w:sz w:val="24"/>
                <w:szCs w:val="24"/>
              </w:rPr>
            </w:pPr>
            <w:r w:rsidRPr="00816EC4">
              <w:rPr>
                <w:rFonts w:ascii="Times New Roman" w:hAnsi="Times New Roman"/>
                <w:sz w:val="24"/>
                <w:szCs w:val="24"/>
              </w:rPr>
              <w:t>Февраль</w:t>
            </w:r>
          </w:p>
        </w:tc>
        <w:tc>
          <w:tcPr>
            <w:tcW w:w="5245" w:type="dxa"/>
            <w:vAlign w:val="center"/>
          </w:tcPr>
          <w:p w:rsidR="00585C27" w:rsidRPr="00816EC4" w:rsidRDefault="00585C27" w:rsidP="00B97D4D">
            <w:pPr>
              <w:spacing w:after="0" w:line="240" w:lineRule="auto"/>
              <w:rPr>
                <w:rFonts w:ascii="Times New Roman" w:hAnsi="Times New Roman"/>
                <w:sz w:val="24"/>
                <w:szCs w:val="24"/>
              </w:rPr>
            </w:pPr>
            <w:r w:rsidRPr="00816EC4">
              <w:rPr>
                <w:rFonts w:ascii="Times New Roman" w:hAnsi="Times New Roman"/>
                <w:sz w:val="24"/>
                <w:szCs w:val="24"/>
              </w:rPr>
              <w:t>Конкурс рисунка «Гордость России»</w:t>
            </w:r>
          </w:p>
        </w:tc>
        <w:tc>
          <w:tcPr>
            <w:tcW w:w="2693" w:type="dxa"/>
          </w:tcPr>
          <w:p w:rsidR="00585C27" w:rsidRPr="00816EC4" w:rsidRDefault="00585C27" w:rsidP="00453299">
            <w:pPr>
              <w:spacing w:after="0" w:line="240" w:lineRule="auto"/>
              <w:rPr>
                <w:rFonts w:ascii="Times New Roman" w:hAnsi="Times New Roman"/>
                <w:sz w:val="24"/>
                <w:szCs w:val="24"/>
              </w:rPr>
            </w:pPr>
            <w:r w:rsidRPr="00816EC4">
              <w:rPr>
                <w:rFonts w:ascii="Times New Roman" w:hAnsi="Times New Roman"/>
                <w:sz w:val="24"/>
                <w:szCs w:val="24"/>
              </w:rPr>
              <w:t>Туценко С.В.,</w:t>
            </w:r>
          </w:p>
          <w:p w:rsidR="00585C27" w:rsidRPr="00816EC4" w:rsidRDefault="00585C27" w:rsidP="00453299">
            <w:pPr>
              <w:spacing w:after="0" w:line="240" w:lineRule="auto"/>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5B2C20" w:rsidRPr="00816EC4" w:rsidTr="005B2C20">
        <w:trPr>
          <w:trHeight w:val="594"/>
        </w:trPr>
        <w:tc>
          <w:tcPr>
            <w:tcW w:w="1843" w:type="dxa"/>
          </w:tcPr>
          <w:p w:rsidR="005B2C20" w:rsidRPr="00816EC4" w:rsidRDefault="005B2C20" w:rsidP="00024DB2">
            <w:pPr>
              <w:spacing w:after="0" w:line="240" w:lineRule="auto"/>
              <w:rPr>
                <w:rFonts w:ascii="Times New Roman" w:hAnsi="Times New Roman"/>
                <w:sz w:val="24"/>
                <w:szCs w:val="24"/>
              </w:rPr>
            </w:pPr>
            <w:r w:rsidRPr="00816EC4">
              <w:rPr>
                <w:rFonts w:ascii="Times New Roman" w:hAnsi="Times New Roman"/>
                <w:sz w:val="24"/>
                <w:szCs w:val="24"/>
              </w:rPr>
              <w:t>Февраль</w:t>
            </w:r>
          </w:p>
        </w:tc>
        <w:tc>
          <w:tcPr>
            <w:tcW w:w="5245"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Экскурсия с концертной программой, посвященной Дню освобождения Абинска (совместно с Музеем Абинского района)</w:t>
            </w:r>
          </w:p>
        </w:tc>
        <w:tc>
          <w:tcPr>
            <w:tcW w:w="269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5B2C20" w:rsidRPr="00816EC4" w:rsidTr="00F9097D">
        <w:trPr>
          <w:trHeight w:val="846"/>
        </w:trPr>
        <w:tc>
          <w:tcPr>
            <w:tcW w:w="184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Март</w:t>
            </w:r>
          </w:p>
        </w:tc>
        <w:tc>
          <w:tcPr>
            <w:tcW w:w="5245" w:type="dxa"/>
          </w:tcPr>
          <w:p w:rsidR="005B2C20" w:rsidRPr="00816EC4" w:rsidRDefault="005B2C20" w:rsidP="00585C27">
            <w:pPr>
              <w:tabs>
                <w:tab w:val="left" w:pos="1603"/>
              </w:tabs>
              <w:spacing w:after="0" w:line="240" w:lineRule="auto"/>
              <w:ind w:firstLine="34"/>
              <w:rPr>
                <w:rFonts w:ascii="Times New Roman" w:hAnsi="Times New Roman"/>
                <w:sz w:val="24"/>
                <w:szCs w:val="24"/>
              </w:rPr>
            </w:pPr>
            <w:r w:rsidRPr="00816EC4">
              <w:rPr>
                <w:rFonts w:ascii="Times New Roman" w:hAnsi="Times New Roman"/>
                <w:sz w:val="24"/>
                <w:szCs w:val="24"/>
              </w:rPr>
              <w:t>Первоапрельская юмористическая программа «Хохотунчики».</w:t>
            </w:r>
          </w:p>
        </w:tc>
        <w:tc>
          <w:tcPr>
            <w:tcW w:w="2693" w:type="dxa"/>
          </w:tcPr>
          <w:p w:rsidR="005B2C20" w:rsidRPr="00816EC4" w:rsidRDefault="005B2C20" w:rsidP="00B97D4D">
            <w:pPr>
              <w:rPr>
                <w:rFonts w:ascii="Times New Roman" w:hAnsi="Times New Roman"/>
                <w:sz w:val="24"/>
                <w:szCs w:val="24"/>
              </w:rPr>
            </w:pPr>
            <w:r w:rsidRPr="00816EC4">
              <w:rPr>
                <w:rFonts w:ascii="Times New Roman" w:hAnsi="Times New Roman"/>
                <w:sz w:val="24"/>
                <w:szCs w:val="24"/>
              </w:rPr>
              <w:t>Стулова Е.Ю.</w:t>
            </w:r>
          </w:p>
        </w:tc>
      </w:tr>
      <w:tr w:rsidR="005B2C20" w:rsidRPr="00816EC4" w:rsidTr="00F9097D">
        <w:trPr>
          <w:trHeight w:val="560"/>
        </w:trPr>
        <w:tc>
          <w:tcPr>
            <w:tcW w:w="1843" w:type="dxa"/>
            <w:vMerge w:val="restart"/>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Апрель</w:t>
            </w:r>
          </w:p>
        </w:tc>
        <w:tc>
          <w:tcPr>
            <w:tcW w:w="5245" w:type="dxa"/>
          </w:tcPr>
          <w:p w:rsidR="005B2C20" w:rsidRPr="00816EC4" w:rsidRDefault="005B2C20" w:rsidP="00B97D4D">
            <w:pPr>
              <w:tabs>
                <w:tab w:val="left" w:pos="1603"/>
              </w:tabs>
              <w:spacing w:after="0" w:line="240" w:lineRule="auto"/>
              <w:ind w:firstLine="34"/>
              <w:rPr>
                <w:rFonts w:ascii="Times New Roman" w:hAnsi="Times New Roman"/>
                <w:sz w:val="24"/>
                <w:szCs w:val="24"/>
              </w:rPr>
            </w:pPr>
            <w:r w:rsidRPr="00816EC4">
              <w:rPr>
                <w:rFonts w:ascii="Times New Roman" w:hAnsi="Times New Roman"/>
                <w:sz w:val="24"/>
                <w:szCs w:val="24"/>
              </w:rPr>
              <w:t>Праздничный Пасхальный концерт для ДДТ, воскресной школы и жителей города</w:t>
            </w:r>
          </w:p>
        </w:tc>
        <w:tc>
          <w:tcPr>
            <w:tcW w:w="269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5B2C20" w:rsidRPr="00816EC4" w:rsidTr="00B97D4D">
        <w:trPr>
          <w:trHeight w:val="566"/>
        </w:trPr>
        <w:tc>
          <w:tcPr>
            <w:tcW w:w="1843" w:type="dxa"/>
            <w:vMerge/>
          </w:tcPr>
          <w:p w:rsidR="005B2C20" w:rsidRPr="00816EC4" w:rsidRDefault="005B2C20" w:rsidP="00B97D4D">
            <w:pPr>
              <w:spacing w:after="0" w:line="240" w:lineRule="auto"/>
              <w:rPr>
                <w:rFonts w:ascii="Times New Roman" w:hAnsi="Times New Roman"/>
                <w:sz w:val="24"/>
                <w:szCs w:val="24"/>
              </w:rPr>
            </w:pPr>
          </w:p>
        </w:tc>
        <w:tc>
          <w:tcPr>
            <w:tcW w:w="5245"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Конкурс «Объединение года»</w:t>
            </w:r>
          </w:p>
        </w:tc>
        <w:tc>
          <w:tcPr>
            <w:tcW w:w="2693" w:type="dxa"/>
          </w:tcPr>
          <w:p w:rsidR="005B2C20" w:rsidRPr="00816EC4" w:rsidRDefault="005B2C20"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tc>
      </w:tr>
      <w:tr w:rsidR="00882392" w:rsidRPr="00816EC4" w:rsidTr="00B97D4D">
        <w:trPr>
          <w:trHeight w:val="361"/>
        </w:trPr>
        <w:tc>
          <w:tcPr>
            <w:tcW w:w="1843" w:type="dxa"/>
          </w:tcPr>
          <w:p w:rsidR="00882392" w:rsidRPr="00816EC4" w:rsidRDefault="00882392" w:rsidP="00B97D4D">
            <w:pPr>
              <w:rPr>
                <w:rFonts w:ascii="Times New Roman" w:hAnsi="Times New Roman"/>
                <w:sz w:val="24"/>
                <w:szCs w:val="24"/>
              </w:rPr>
            </w:pPr>
            <w:r w:rsidRPr="00816EC4">
              <w:rPr>
                <w:rFonts w:ascii="Times New Roman" w:hAnsi="Times New Roman"/>
                <w:sz w:val="24"/>
                <w:szCs w:val="24"/>
              </w:rPr>
              <w:t>Июнь</w:t>
            </w:r>
          </w:p>
        </w:tc>
        <w:tc>
          <w:tcPr>
            <w:tcW w:w="5245" w:type="dxa"/>
          </w:tcPr>
          <w:p w:rsidR="00882392" w:rsidRPr="00816EC4" w:rsidRDefault="00882392" w:rsidP="00B97D4D">
            <w:pPr>
              <w:spacing w:after="0" w:line="240" w:lineRule="auto"/>
              <w:rPr>
                <w:rFonts w:ascii="Times New Roman" w:hAnsi="Times New Roman"/>
                <w:sz w:val="24"/>
                <w:szCs w:val="24"/>
              </w:rPr>
            </w:pPr>
            <w:r w:rsidRPr="00816EC4">
              <w:rPr>
                <w:rFonts w:ascii="Times New Roman" w:hAnsi="Times New Roman"/>
                <w:sz w:val="24"/>
                <w:szCs w:val="24"/>
              </w:rPr>
              <w:t xml:space="preserve">«А напоследок я скажу…» - выпускной вечер </w:t>
            </w:r>
          </w:p>
        </w:tc>
        <w:tc>
          <w:tcPr>
            <w:tcW w:w="2693" w:type="dxa"/>
          </w:tcPr>
          <w:p w:rsidR="00882392" w:rsidRPr="00816EC4" w:rsidRDefault="00882392"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bl>
    <w:p w:rsidR="004629FC" w:rsidRPr="00816EC4" w:rsidRDefault="004629FC"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Районные и городские мероприятия</w:t>
      </w:r>
    </w:p>
    <w:p w:rsidR="004629FC" w:rsidRPr="00816EC4" w:rsidRDefault="004629FC" w:rsidP="004629FC">
      <w:pPr>
        <w:spacing w:after="0" w:line="240" w:lineRule="auto"/>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693"/>
      </w:tblGrid>
      <w:tr w:rsidR="004629FC" w:rsidRPr="00816EC4" w:rsidTr="001A49BB">
        <w:tc>
          <w:tcPr>
            <w:tcW w:w="1843" w:type="dxa"/>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245"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93"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8C0FB2" w:rsidRPr="00816EC4" w:rsidTr="001A49BB">
        <w:trPr>
          <w:trHeight w:val="638"/>
        </w:trPr>
        <w:tc>
          <w:tcPr>
            <w:tcW w:w="1843" w:type="dxa"/>
            <w:vMerge w:val="restart"/>
          </w:tcPr>
          <w:p w:rsidR="008C0FB2" w:rsidRPr="00816EC4" w:rsidRDefault="008C0FB2" w:rsidP="00B97D4D">
            <w:pPr>
              <w:spacing w:line="240" w:lineRule="auto"/>
              <w:rPr>
                <w:rFonts w:ascii="Times New Roman" w:hAnsi="Times New Roman"/>
                <w:sz w:val="24"/>
                <w:szCs w:val="24"/>
              </w:rPr>
            </w:pPr>
            <w:r w:rsidRPr="00816EC4">
              <w:rPr>
                <w:rFonts w:ascii="Times New Roman" w:hAnsi="Times New Roman"/>
                <w:sz w:val="24"/>
                <w:szCs w:val="24"/>
              </w:rPr>
              <w:t xml:space="preserve">Сентябрь </w:t>
            </w:r>
          </w:p>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День открытых дверей в «Доме детского творчества»</w:t>
            </w:r>
          </w:p>
        </w:tc>
        <w:tc>
          <w:tcPr>
            <w:tcW w:w="2693"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8C0FB2" w:rsidRPr="00816EC4" w:rsidTr="001A49BB">
        <w:trPr>
          <w:trHeight w:val="686"/>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Праздник урожая и выездное консультационное совещание Малой академии наук</w:t>
            </w:r>
          </w:p>
        </w:tc>
        <w:tc>
          <w:tcPr>
            <w:tcW w:w="2693" w:type="dxa"/>
          </w:tcPr>
          <w:p w:rsidR="008C0FB2" w:rsidRPr="00816EC4" w:rsidRDefault="008C0FB2" w:rsidP="003730A7">
            <w:pPr>
              <w:spacing w:after="0" w:line="240" w:lineRule="auto"/>
              <w:rPr>
                <w:rFonts w:ascii="Times New Roman" w:hAnsi="Times New Roman"/>
                <w:sz w:val="24"/>
                <w:szCs w:val="24"/>
              </w:rPr>
            </w:pPr>
            <w:r w:rsidRPr="00816EC4">
              <w:rPr>
                <w:rFonts w:ascii="Times New Roman" w:hAnsi="Times New Roman"/>
                <w:sz w:val="24"/>
                <w:szCs w:val="24"/>
              </w:rPr>
              <w:t>Нимирич В.В., Игнатенко И.С.</w:t>
            </w:r>
          </w:p>
        </w:tc>
      </w:tr>
      <w:tr w:rsidR="008C0FB2" w:rsidRPr="00816EC4" w:rsidTr="001A49BB">
        <w:trPr>
          <w:trHeight w:val="686"/>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Конкурс экологических рисунков «Сохраним нашу планету»</w:t>
            </w:r>
          </w:p>
        </w:tc>
        <w:tc>
          <w:tcPr>
            <w:tcW w:w="2693"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Нимирич В.В., совместно с управлением сельского хозяйства (по согласованию)</w:t>
            </w:r>
          </w:p>
        </w:tc>
      </w:tr>
      <w:tr w:rsidR="008C0FB2" w:rsidRPr="00816EC4" w:rsidTr="001A49BB">
        <w:trPr>
          <w:trHeight w:val="64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Трудовой десант, мемориальная доска по ул. Володарского, 1.</w:t>
            </w:r>
          </w:p>
        </w:tc>
        <w:tc>
          <w:tcPr>
            <w:tcW w:w="2693"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8C0FB2" w:rsidRPr="00816EC4" w:rsidTr="001A49BB">
        <w:trPr>
          <w:trHeight w:val="33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День открытых дверей в клубе «Дельфин»</w:t>
            </w:r>
          </w:p>
        </w:tc>
        <w:tc>
          <w:tcPr>
            <w:tcW w:w="2693"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8C0FB2" w:rsidRPr="00816EC4" w:rsidTr="001A49BB">
        <w:trPr>
          <w:trHeight w:val="33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Митинг у «Поклонного камня»</w:t>
            </w:r>
          </w:p>
        </w:tc>
        <w:tc>
          <w:tcPr>
            <w:tcW w:w="2693" w:type="dxa"/>
          </w:tcPr>
          <w:p w:rsidR="008C0FB2" w:rsidRPr="00816EC4" w:rsidRDefault="008C0FB2" w:rsidP="00662BE4">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8C0FB2" w:rsidRPr="00816EC4" w:rsidTr="001A49BB">
        <w:trPr>
          <w:trHeight w:val="33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Парад первоклассников</w:t>
            </w:r>
          </w:p>
        </w:tc>
        <w:tc>
          <w:tcPr>
            <w:tcW w:w="2693"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8C0FB2" w:rsidRPr="00816EC4" w:rsidTr="001A49BB">
        <w:trPr>
          <w:trHeight w:val="33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Участие в выборной кампании, организация агитбригады «Выборы».</w:t>
            </w:r>
          </w:p>
        </w:tc>
        <w:tc>
          <w:tcPr>
            <w:tcW w:w="2693"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8C0FB2" w:rsidRPr="00816EC4" w:rsidTr="001A49BB">
        <w:trPr>
          <w:trHeight w:val="60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День Знаний. Посещение школ</w:t>
            </w:r>
          </w:p>
        </w:tc>
        <w:tc>
          <w:tcPr>
            <w:tcW w:w="2693" w:type="dxa"/>
            <w:vMerge w:val="restart"/>
          </w:tcPr>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8C0FB2" w:rsidRPr="00816EC4" w:rsidRDefault="008C0FB2"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Фурсова Е.О.</w:t>
            </w:r>
          </w:p>
          <w:p w:rsidR="008C0FB2" w:rsidRPr="00816EC4" w:rsidRDefault="008C0FB2" w:rsidP="00B97D4D">
            <w:pPr>
              <w:rPr>
                <w:rFonts w:ascii="Times New Roman" w:hAnsi="Times New Roman"/>
                <w:sz w:val="24"/>
                <w:szCs w:val="24"/>
              </w:rPr>
            </w:pPr>
          </w:p>
        </w:tc>
      </w:tr>
      <w:tr w:rsidR="008C0FB2" w:rsidRPr="00816EC4" w:rsidTr="001A49BB">
        <w:trPr>
          <w:trHeight w:val="600"/>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Урок памяти: «Поле русской славы» (Бородинское сражение – 205 лет)</w:t>
            </w:r>
          </w:p>
        </w:tc>
        <w:tc>
          <w:tcPr>
            <w:tcW w:w="2693" w:type="dxa"/>
            <w:vMerge/>
          </w:tcPr>
          <w:p w:rsidR="008C0FB2" w:rsidRPr="00816EC4" w:rsidRDefault="008C0FB2" w:rsidP="00B97D4D">
            <w:pPr>
              <w:spacing w:after="0" w:line="240" w:lineRule="auto"/>
              <w:rPr>
                <w:rFonts w:ascii="Times New Roman" w:hAnsi="Times New Roman"/>
                <w:sz w:val="24"/>
                <w:szCs w:val="24"/>
              </w:rPr>
            </w:pPr>
          </w:p>
        </w:tc>
      </w:tr>
      <w:tr w:rsidR="008C0FB2" w:rsidRPr="00816EC4" w:rsidTr="001A49BB">
        <w:trPr>
          <w:trHeight w:val="775"/>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 xml:space="preserve">Урок </w:t>
            </w:r>
            <w:r w:rsidR="00114E85" w:rsidRPr="00816EC4">
              <w:rPr>
                <w:rFonts w:ascii="Times New Roman" w:hAnsi="Times New Roman"/>
                <w:sz w:val="24"/>
                <w:szCs w:val="24"/>
              </w:rPr>
              <w:t xml:space="preserve">«за страницами учебника» </w:t>
            </w:r>
            <w:r w:rsidRPr="00816EC4">
              <w:rPr>
                <w:rFonts w:ascii="Times New Roman" w:hAnsi="Times New Roman"/>
                <w:sz w:val="24"/>
                <w:szCs w:val="24"/>
              </w:rPr>
              <w:t>«Танки, вперед!», посвященный Дню танкиста</w:t>
            </w:r>
          </w:p>
        </w:tc>
        <w:tc>
          <w:tcPr>
            <w:tcW w:w="2693" w:type="dxa"/>
            <w:vMerge/>
          </w:tcPr>
          <w:p w:rsidR="008C0FB2" w:rsidRPr="00816EC4" w:rsidRDefault="008C0FB2" w:rsidP="00B97D4D">
            <w:pPr>
              <w:rPr>
                <w:rFonts w:ascii="Times New Roman" w:hAnsi="Times New Roman"/>
                <w:sz w:val="24"/>
                <w:szCs w:val="24"/>
              </w:rPr>
            </w:pPr>
          </w:p>
        </w:tc>
      </w:tr>
      <w:tr w:rsidR="008C0FB2" w:rsidRPr="00816EC4" w:rsidTr="008C0FB2">
        <w:trPr>
          <w:trHeight w:val="441"/>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Pr>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Выставка «Новороссийск – Город-Герой»</w:t>
            </w:r>
          </w:p>
        </w:tc>
        <w:tc>
          <w:tcPr>
            <w:tcW w:w="2693" w:type="dxa"/>
            <w:vMerge/>
          </w:tcPr>
          <w:p w:rsidR="008C0FB2" w:rsidRPr="00816EC4" w:rsidRDefault="008C0FB2" w:rsidP="00B97D4D">
            <w:pPr>
              <w:rPr>
                <w:rFonts w:ascii="Times New Roman" w:hAnsi="Times New Roman"/>
                <w:sz w:val="24"/>
                <w:szCs w:val="24"/>
              </w:rPr>
            </w:pPr>
          </w:p>
        </w:tc>
      </w:tr>
      <w:tr w:rsidR="008C0FB2" w:rsidRPr="00816EC4" w:rsidTr="00453299">
        <w:trPr>
          <w:trHeight w:val="447"/>
        </w:trPr>
        <w:tc>
          <w:tcPr>
            <w:tcW w:w="1843" w:type="dxa"/>
            <w:vMerge/>
          </w:tcPr>
          <w:p w:rsidR="008C0FB2" w:rsidRPr="00816EC4" w:rsidRDefault="008C0FB2" w:rsidP="00B97D4D">
            <w:pPr>
              <w:spacing w:line="240" w:lineRule="auto"/>
              <w:rPr>
                <w:rFonts w:ascii="Times New Roman" w:hAnsi="Times New Roman"/>
                <w:sz w:val="24"/>
                <w:szCs w:val="24"/>
              </w:rPr>
            </w:pPr>
          </w:p>
        </w:tc>
        <w:tc>
          <w:tcPr>
            <w:tcW w:w="5245" w:type="dxa"/>
            <w:tcBorders>
              <w:bottom w:val="single" w:sz="4" w:space="0" w:color="auto"/>
            </w:tcBorders>
          </w:tcPr>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«Вселенная – мой дом, сохраним наш мир» (встреча с экологами)</w:t>
            </w:r>
          </w:p>
        </w:tc>
        <w:tc>
          <w:tcPr>
            <w:tcW w:w="2693" w:type="dxa"/>
          </w:tcPr>
          <w:p w:rsidR="008C0FB2" w:rsidRPr="00816EC4" w:rsidRDefault="008C0FB2"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C0FB2" w:rsidRPr="00816EC4" w:rsidTr="001A49BB">
        <w:trPr>
          <w:trHeight w:val="447"/>
        </w:trPr>
        <w:tc>
          <w:tcPr>
            <w:tcW w:w="1843" w:type="dxa"/>
            <w:vMerge/>
            <w:tcBorders>
              <w:bottom w:val="single" w:sz="4" w:space="0" w:color="auto"/>
            </w:tcBorders>
          </w:tcPr>
          <w:p w:rsidR="008C0FB2" w:rsidRPr="00816EC4" w:rsidRDefault="008C0FB2" w:rsidP="00B97D4D">
            <w:pPr>
              <w:spacing w:line="240" w:lineRule="auto"/>
              <w:rPr>
                <w:rFonts w:ascii="Times New Roman" w:hAnsi="Times New Roman"/>
                <w:sz w:val="24"/>
                <w:szCs w:val="24"/>
              </w:rPr>
            </w:pPr>
          </w:p>
        </w:tc>
        <w:tc>
          <w:tcPr>
            <w:tcW w:w="5245" w:type="dxa"/>
            <w:tcBorders>
              <w:bottom w:val="single" w:sz="4" w:space="0" w:color="auto"/>
            </w:tcBorders>
          </w:tcPr>
          <w:p w:rsidR="008C0FB2" w:rsidRPr="00816EC4" w:rsidRDefault="008C0FB2" w:rsidP="008C0FB2">
            <w:pPr>
              <w:spacing w:after="0" w:line="240" w:lineRule="auto"/>
              <w:rPr>
                <w:rFonts w:ascii="Times New Roman" w:hAnsi="Times New Roman"/>
                <w:sz w:val="24"/>
                <w:szCs w:val="24"/>
              </w:rPr>
            </w:pPr>
            <w:r w:rsidRPr="00816EC4">
              <w:rPr>
                <w:rFonts w:ascii="Times New Roman" w:hAnsi="Times New Roman"/>
                <w:sz w:val="24"/>
                <w:szCs w:val="24"/>
              </w:rPr>
              <w:t>Слет актива детских общественных организаций и ученического самоуправления</w:t>
            </w:r>
          </w:p>
        </w:tc>
        <w:tc>
          <w:tcPr>
            <w:tcW w:w="2693" w:type="dxa"/>
          </w:tcPr>
          <w:p w:rsidR="008C0FB2" w:rsidRPr="00816EC4" w:rsidRDefault="008C0FB2" w:rsidP="001C6767">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tc>
      </w:tr>
      <w:tr w:rsidR="00363920" w:rsidRPr="00816EC4" w:rsidTr="001A49BB">
        <w:trPr>
          <w:trHeight w:val="780"/>
        </w:trPr>
        <w:tc>
          <w:tcPr>
            <w:tcW w:w="1843" w:type="dxa"/>
            <w:vMerge w:val="restart"/>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r w:rsidRPr="00816EC4">
              <w:rPr>
                <w:rFonts w:ascii="Times New Roman" w:hAnsi="Times New Roman"/>
                <w:sz w:val="24"/>
                <w:szCs w:val="24"/>
              </w:rPr>
              <w:t xml:space="preserve">Октябрь </w:t>
            </w: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 xml:space="preserve">«День города»: </w:t>
            </w:r>
          </w:p>
          <w:p w:rsidR="00363920" w:rsidRPr="00816EC4" w:rsidRDefault="00363920" w:rsidP="00B97D4D">
            <w:pPr>
              <w:spacing w:after="0" w:line="240" w:lineRule="auto"/>
              <w:rPr>
                <w:rFonts w:ascii="Times New Roman" w:eastAsia="PMingLiU" w:hAnsi="Times New Roman"/>
                <w:sz w:val="24"/>
                <w:szCs w:val="24"/>
              </w:rPr>
            </w:pPr>
            <w:r w:rsidRPr="00816EC4">
              <w:rPr>
                <w:rFonts w:ascii="Times New Roman" w:eastAsia="PMingLiU" w:hAnsi="Times New Roman"/>
                <w:sz w:val="24"/>
                <w:szCs w:val="24"/>
              </w:rPr>
              <w:t>- выставка ДПИ;</w:t>
            </w:r>
          </w:p>
          <w:p w:rsidR="00363920" w:rsidRPr="00816EC4" w:rsidRDefault="00363920" w:rsidP="00B97D4D">
            <w:pPr>
              <w:spacing w:after="0" w:line="240" w:lineRule="auto"/>
              <w:rPr>
                <w:rFonts w:ascii="Times New Roman" w:hAnsi="Times New Roman"/>
                <w:sz w:val="24"/>
                <w:szCs w:val="24"/>
              </w:rPr>
            </w:pPr>
            <w:r w:rsidRPr="00816EC4">
              <w:rPr>
                <w:rFonts w:ascii="Times New Roman" w:eastAsia="PMingLiU" w:hAnsi="Times New Roman"/>
                <w:sz w:val="24"/>
                <w:szCs w:val="24"/>
              </w:rPr>
              <w:t>- участие в концерте, посвященном дню города</w:t>
            </w:r>
          </w:p>
        </w:tc>
        <w:tc>
          <w:tcPr>
            <w:tcW w:w="2693" w:type="dxa"/>
            <w:tcBorders>
              <w:lef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ПДО, ПО  ДДТ</w:t>
            </w:r>
          </w:p>
          <w:p w:rsidR="00363920" w:rsidRPr="00816EC4" w:rsidRDefault="00363920" w:rsidP="00B97D4D">
            <w:pPr>
              <w:spacing w:after="0" w:line="240" w:lineRule="auto"/>
              <w:rPr>
                <w:rFonts w:ascii="Times New Roman" w:hAnsi="Times New Roman"/>
                <w:sz w:val="24"/>
                <w:szCs w:val="24"/>
              </w:rPr>
            </w:pPr>
          </w:p>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363920" w:rsidRPr="00816EC4" w:rsidTr="001A49BB">
        <w:trPr>
          <w:trHeight w:val="585"/>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Отчетно-выборная конференция «МАН: итоги и перспективы»</w:t>
            </w:r>
          </w:p>
        </w:tc>
        <w:tc>
          <w:tcPr>
            <w:tcW w:w="2693" w:type="dxa"/>
            <w:tcBorders>
              <w:left w:val="single" w:sz="4" w:space="0" w:color="auto"/>
            </w:tcBorders>
          </w:tcPr>
          <w:p w:rsidR="00363920" w:rsidRPr="00816EC4" w:rsidRDefault="00363920" w:rsidP="003730A7">
            <w:pPr>
              <w:spacing w:after="0" w:line="240" w:lineRule="auto"/>
              <w:rPr>
                <w:rFonts w:ascii="Times New Roman" w:hAnsi="Times New Roman"/>
                <w:sz w:val="24"/>
                <w:szCs w:val="24"/>
              </w:rPr>
            </w:pPr>
            <w:r w:rsidRPr="00816EC4">
              <w:rPr>
                <w:rFonts w:ascii="Times New Roman" w:hAnsi="Times New Roman"/>
                <w:sz w:val="24"/>
                <w:szCs w:val="24"/>
              </w:rPr>
              <w:t>Нимирич В.В., оргкомитет</w:t>
            </w:r>
          </w:p>
        </w:tc>
      </w:tr>
      <w:tr w:rsidR="00363920" w:rsidRPr="00816EC4" w:rsidTr="001A49BB">
        <w:trPr>
          <w:trHeight w:val="585"/>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Краеведческо-публицистическая олимпиада</w:t>
            </w:r>
          </w:p>
        </w:tc>
        <w:tc>
          <w:tcPr>
            <w:tcW w:w="2693" w:type="dxa"/>
            <w:tcBorders>
              <w:lef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Белый В.В.,</w:t>
            </w:r>
          </w:p>
          <w:p w:rsidR="00363920" w:rsidRPr="00816EC4" w:rsidRDefault="00363920" w:rsidP="003730A7">
            <w:pPr>
              <w:spacing w:after="0" w:line="240" w:lineRule="auto"/>
              <w:rPr>
                <w:rFonts w:ascii="Times New Roman" w:hAnsi="Times New Roman"/>
                <w:sz w:val="24"/>
                <w:szCs w:val="24"/>
              </w:rPr>
            </w:pPr>
            <w:r w:rsidRPr="00816EC4">
              <w:rPr>
                <w:rFonts w:ascii="Times New Roman" w:hAnsi="Times New Roman"/>
                <w:sz w:val="24"/>
                <w:szCs w:val="24"/>
              </w:rPr>
              <w:t>Нимирич В.В.</w:t>
            </w:r>
          </w:p>
        </w:tc>
      </w:tr>
      <w:tr w:rsidR="00363920" w:rsidRPr="00816EC4" w:rsidTr="001A49BB">
        <w:trPr>
          <w:trHeight w:val="585"/>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Зональный этап краевой научно-практической конференции «Эврика, ЮНИОР»</w:t>
            </w:r>
          </w:p>
        </w:tc>
        <w:tc>
          <w:tcPr>
            <w:tcW w:w="2693" w:type="dxa"/>
            <w:tcBorders>
              <w:lef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Решетова М.А., оргкомитет</w:t>
            </w:r>
          </w:p>
        </w:tc>
      </w:tr>
      <w:tr w:rsidR="00363920" w:rsidRPr="00816EC4" w:rsidTr="001A49BB">
        <w:trPr>
          <w:trHeight w:val="915"/>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9879FA">
            <w:pPr>
              <w:spacing w:after="0" w:line="240" w:lineRule="auto"/>
              <w:rPr>
                <w:rFonts w:ascii="Times New Roman" w:hAnsi="Times New Roman"/>
                <w:sz w:val="24"/>
                <w:szCs w:val="24"/>
              </w:rPr>
            </w:pPr>
            <w:r w:rsidRPr="00816EC4">
              <w:rPr>
                <w:rFonts w:ascii="Times New Roman" w:hAnsi="Times New Roman"/>
                <w:sz w:val="24"/>
                <w:szCs w:val="24"/>
              </w:rPr>
              <w:t>Командные соревнования по шахматам среди учащихся общеобразовательных учреждений района (2-10 классы)</w:t>
            </w:r>
          </w:p>
        </w:tc>
        <w:tc>
          <w:tcPr>
            <w:tcW w:w="2693" w:type="dxa"/>
            <w:tcBorders>
              <w:lef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Клочан С.Н.</w:t>
            </w:r>
          </w:p>
        </w:tc>
      </w:tr>
      <w:tr w:rsidR="00363920" w:rsidRPr="00816EC4" w:rsidTr="001A49BB">
        <w:trPr>
          <w:trHeight w:val="570"/>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9879FA">
            <w:pPr>
              <w:spacing w:after="0" w:line="240" w:lineRule="auto"/>
              <w:rPr>
                <w:rFonts w:ascii="Times New Roman" w:hAnsi="Times New Roman"/>
                <w:sz w:val="24"/>
                <w:szCs w:val="24"/>
              </w:rPr>
            </w:pPr>
            <w:r w:rsidRPr="00816EC4">
              <w:rPr>
                <w:rFonts w:ascii="Times New Roman" w:hAnsi="Times New Roman"/>
                <w:sz w:val="24"/>
                <w:szCs w:val="24"/>
              </w:rPr>
              <w:t>Спартакиада среди учащихся казачьих классов по общей военной подготовке</w:t>
            </w:r>
          </w:p>
        </w:tc>
        <w:tc>
          <w:tcPr>
            <w:tcW w:w="2693" w:type="dxa"/>
            <w:tcBorders>
              <w:left w:val="single" w:sz="4" w:space="0" w:color="auto"/>
            </w:tcBorders>
          </w:tcPr>
          <w:p w:rsidR="00363920" w:rsidRPr="00816EC4" w:rsidRDefault="00363920" w:rsidP="00F9097D">
            <w:pPr>
              <w:spacing w:after="0" w:line="240" w:lineRule="auto"/>
              <w:rPr>
                <w:rFonts w:ascii="Times New Roman" w:hAnsi="Times New Roman"/>
                <w:sz w:val="24"/>
                <w:szCs w:val="24"/>
              </w:rPr>
            </w:pPr>
            <w:r w:rsidRPr="00816EC4">
              <w:rPr>
                <w:rFonts w:ascii="Times New Roman" w:hAnsi="Times New Roman"/>
                <w:sz w:val="24"/>
                <w:szCs w:val="24"/>
              </w:rPr>
              <w:t>Варкушина Е.В., Радченко Н.Н.</w:t>
            </w:r>
          </w:p>
        </w:tc>
      </w:tr>
      <w:tr w:rsidR="00363920" w:rsidRPr="00816EC4" w:rsidTr="001A49BB">
        <w:trPr>
          <w:trHeight w:val="564"/>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Районный конкурс детского рисунка «Летопись казацкую листаю»</w:t>
            </w:r>
          </w:p>
        </w:tc>
        <w:tc>
          <w:tcPr>
            <w:tcW w:w="2693" w:type="dxa"/>
            <w:vMerge w:val="restart"/>
            <w:tcBorders>
              <w:left w:val="single" w:sz="4" w:space="0" w:color="auto"/>
            </w:tcBorders>
          </w:tcPr>
          <w:p w:rsidR="00363920" w:rsidRPr="00816EC4" w:rsidRDefault="00363920" w:rsidP="00F0565B">
            <w:pPr>
              <w:spacing w:after="0" w:line="240" w:lineRule="auto"/>
              <w:rPr>
                <w:rFonts w:ascii="Times New Roman" w:hAnsi="Times New Roman"/>
                <w:sz w:val="24"/>
                <w:szCs w:val="24"/>
              </w:rPr>
            </w:pPr>
            <w:r w:rsidRPr="00816EC4">
              <w:rPr>
                <w:rFonts w:ascii="Times New Roman" w:hAnsi="Times New Roman"/>
                <w:sz w:val="24"/>
                <w:szCs w:val="24"/>
              </w:rPr>
              <w:t xml:space="preserve">Варкушина Е.В., </w:t>
            </w:r>
          </w:p>
          <w:p w:rsidR="00363920" w:rsidRPr="00816EC4" w:rsidRDefault="00363920" w:rsidP="00662BE4">
            <w:pPr>
              <w:spacing w:after="0" w:line="240" w:lineRule="auto"/>
              <w:rPr>
                <w:rFonts w:ascii="Times New Roman" w:hAnsi="Times New Roman"/>
                <w:sz w:val="24"/>
                <w:szCs w:val="24"/>
              </w:rPr>
            </w:pPr>
          </w:p>
        </w:tc>
      </w:tr>
      <w:tr w:rsidR="00363920" w:rsidRPr="00816EC4" w:rsidTr="001A49BB">
        <w:trPr>
          <w:trHeight w:val="275"/>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Конкурс на лучший казачий класс</w:t>
            </w:r>
          </w:p>
        </w:tc>
        <w:tc>
          <w:tcPr>
            <w:tcW w:w="2693" w:type="dxa"/>
            <w:vMerge/>
            <w:tcBorders>
              <w:left w:val="single" w:sz="4" w:space="0" w:color="auto"/>
            </w:tcBorders>
          </w:tcPr>
          <w:p w:rsidR="00363920" w:rsidRPr="00816EC4" w:rsidRDefault="00363920" w:rsidP="00B97D4D">
            <w:pPr>
              <w:spacing w:after="0" w:line="240" w:lineRule="auto"/>
              <w:rPr>
                <w:rFonts w:ascii="Times New Roman" w:hAnsi="Times New Roman"/>
                <w:sz w:val="24"/>
                <w:szCs w:val="24"/>
              </w:rPr>
            </w:pPr>
          </w:p>
        </w:tc>
      </w:tr>
      <w:tr w:rsidR="00363920" w:rsidRPr="00816EC4" w:rsidTr="001A49BB">
        <w:trPr>
          <w:trHeight w:val="720"/>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114E85">
            <w:pPr>
              <w:spacing w:after="0" w:line="240" w:lineRule="auto"/>
              <w:rPr>
                <w:rFonts w:ascii="Times New Roman" w:hAnsi="Times New Roman"/>
                <w:sz w:val="24"/>
                <w:szCs w:val="24"/>
              </w:rPr>
            </w:pPr>
            <w:r w:rsidRPr="00816EC4">
              <w:rPr>
                <w:rFonts w:ascii="Times New Roman" w:hAnsi="Times New Roman"/>
                <w:sz w:val="24"/>
                <w:szCs w:val="24"/>
              </w:rPr>
              <w:t>Устный журнал «</w:t>
            </w:r>
            <w:r w:rsidR="00114E85" w:rsidRPr="00816EC4">
              <w:rPr>
                <w:rFonts w:ascii="Times New Roman" w:hAnsi="Times New Roman"/>
                <w:sz w:val="24"/>
                <w:szCs w:val="24"/>
              </w:rPr>
              <w:t>Сыны земли русской», посвященный Дню образования Кубанского казачьего войска, Дню казачества (14.10.1696г.)</w:t>
            </w:r>
          </w:p>
        </w:tc>
        <w:tc>
          <w:tcPr>
            <w:tcW w:w="2693" w:type="dxa"/>
            <w:vMerge w:val="restart"/>
            <w:tcBorders>
              <w:left w:val="single" w:sz="4" w:space="0" w:color="auto"/>
            </w:tcBorders>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Фурсова Е.О.</w:t>
            </w:r>
          </w:p>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363920" w:rsidRPr="00816EC4" w:rsidTr="001A49BB">
        <w:trPr>
          <w:trHeight w:val="542"/>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363920" w:rsidP="00114E85">
            <w:pPr>
              <w:spacing w:after="0" w:line="240" w:lineRule="auto"/>
              <w:rPr>
                <w:rFonts w:ascii="Times New Roman" w:hAnsi="Times New Roman"/>
                <w:sz w:val="24"/>
                <w:szCs w:val="24"/>
              </w:rPr>
            </w:pPr>
            <w:r w:rsidRPr="00816EC4">
              <w:rPr>
                <w:rFonts w:ascii="Times New Roman" w:hAnsi="Times New Roman"/>
                <w:sz w:val="24"/>
                <w:szCs w:val="24"/>
              </w:rPr>
              <w:t xml:space="preserve">Урок </w:t>
            </w:r>
            <w:r w:rsidR="00114E85" w:rsidRPr="00816EC4">
              <w:rPr>
                <w:rFonts w:ascii="Times New Roman" w:hAnsi="Times New Roman"/>
                <w:sz w:val="24"/>
                <w:szCs w:val="24"/>
              </w:rPr>
              <w:t>– размышление «Российским судам быть!», посвященный Дню рождения российского флота</w:t>
            </w:r>
          </w:p>
        </w:tc>
        <w:tc>
          <w:tcPr>
            <w:tcW w:w="2693" w:type="dxa"/>
            <w:vMerge/>
            <w:tcBorders>
              <w:left w:val="single" w:sz="4" w:space="0" w:color="auto"/>
            </w:tcBorders>
          </w:tcPr>
          <w:p w:rsidR="00363920" w:rsidRPr="00816EC4" w:rsidRDefault="00363920" w:rsidP="00B97D4D">
            <w:pPr>
              <w:spacing w:after="0" w:line="240" w:lineRule="auto"/>
              <w:rPr>
                <w:rFonts w:ascii="Times New Roman" w:hAnsi="Times New Roman"/>
                <w:sz w:val="24"/>
                <w:szCs w:val="24"/>
              </w:rPr>
            </w:pPr>
          </w:p>
        </w:tc>
      </w:tr>
      <w:tr w:rsidR="00363920" w:rsidRPr="00816EC4" w:rsidTr="001A49BB">
        <w:trPr>
          <w:trHeight w:val="895"/>
        </w:trPr>
        <w:tc>
          <w:tcPr>
            <w:tcW w:w="1843" w:type="dxa"/>
            <w:vMerge/>
            <w:tcBorders>
              <w:top w:val="single" w:sz="4" w:space="0" w:color="auto"/>
              <w:left w:val="single" w:sz="4" w:space="0" w:color="auto"/>
              <w:bottom w:val="single" w:sz="4" w:space="0" w:color="auto"/>
              <w:right w:val="single" w:sz="4" w:space="0" w:color="auto"/>
            </w:tcBorders>
          </w:tcPr>
          <w:p w:rsidR="00363920" w:rsidRPr="00816EC4" w:rsidRDefault="00363920" w:rsidP="00B97D4D">
            <w:pPr>
              <w:spacing w:line="240" w:lineRule="auto"/>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63920" w:rsidRPr="00816EC4" w:rsidRDefault="00114E85" w:rsidP="00B97D4D">
            <w:pPr>
              <w:spacing w:after="0" w:line="240" w:lineRule="auto"/>
              <w:rPr>
                <w:rFonts w:ascii="Times New Roman" w:hAnsi="Times New Roman"/>
                <w:sz w:val="24"/>
                <w:szCs w:val="24"/>
              </w:rPr>
            </w:pPr>
            <w:r w:rsidRPr="00816EC4">
              <w:rPr>
                <w:rFonts w:ascii="Times New Roman" w:hAnsi="Times New Roman"/>
                <w:sz w:val="24"/>
                <w:szCs w:val="24"/>
              </w:rPr>
              <w:t>Урок – релакс «Осенняя рапсодия», посвященный Дню музыки (01.10.17), Дню библиотек (24.10.17)</w:t>
            </w:r>
          </w:p>
        </w:tc>
        <w:tc>
          <w:tcPr>
            <w:tcW w:w="2693" w:type="dxa"/>
            <w:vMerge/>
            <w:tcBorders>
              <w:left w:val="single" w:sz="4" w:space="0" w:color="auto"/>
            </w:tcBorders>
          </w:tcPr>
          <w:p w:rsidR="00363920" w:rsidRPr="00816EC4" w:rsidRDefault="00363920" w:rsidP="00B97D4D">
            <w:pPr>
              <w:spacing w:after="0" w:line="240" w:lineRule="auto"/>
              <w:rPr>
                <w:rFonts w:ascii="Times New Roman" w:hAnsi="Times New Roman"/>
                <w:sz w:val="24"/>
                <w:szCs w:val="24"/>
              </w:rPr>
            </w:pPr>
          </w:p>
        </w:tc>
      </w:tr>
      <w:tr w:rsidR="00114E85" w:rsidRPr="00816EC4" w:rsidTr="00114E85">
        <w:trPr>
          <w:trHeight w:val="940"/>
        </w:trPr>
        <w:tc>
          <w:tcPr>
            <w:tcW w:w="1843" w:type="dxa"/>
            <w:vMerge/>
            <w:tcBorders>
              <w:top w:val="single" w:sz="4" w:space="0" w:color="auto"/>
              <w:left w:val="single" w:sz="4" w:space="0" w:color="auto"/>
              <w:bottom w:val="single" w:sz="4" w:space="0" w:color="auto"/>
              <w:right w:val="single" w:sz="4" w:space="0" w:color="auto"/>
            </w:tcBorders>
          </w:tcPr>
          <w:p w:rsidR="00114E85" w:rsidRPr="00816EC4" w:rsidRDefault="00114E85" w:rsidP="00B97D4D">
            <w:pPr>
              <w:spacing w:line="240" w:lineRule="auto"/>
              <w:rPr>
                <w:rFonts w:ascii="Times New Roman" w:hAnsi="Times New Roman"/>
                <w:sz w:val="24"/>
                <w:szCs w:val="24"/>
              </w:rPr>
            </w:pPr>
          </w:p>
        </w:tc>
        <w:tc>
          <w:tcPr>
            <w:tcW w:w="5245" w:type="dxa"/>
            <w:tcBorders>
              <w:top w:val="single" w:sz="4" w:space="0" w:color="auto"/>
              <w:left w:val="single" w:sz="4" w:space="0" w:color="auto"/>
              <w:right w:val="single" w:sz="4" w:space="0" w:color="auto"/>
            </w:tcBorders>
          </w:tcPr>
          <w:p w:rsidR="00114E85" w:rsidRPr="00816EC4" w:rsidRDefault="00114E85" w:rsidP="00114E85">
            <w:pPr>
              <w:spacing w:after="0" w:line="240" w:lineRule="auto"/>
              <w:rPr>
                <w:rFonts w:ascii="Times New Roman" w:hAnsi="Times New Roman"/>
                <w:sz w:val="24"/>
                <w:szCs w:val="24"/>
              </w:rPr>
            </w:pPr>
            <w:r w:rsidRPr="00816EC4">
              <w:rPr>
                <w:rFonts w:ascii="Times New Roman" w:hAnsi="Times New Roman"/>
                <w:sz w:val="24"/>
                <w:szCs w:val="24"/>
              </w:rPr>
              <w:t>Концерт для педагогов-ветеранов «</w:t>
            </w:r>
            <w:r w:rsidR="00C71EFE" w:rsidRPr="00816EC4">
              <w:rPr>
                <w:rFonts w:ascii="Times New Roman" w:hAnsi="Times New Roman"/>
                <w:sz w:val="24"/>
                <w:szCs w:val="24"/>
              </w:rPr>
              <w:t>Я помню первый школьный звонок</w:t>
            </w:r>
            <w:r w:rsidRPr="00816EC4">
              <w:rPr>
                <w:rFonts w:ascii="Times New Roman" w:hAnsi="Times New Roman"/>
                <w:sz w:val="24"/>
                <w:szCs w:val="24"/>
              </w:rPr>
              <w:t>»</w:t>
            </w:r>
            <w:r w:rsidR="00C71EFE" w:rsidRPr="00816EC4">
              <w:rPr>
                <w:rFonts w:ascii="Times New Roman" w:hAnsi="Times New Roman"/>
                <w:sz w:val="24"/>
                <w:szCs w:val="24"/>
              </w:rPr>
              <w:t>, посвященный Дню учителя</w:t>
            </w:r>
          </w:p>
        </w:tc>
        <w:tc>
          <w:tcPr>
            <w:tcW w:w="2693" w:type="dxa"/>
            <w:vMerge/>
            <w:tcBorders>
              <w:left w:val="single" w:sz="4" w:space="0" w:color="auto"/>
            </w:tcBorders>
          </w:tcPr>
          <w:p w:rsidR="00114E85" w:rsidRPr="00816EC4" w:rsidRDefault="00114E85" w:rsidP="00B97D4D">
            <w:pPr>
              <w:spacing w:after="0" w:line="240" w:lineRule="auto"/>
              <w:rPr>
                <w:rFonts w:ascii="Times New Roman" w:hAnsi="Times New Roman"/>
                <w:sz w:val="24"/>
                <w:szCs w:val="24"/>
              </w:rPr>
            </w:pPr>
          </w:p>
        </w:tc>
      </w:tr>
      <w:tr w:rsidR="00297554" w:rsidRPr="00816EC4" w:rsidTr="001A49BB">
        <w:trPr>
          <w:trHeight w:val="333"/>
        </w:trPr>
        <w:tc>
          <w:tcPr>
            <w:tcW w:w="1843" w:type="dxa"/>
            <w:vMerge/>
            <w:tcBorders>
              <w:top w:val="single" w:sz="4" w:space="0" w:color="auto"/>
            </w:tcBorders>
          </w:tcPr>
          <w:p w:rsidR="00297554" w:rsidRPr="00816EC4" w:rsidRDefault="00297554" w:rsidP="00B97D4D">
            <w:pPr>
              <w:spacing w:line="240" w:lineRule="auto"/>
              <w:rPr>
                <w:rFonts w:ascii="Times New Roman" w:hAnsi="Times New Roman"/>
                <w:sz w:val="24"/>
                <w:szCs w:val="24"/>
              </w:rPr>
            </w:pPr>
          </w:p>
        </w:tc>
        <w:tc>
          <w:tcPr>
            <w:tcW w:w="5245" w:type="dxa"/>
            <w:tcBorders>
              <w:top w:val="single" w:sz="4" w:space="0" w:color="auto"/>
            </w:tcBorders>
          </w:tcPr>
          <w:p w:rsidR="00297554" w:rsidRPr="00816EC4" w:rsidRDefault="00297554" w:rsidP="00114E85">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w:t>
            </w:r>
            <w:r w:rsidR="00114E85" w:rsidRPr="00816EC4">
              <w:rPr>
                <w:rFonts w:ascii="Times New Roman" w:hAnsi="Times New Roman"/>
                <w:sz w:val="24"/>
                <w:szCs w:val="24"/>
              </w:rPr>
              <w:t>«Имя – слово дорогое. Доброе и вежливое слово»</w:t>
            </w:r>
          </w:p>
        </w:tc>
        <w:tc>
          <w:tcPr>
            <w:tcW w:w="2693" w:type="dxa"/>
          </w:tcPr>
          <w:p w:rsidR="00297554" w:rsidRPr="00816EC4" w:rsidRDefault="00297554"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363920" w:rsidRPr="00816EC4" w:rsidTr="001A49BB">
        <w:trPr>
          <w:trHeight w:val="303"/>
        </w:trPr>
        <w:tc>
          <w:tcPr>
            <w:tcW w:w="1843" w:type="dxa"/>
            <w:vMerge/>
          </w:tcPr>
          <w:p w:rsidR="00363920" w:rsidRPr="00816EC4" w:rsidRDefault="00363920" w:rsidP="00B97D4D">
            <w:pPr>
              <w:spacing w:line="240" w:lineRule="auto"/>
              <w:rPr>
                <w:rFonts w:ascii="Times New Roman" w:hAnsi="Times New Roman"/>
                <w:sz w:val="24"/>
                <w:szCs w:val="24"/>
              </w:rPr>
            </w:pPr>
          </w:p>
        </w:tc>
        <w:tc>
          <w:tcPr>
            <w:tcW w:w="5245" w:type="dxa"/>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Клубный день «Мастерилка», в клубе «Дельфин» для детей с ограниченными возможностями</w:t>
            </w:r>
          </w:p>
        </w:tc>
        <w:tc>
          <w:tcPr>
            <w:tcW w:w="2693" w:type="dxa"/>
          </w:tcPr>
          <w:p w:rsidR="00363920" w:rsidRPr="00816EC4" w:rsidRDefault="00363920"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363920" w:rsidRPr="00816EC4" w:rsidTr="001A49BB">
        <w:trPr>
          <w:trHeight w:val="575"/>
        </w:trPr>
        <w:tc>
          <w:tcPr>
            <w:tcW w:w="1843" w:type="dxa"/>
            <w:vMerge/>
          </w:tcPr>
          <w:p w:rsidR="00363920" w:rsidRPr="00816EC4" w:rsidRDefault="00363920" w:rsidP="00B97D4D">
            <w:pPr>
              <w:spacing w:line="240" w:lineRule="auto"/>
              <w:rPr>
                <w:rFonts w:ascii="Times New Roman" w:hAnsi="Times New Roman"/>
                <w:sz w:val="24"/>
                <w:szCs w:val="24"/>
              </w:rPr>
            </w:pPr>
          </w:p>
        </w:tc>
        <w:tc>
          <w:tcPr>
            <w:tcW w:w="5245" w:type="dxa"/>
          </w:tcPr>
          <w:p w:rsidR="00363920" w:rsidRPr="00816EC4" w:rsidRDefault="00363920" w:rsidP="00331BC0">
            <w:pPr>
              <w:spacing w:after="0" w:line="240" w:lineRule="auto"/>
              <w:rPr>
                <w:rFonts w:ascii="Times New Roman" w:hAnsi="Times New Roman"/>
                <w:sz w:val="24"/>
                <w:szCs w:val="24"/>
              </w:rPr>
            </w:pPr>
            <w:r w:rsidRPr="00816EC4">
              <w:rPr>
                <w:rFonts w:ascii="Times New Roman" w:hAnsi="Times New Roman"/>
                <w:sz w:val="24"/>
                <w:szCs w:val="24"/>
              </w:rPr>
              <w:t>Муниципальные соревнования «Школа безопасности»</w:t>
            </w:r>
          </w:p>
        </w:tc>
        <w:tc>
          <w:tcPr>
            <w:tcW w:w="2693" w:type="dxa"/>
          </w:tcPr>
          <w:p w:rsidR="00363920" w:rsidRPr="00816EC4" w:rsidRDefault="00363920" w:rsidP="00B97D4D">
            <w:pPr>
              <w:rPr>
                <w:rFonts w:ascii="Times New Roman" w:hAnsi="Times New Roman"/>
                <w:sz w:val="24"/>
                <w:szCs w:val="24"/>
              </w:rPr>
            </w:pPr>
            <w:r w:rsidRPr="00816EC4">
              <w:rPr>
                <w:rFonts w:ascii="Times New Roman" w:hAnsi="Times New Roman"/>
                <w:sz w:val="24"/>
                <w:szCs w:val="24"/>
              </w:rPr>
              <w:t>Павлоградский И.В.</w:t>
            </w:r>
          </w:p>
        </w:tc>
      </w:tr>
      <w:tr w:rsidR="004E24B7" w:rsidRPr="00816EC4" w:rsidTr="001A49BB">
        <w:trPr>
          <w:trHeight w:val="570"/>
        </w:trPr>
        <w:tc>
          <w:tcPr>
            <w:tcW w:w="1843" w:type="dxa"/>
            <w:vMerge w:val="restart"/>
          </w:tcPr>
          <w:p w:rsidR="004E24B7" w:rsidRPr="00816EC4" w:rsidRDefault="004E24B7" w:rsidP="00B97D4D">
            <w:pPr>
              <w:spacing w:line="240" w:lineRule="auto"/>
              <w:rPr>
                <w:rFonts w:ascii="Times New Roman" w:hAnsi="Times New Roman"/>
                <w:sz w:val="24"/>
                <w:szCs w:val="24"/>
              </w:rPr>
            </w:pPr>
            <w:r w:rsidRPr="00816EC4">
              <w:rPr>
                <w:rFonts w:ascii="Times New Roman" w:hAnsi="Times New Roman"/>
                <w:sz w:val="24"/>
                <w:szCs w:val="24"/>
              </w:rPr>
              <w:t>Ноябрь</w:t>
            </w:r>
          </w:p>
        </w:tc>
        <w:tc>
          <w:tcPr>
            <w:tcW w:w="5245" w:type="dxa"/>
          </w:tcPr>
          <w:p w:rsidR="004E24B7" w:rsidRPr="00816EC4" w:rsidRDefault="004E24B7" w:rsidP="00B97D4D">
            <w:pPr>
              <w:rPr>
                <w:rFonts w:ascii="Times New Roman" w:hAnsi="Times New Roman"/>
                <w:sz w:val="24"/>
                <w:szCs w:val="24"/>
              </w:rPr>
            </w:pPr>
            <w:r w:rsidRPr="00816EC4">
              <w:rPr>
                <w:rFonts w:ascii="Times New Roman" w:hAnsi="Times New Roman"/>
                <w:sz w:val="24"/>
                <w:szCs w:val="24"/>
              </w:rPr>
              <w:t>Олимпиада по журналистике (8-9 классы)</w:t>
            </w:r>
          </w:p>
        </w:tc>
        <w:tc>
          <w:tcPr>
            <w:tcW w:w="2693" w:type="dxa"/>
          </w:tcPr>
          <w:p w:rsidR="004E24B7" w:rsidRPr="00816EC4" w:rsidRDefault="004E24B7" w:rsidP="003F3474">
            <w:pPr>
              <w:spacing w:after="0" w:line="240" w:lineRule="auto"/>
              <w:rPr>
                <w:rFonts w:ascii="Times New Roman" w:hAnsi="Times New Roman"/>
                <w:sz w:val="24"/>
                <w:szCs w:val="24"/>
              </w:rPr>
            </w:pPr>
            <w:r w:rsidRPr="00816EC4">
              <w:rPr>
                <w:rFonts w:ascii="Times New Roman" w:hAnsi="Times New Roman"/>
                <w:sz w:val="24"/>
                <w:szCs w:val="24"/>
              </w:rPr>
              <w:t>Белый В.В.,</w:t>
            </w:r>
          </w:p>
          <w:p w:rsidR="004E24B7" w:rsidRPr="00816EC4" w:rsidRDefault="004E24B7" w:rsidP="003730A7">
            <w:pPr>
              <w:spacing w:after="0" w:line="240" w:lineRule="auto"/>
              <w:rPr>
                <w:rFonts w:ascii="Times New Roman" w:hAnsi="Times New Roman"/>
                <w:sz w:val="24"/>
                <w:szCs w:val="24"/>
              </w:rPr>
            </w:pPr>
            <w:r w:rsidRPr="00816EC4">
              <w:rPr>
                <w:rFonts w:ascii="Times New Roman" w:hAnsi="Times New Roman"/>
                <w:sz w:val="24"/>
                <w:szCs w:val="24"/>
              </w:rPr>
              <w:t>Нимирич В.В.</w:t>
            </w:r>
          </w:p>
        </w:tc>
      </w:tr>
      <w:tr w:rsidR="004E24B7" w:rsidRPr="00816EC4" w:rsidTr="001A49BB">
        <w:trPr>
          <w:trHeight w:val="449"/>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Районный конкурс среди учащихся казачьих классов «Казачка Кубани».</w:t>
            </w:r>
          </w:p>
        </w:tc>
        <w:tc>
          <w:tcPr>
            <w:tcW w:w="2693" w:type="dxa"/>
          </w:tcPr>
          <w:p w:rsidR="004E24B7" w:rsidRPr="00816EC4" w:rsidRDefault="004E24B7" w:rsidP="00662BE4">
            <w:pPr>
              <w:spacing w:after="0" w:line="240" w:lineRule="auto"/>
              <w:rPr>
                <w:rFonts w:ascii="Times New Roman" w:hAnsi="Times New Roman"/>
                <w:sz w:val="24"/>
                <w:szCs w:val="24"/>
              </w:rPr>
            </w:pPr>
            <w:r w:rsidRPr="00816EC4">
              <w:rPr>
                <w:rFonts w:ascii="Times New Roman" w:hAnsi="Times New Roman"/>
                <w:sz w:val="24"/>
                <w:szCs w:val="24"/>
              </w:rPr>
              <w:t>Варкушина Е.В., Макугон О.В.</w:t>
            </w:r>
          </w:p>
        </w:tc>
      </w:tr>
      <w:tr w:rsidR="004E24B7" w:rsidRPr="00816EC4" w:rsidTr="001A49BB">
        <w:trPr>
          <w:trHeight w:val="555"/>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Концерт, посвященный Дню нар</w:t>
            </w:r>
            <w:r w:rsidR="007A008D" w:rsidRPr="00816EC4">
              <w:rPr>
                <w:rFonts w:ascii="Times New Roman" w:hAnsi="Times New Roman"/>
                <w:sz w:val="24"/>
                <w:szCs w:val="24"/>
              </w:rPr>
              <w:t>одного единства «Русь православная</w:t>
            </w:r>
            <w:r w:rsidRPr="00816EC4">
              <w:rPr>
                <w:rFonts w:ascii="Times New Roman" w:hAnsi="Times New Roman"/>
                <w:sz w:val="24"/>
                <w:szCs w:val="24"/>
              </w:rPr>
              <w:t>» (совместно с воскресной школой, представителями национальных диаспор) – для</w:t>
            </w:r>
            <w:r w:rsidR="007A008D" w:rsidRPr="00816EC4">
              <w:rPr>
                <w:rFonts w:ascii="Times New Roman" w:hAnsi="Times New Roman"/>
                <w:sz w:val="24"/>
                <w:szCs w:val="24"/>
              </w:rPr>
              <w:t xml:space="preserve"> ДДТ</w:t>
            </w:r>
            <w:r w:rsidRPr="00816EC4">
              <w:rPr>
                <w:rFonts w:ascii="Times New Roman" w:hAnsi="Times New Roman"/>
                <w:sz w:val="24"/>
                <w:szCs w:val="24"/>
              </w:rPr>
              <w:t xml:space="preserve"> и жителей города.</w:t>
            </w:r>
          </w:p>
        </w:tc>
        <w:tc>
          <w:tcPr>
            <w:tcW w:w="2693" w:type="dxa"/>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p w:rsidR="004E24B7" w:rsidRPr="00816EC4" w:rsidRDefault="004E24B7" w:rsidP="00B97D4D">
            <w:pPr>
              <w:spacing w:after="0" w:line="240" w:lineRule="auto"/>
              <w:rPr>
                <w:rFonts w:ascii="Times New Roman" w:hAnsi="Times New Roman"/>
                <w:sz w:val="24"/>
                <w:szCs w:val="24"/>
              </w:rPr>
            </w:pPr>
          </w:p>
        </w:tc>
      </w:tr>
      <w:tr w:rsidR="004E24B7" w:rsidRPr="00816EC4" w:rsidTr="001A49BB">
        <w:trPr>
          <w:trHeight w:val="596"/>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C71EFE" w:rsidP="001B231E">
            <w:pPr>
              <w:rPr>
                <w:rFonts w:ascii="Times New Roman" w:hAnsi="Times New Roman"/>
                <w:sz w:val="24"/>
                <w:szCs w:val="24"/>
              </w:rPr>
            </w:pPr>
            <w:r w:rsidRPr="00816EC4">
              <w:rPr>
                <w:rFonts w:ascii="Times New Roman" w:hAnsi="Times New Roman"/>
                <w:sz w:val="24"/>
                <w:szCs w:val="24"/>
              </w:rPr>
              <w:t>Урок мужества и гражданственности «В горнилах пламенных лет», посвященный Дню революции</w:t>
            </w:r>
          </w:p>
        </w:tc>
        <w:tc>
          <w:tcPr>
            <w:tcW w:w="2693" w:type="dxa"/>
            <w:vMerge w:val="restart"/>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Фурсова Е.О.</w:t>
            </w:r>
          </w:p>
          <w:p w:rsidR="004E24B7" w:rsidRPr="00816EC4" w:rsidRDefault="004E24B7" w:rsidP="00B97D4D">
            <w:pPr>
              <w:rPr>
                <w:rFonts w:ascii="Times New Roman" w:hAnsi="Times New Roman"/>
                <w:sz w:val="24"/>
                <w:szCs w:val="24"/>
              </w:rPr>
            </w:pPr>
          </w:p>
        </w:tc>
      </w:tr>
      <w:tr w:rsidR="00C71EFE" w:rsidRPr="00816EC4" w:rsidTr="00C71EFE">
        <w:trPr>
          <w:trHeight w:val="539"/>
        </w:trPr>
        <w:tc>
          <w:tcPr>
            <w:tcW w:w="1843" w:type="dxa"/>
            <w:vMerge/>
          </w:tcPr>
          <w:p w:rsidR="00C71EFE" w:rsidRPr="00816EC4" w:rsidRDefault="00C71EFE" w:rsidP="00B97D4D">
            <w:pPr>
              <w:spacing w:line="240" w:lineRule="auto"/>
              <w:rPr>
                <w:rFonts w:ascii="Times New Roman" w:hAnsi="Times New Roman"/>
                <w:sz w:val="24"/>
                <w:szCs w:val="24"/>
              </w:rPr>
            </w:pPr>
          </w:p>
        </w:tc>
        <w:tc>
          <w:tcPr>
            <w:tcW w:w="5245" w:type="dxa"/>
          </w:tcPr>
          <w:p w:rsidR="00C71EFE" w:rsidRPr="00816EC4" w:rsidRDefault="00C71EFE" w:rsidP="00C71EFE">
            <w:pPr>
              <w:spacing w:after="0" w:line="240" w:lineRule="auto"/>
              <w:rPr>
                <w:rFonts w:ascii="Times New Roman" w:hAnsi="Times New Roman"/>
                <w:sz w:val="24"/>
                <w:szCs w:val="24"/>
              </w:rPr>
            </w:pPr>
            <w:r w:rsidRPr="00816EC4">
              <w:rPr>
                <w:rFonts w:ascii="Times New Roman" w:hAnsi="Times New Roman"/>
                <w:sz w:val="24"/>
                <w:szCs w:val="24"/>
              </w:rPr>
              <w:t>Урок – размышление «Что в имени тебе моем»</w:t>
            </w:r>
          </w:p>
        </w:tc>
        <w:tc>
          <w:tcPr>
            <w:tcW w:w="2693" w:type="dxa"/>
            <w:vMerge/>
          </w:tcPr>
          <w:p w:rsidR="00C71EFE" w:rsidRPr="00816EC4" w:rsidRDefault="00C71EFE" w:rsidP="00B97D4D">
            <w:pPr>
              <w:spacing w:after="0" w:line="240" w:lineRule="auto"/>
              <w:rPr>
                <w:rFonts w:ascii="Times New Roman" w:hAnsi="Times New Roman"/>
                <w:sz w:val="24"/>
                <w:szCs w:val="24"/>
              </w:rPr>
            </w:pPr>
          </w:p>
        </w:tc>
      </w:tr>
      <w:tr w:rsidR="00294786" w:rsidRPr="00816EC4" w:rsidTr="001A49BB">
        <w:trPr>
          <w:trHeight w:val="849"/>
        </w:trPr>
        <w:tc>
          <w:tcPr>
            <w:tcW w:w="1843" w:type="dxa"/>
            <w:vMerge/>
          </w:tcPr>
          <w:p w:rsidR="00294786" w:rsidRPr="00816EC4" w:rsidRDefault="00294786" w:rsidP="00B97D4D">
            <w:pPr>
              <w:spacing w:line="240" w:lineRule="auto"/>
              <w:rPr>
                <w:rFonts w:ascii="Times New Roman" w:hAnsi="Times New Roman"/>
                <w:sz w:val="24"/>
                <w:szCs w:val="24"/>
              </w:rPr>
            </w:pPr>
          </w:p>
        </w:tc>
        <w:tc>
          <w:tcPr>
            <w:tcW w:w="5245" w:type="dxa"/>
          </w:tcPr>
          <w:p w:rsidR="00294786" w:rsidRPr="00816EC4" w:rsidRDefault="00294786" w:rsidP="00C71EFE">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w:t>
            </w:r>
            <w:r w:rsidR="00C71EFE" w:rsidRPr="00816EC4">
              <w:rPr>
                <w:rFonts w:ascii="Times New Roman" w:hAnsi="Times New Roman"/>
                <w:sz w:val="24"/>
                <w:szCs w:val="24"/>
              </w:rPr>
              <w:t xml:space="preserve">«Подарим каждому частицу добра и милосердия» - круглый стол, посвященный Дню Матери (с посещением Свято-Покровского храма г. Абинска)  </w:t>
            </w:r>
          </w:p>
        </w:tc>
        <w:tc>
          <w:tcPr>
            <w:tcW w:w="2693" w:type="dxa"/>
          </w:tcPr>
          <w:p w:rsidR="00294786" w:rsidRPr="00816EC4" w:rsidRDefault="00294786"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4E24B7" w:rsidRPr="00816EC4" w:rsidTr="001A49BB">
        <w:trPr>
          <w:trHeight w:val="849"/>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Клубный день «Мастерилка», в клубе «Дельфин» для детей с ограниченными возможностями</w:t>
            </w:r>
          </w:p>
        </w:tc>
        <w:tc>
          <w:tcPr>
            <w:tcW w:w="2693" w:type="dxa"/>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4E24B7" w:rsidRPr="00816EC4" w:rsidTr="001A49BB">
        <w:trPr>
          <w:trHeight w:val="849"/>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4E24B7" w:rsidP="00B97D4D">
            <w:pPr>
              <w:spacing w:after="0" w:line="240" w:lineRule="auto"/>
              <w:rPr>
                <w:rFonts w:ascii="Times New Roman" w:eastAsia="PMingLiU" w:hAnsi="Times New Roman"/>
                <w:sz w:val="24"/>
                <w:szCs w:val="24"/>
              </w:rPr>
            </w:pPr>
            <w:r w:rsidRPr="00816EC4">
              <w:rPr>
                <w:rFonts w:ascii="Times New Roman" w:hAnsi="Times New Roman"/>
                <w:sz w:val="24"/>
                <w:szCs w:val="24"/>
              </w:rPr>
              <w:t>Командные соревнования по шашкам среди учащихся общеобразовательных учреждений района (2-8 классы).</w:t>
            </w:r>
          </w:p>
        </w:tc>
        <w:tc>
          <w:tcPr>
            <w:tcW w:w="2693" w:type="dxa"/>
          </w:tcPr>
          <w:p w:rsidR="004E24B7" w:rsidRPr="00816EC4" w:rsidRDefault="004E24B7"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4E24B7" w:rsidRPr="00816EC4" w:rsidRDefault="004E24B7" w:rsidP="00F9097D">
            <w:pPr>
              <w:spacing w:after="0" w:line="240" w:lineRule="auto"/>
              <w:rPr>
                <w:rFonts w:ascii="Times New Roman" w:hAnsi="Times New Roman"/>
                <w:sz w:val="24"/>
                <w:szCs w:val="24"/>
              </w:rPr>
            </w:pPr>
            <w:r w:rsidRPr="00816EC4">
              <w:rPr>
                <w:rFonts w:ascii="Times New Roman" w:hAnsi="Times New Roman"/>
                <w:sz w:val="24"/>
                <w:szCs w:val="24"/>
              </w:rPr>
              <w:t>Клочан С.Н.</w:t>
            </w:r>
          </w:p>
        </w:tc>
      </w:tr>
      <w:tr w:rsidR="004E24B7" w:rsidRPr="00816EC4" w:rsidTr="001A49BB">
        <w:trPr>
          <w:trHeight w:val="455"/>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4E24B7" w:rsidP="00063124">
            <w:pPr>
              <w:spacing w:after="0" w:line="240" w:lineRule="auto"/>
              <w:rPr>
                <w:rFonts w:ascii="Times New Roman" w:hAnsi="Times New Roman"/>
                <w:sz w:val="24"/>
                <w:szCs w:val="24"/>
              </w:rPr>
            </w:pPr>
            <w:r w:rsidRPr="00816EC4">
              <w:rPr>
                <w:rFonts w:ascii="Times New Roman" w:hAnsi="Times New Roman"/>
                <w:sz w:val="24"/>
                <w:szCs w:val="24"/>
              </w:rPr>
              <w:t>Финал спартакиады среди учащихся казачьих классов по общей военной подготовке.</w:t>
            </w:r>
          </w:p>
        </w:tc>
        <w:tc>
          <w:tcPr>
            <w:tcW w:w="2693" w:type="dxa"/>
          </w:tcPr>
          <w:p w:rsidR="004E24B7" w:rsidRPr="00816EC4" w:rsidRDefault="004E24B7" w:rsidP="00063124">
            <w:pPr>
              <w:rPr>
                <w:rFonts w:ascii="Times New Roman" w:hAnsi="Times New Roman"/>
                <w:sz w:val="24"/>
                <w:szCs w:val="24"/>
              </w:rPr>
            </w:pPr>
            <w:r w:rsidRPr="00816EC4">
              <w:rPr>
                <w:rFonts w:ascii="Times New Roman" w:hAnsi="Times New Roman"/>
                <w:sz w:val="24"/>
                <w:szCs w:val="24"/>
              </w:rPr>
              <w:t>Варкушина Е.В., Радченко Н.Н.</w:t>
            </w:r>
          </w:p>
        </w:tc>
      </w:tr>
      <w:tr w:rsidR="004E24B7" w:rsidRPr="00816EC4" w:rsidTr="001A49BB">
        <w:trPr>
          <w:trHeight w:val="608"/>
        </w:trPr>
        <w:tc>
          <w:tcPr>
            <w:tcW w:w="1843" w:type="dxa"/>
            <w:vMerge/>
          </w:tcPr>
          <w:p w:rsidR="004E24B7" w:rsidRPr="00816EC4" w:rsidRDefault="004E24B7" w:rsidP="00B97D4D">
            <w:pPr>
              <w:spacing w:line="240" w:lineRule="auto"/>
              <w:rPr>
                <w:rFonts w:ascii="Times New Roman" w:hAnsi="Times New Roman"/>
                <w:sz w:val="24"/>
                <w:szCs w:val="24"/>
              </w:rPr>
            </w:pPr>
          </w:p>
        </w:tc>
        <w:tc>
          <w:tcPr>
            <w:tcW w:w="5245" w:type="dxa"/>
          </w:tcPr>
          <w:p w:rsidR="004E24B7" w:rsidRPr="00816EC4" w:rsidRDefault="004E24B7" w:rsidP="00063124">
            <w:pPr>
              <w:rPr>
                <w:rFonts w:ascii="Times New Roman" w:hAnsi="Times New Roman"/>
                <w:sz w:val="24"/>
                <w:szCs w:val="24"/>
              </w:rPr>
            </w:pPr>
            <w:r w:rsidRPr="00816EC4">
              <w:rPr>
                <w:rFonts w:ascii="Times New Roman" w:hAnsi="Times New Roman"/>
                <w:sz w:val="24"/>
                <w:szCs w:val="24"/>
              </w:rPr>
              <w:t>Третий этап Туриады учащихся Абинского района</w:t>
            </w:r>
          </w:p>
        </w:tc>
        <w:tc>
          <w:tcPr>
            <w:tcW w:w="2693" w:type="dxa"/>
          </w:tcPr>
          <w:p w:rsidR="004E24B7" w:rsidRPr="00816EC4" w:rsidRDefault="004E24B7" w:rsidP="00063124">
            <w:pPr>
              <w:rPr>
                <w:rFonts w:ascii="Times New Roman" w:hAnsi="Times New Roman"/>
                <w:sz w:val="24"/>
                <w:szCs w:val="24"/>
              </w:rPr>
            </w:pPr>
            <w:r w:rsidRPr="00816EC4">
              <w:rPr>
                <w:rFonts w:ascii="Times New Roman" w:hAnsi="Times New Roman"/>
                <w:sz w:val="24"/>
                <w:szCs w:val="24"/>
              </w:rPr>
              <w:t>Павлоградский И.В.</w:t>
            </w:r>
          </w:p>
        </w:tc>
      </w:tr>
      <w:tr w:rsidR="00C71EFE" w:rsidRPr="00816EC4" w:rsidTr="001A49BB">
        <w:trPr>
          <w:trHeight w:val="608"/>
        </w:trPr>
        <w:tc>
          <w:tcPr>
            <w:tcW w:w="1843" w:type="dxa"/>
            <w:vMerge w:val="restart"/>
          </w:tcPr>
          <w:p w:rsidR="00C71EFE" w:rsidRPr="00816EC4" w:rsidRDefault="00C71EFE" w:rsidP="00B97D4D">
            <w:pPr>
              <w:spacing w:line="240" w:lineRule="auto"/>
              <w:rPr>
                <w:rFonts w:ascii="Times New Roman" w:hAnsi="Times New Roman"/>
                <w:sz w:val="24"/>
                <w:szCs w:val="24"/>
              </w:rPr>
            </w:pPr>
            <w:r w:rsidRPr="00816EC4">
              <w:rPr>
                <w:rFonts w:ascii="Times New Roman" w:hAnsi="Times New Roman"/>
                <w:sz w:val="24"/>
                <w:szCs w:val="24"/>
              </w:rPr>
              <w:t xml:space="preserve">Ноябрь </w:t>
            </w:r>
          </w:p>
        </w:tc>
        <w:tc>
          <w:tcPr>
            <w:tcW w:w="5245" w:type="dxa"/>
          </w:tcPr>
          <w:p w:rsidR="00C71EFE" w:rsidRPr="00816EC4" w:rsidRDefault="00C71EFE" w:rsidP="00C71EFE">
            <w:pPr>
              <w:spacing w:after="0" w:line="240" w:lineRule="auto"/>
              <w:rPr>
                <w:rFonts w:ascii="Times New Roman" w:hAnsi="Times New Roman"/>
                <w:sz w:val="24"/>
                <w:szCs w:val="24"/>
              </w:rPr>
            </w:pPr>
            <w:r w:rsidRPr="00816EC4">
              <w:rPr>
                <w:rFonts w:ascii="Times New Roman" w:hAnsi="Times New Roman"/>
                <w:sz w:val="24"/>
                <w:szCs w:val="24"/>
              </w:rPr>
              <w:t>Слет «Земля отцов – моя земля», подведение итогов работы программы «Абинская кругосветка»</w:t>
            </w:r>
          </w:p>
        </w:tc>
        <w:tc>
          <w:tcPr>
            <w:tcW w:w="2693" w:type="dxa"/>
          </w:tcPr>
          <w:p w:rsidR="00C71EFE" w:rsidRPr="00816EC4" w:rsidRDefault="00C71EFE" w:rsidP="00453299">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C71EFE" w:rsidRPr="00816EC4" w:rsidRDefault="00C71EFE" w:rsidP="00453299">
            <w:pPr>
              <w:spacing w:after="0" w:line="240" w:lineRule="auto"/>
              <w:rPr>
                <w:rFonts w:ascii="Times New Roman" w:hAnsi="Times New Roman"/>
                <w:sz w:val="24"/>
                <w:szCs w:val="24"/>
              </w:rPr>
            </w:pPr>
            <w:r w:rsidRPr="00816EC4">
              <w:rPr>
                <w:rFonts w:ascii="Times New Roman" w:hAnsi="Times New Roman"/>
                <w:sz w:val="24"/>
                <w:szCs w:val="24"/>
              </w:rPr>
              <w:t>Палоградский И.В.</w:t>
            </w:r>
          </w:p>
        </w:tc>
      </w:tr>
      <w:tr w:rsidR="00C71EFE" w:rsidRPr="00816EC4" w:rsidTr="001A49BB">
        <w:trPr>
          <w:trHeight w:val="608"/>
        </w:trPr>
        <w:tc>
          <w:tcPr>
            <w:tcW w:w="1843" w:type="dxa"/>
            <w:vMerge/>
          </w:tcPr>
          <w:p w:rsidR="00C71EFE" w:rsidRPr="00816EC4" w:rsidRDefault="00C71EFE" w:rsidP="00B97D4D">
            <w:pPr>
              <w:spacing w:line="240" w:lineRule="auto"/>
              <w:rPr>
                <w:rFonts w:ascii="Times New Roman" w:hAnsi="Times New Roman"/>
                <w:sz w:val="24"/>
                <w:szCs w:val="24"/>
              </w:rPr>
            </w:pPr>
          </w:p>
        </w:tc>
        <w:tc>
          <w:tcPr>
            <w:tcW w:w="5245" w:type="dxa"/>
          </w:tcPr>
          <w:p w:rsidR="00C71EFE" w:rsidRPr="00816EC4" w:rsidRDefault="00C71EFE" w:rsidP="00453299">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rPr>
              <w:t>Олимпиада по историческому краеведению</w:t>
            </w:r>
          </w:p>
        </w:tc>
        <w:tc>
          <w:tcPr>
            <w:tcW w:w="2693" w:type="dxa"/>
          </w:tcPr>
          <w:p w:rsidR="00C71EFE" w:rsidRPr="00816EC4" w:rsidRDefault="00C71EFE" w:rsidP="00453299">
            <w:pPr>
              <w:spacing w:after="0" w:line="240" w:lineRule="auto"/>
              <w:rPr>
                <w:rFonts w:ascii="Times New Roman" w:hAnsi="Times New Roman"/>
                <w:sz w:val="24"/>
                <w:szCs w:val="24"/>
              </w:rPr>
            </w:pPr>
            <w:r w:rsidRPr="00816EC4">
              <w:rPr>
                <w:rFonts w:ascii="Times New Roman" w:hAnsi="Times New Roman"/>
                <w:sz w:val="24"/>
                <w:szCs w:val="24"/>
              </w:rPr>
              <w:t>Пономарев В.П.</w:t>
            </w:r>
          </w:p>
        </w:tc>
      </w:tr>
      <w:tr w:rsidR="00C71EFE" w:rsidRPr="00816EC4" w:rsidTr="001A49BB">
        <w:trPr>
          <w:trHeight w:val="608"/>
        </w:trPr>
        <w:tc>
          <w:tcPr>
            <w:tcW w:w="1843" w:type="dxa"/>
            <w:vMerge/>
          </w:tcPr>
          <w:p w:rsidR="00C71EFE" w:rsidRPr="00816EC4" w:rsidRDefault="00C71EFE" w:rsidP="00B97D4D">
            <w:pPr>
              <w:spacing w:line="240" w:lineRule="auto"/>
              <w:rPr>
                <w:rFonts w:ascii="Times New Roman" w:hAnsi="Times New Roman"/>
                <w:sz w:val="24"/>
                <w:szCs w:val="24"/>
              </w:rPr>
            </w:pPr>
          </w:p>
        </w:tc>
        <w:tc>
          <w:tcPr>
            <w:tcW w:w="5245" w:type="dxa"/>
          </w:tcPr>
          <w:p w:rsidR="00C71EFE" w:rsidRPr="00816EC4" w:rsidRDefault="00C71EFE" w:rsidP="00453299">
            <w:pPr>
              <w:spacing w:after="0" w:line="240" w:lineRule="auto"/>
              <w:rPr>
                <w:rFonts w:ascii="Times New Roman" w:hAnsi="Times New Roman"/>
                <w:sz w:val="24"/>
                <w:szCs w:val="24"/>
              </w:rPr>
            </w:pPr>
            <w:r w:rsidRPr="00816EC4">
              <w:rPr>
                <w:rFonts w:ascii="Times New Roman" w:hAnsi="Times New Roman"/>
                <w:sz w:val="24"/>
                <w:szCs w:val="24"/>
              </w:rPr>
              <w:t>Олимпиада по природному краеведению.</w:t>
            </w:r>
          </w:p>
        </w:tc>
        <w:tc>
          <w:tcPr>
            <w:tcW w:w="2693" w:type="dxa"/>
          </w:tcPr>
          <w:p w:rsidR="00C71EFE" w:rsidRPr="00816EC4" w:rsidRDefault="00C71EFE" w:rsidP="00453299">
            <w:pPr>
              <w:spacing w:after="0" w:line="240" w:lineRule="auto"/>
              <w:rPr>
                <w:rFonts w:ascii="Times New Roman" w:hAnsi="Times New Roman"/>
                <w:sz w:val="24"/>
                <w:szCs w:val="24"/>
              </w:rPr>
            </w:pPr>
            <w:r w:rsidRPr="00816EC4">
              <w:rPr>
                <w:rFonts w:ascii="Times New Roman" w:hAnsi="Times New Roman"/>
                <w:sz w:val="24"/>
                <w:szCs w:val="24"/>
              </w:rPr>
              <w:t>Белая Л.К., Павлоградский И.В.</w:t>
            </w:r>
          </w:p>
        </w:tc>
      </w:tr>
      <w:tr w:rsidR="004F0C08" w:rsidRPr="00816EC4" w:rsidTr="001A49BB">
        <w:trPr>
          <w:trHeight w:val="849"/>
        </w:trPr>
        <w:tc>
          <w:tcPr>
            <w:tcW w:w="1843" w:type="dxa"/>
            <w:vMerge w:val="restart"/>
          </w:tcPr>
          <w:p w:rsidR="004F0C08" w:rsidRPr="00816EC4" w:rsidRDefault="004F0C08" w:rsidP="00B97D4D">
            <w:pPr>
              <w:rPr>
                <w:rFonts w:ascii="Times New Roman" w:hAnsi="Times New Roman"/>
                <w:sz w:val="24"/>
                <w:szCs w:val="24"/>
              </w:rPr>
            </w:pPr>
            <w:r w:rsidRPr="00816EC4">
              <w:rPr>
                <w:rFonts w:ascii="Times New Roman" w:hAnsi="Times New Roman"/>
                <w:sz w:val="24"/>
                <w:szCs w:val="24"/>
              </w:rPr>
              <w:t xml:space="preserve">Декабрь </w:t>
            </w:r>
          </w:p>
          <w:p w:rsidR="004F0C08" w:rsidRPr="00816EC4" w:rsidRDefault="004F0C08" w:rsidP="00B97D4D">
            <w:pPr>
              <w:rPr>
                <w:rFonts w:ascii="Times New Roman" w:hAnsi="Times New Roman"/>
                <w:sz w:val="24"/>
                <w:szCs w:val="24"/>
              </w:rPr>
            </w:pPr>
          </w:p>
        </w:tc>
        <w:tc>
          <w:tcPr>
            <w:tcW w:w="5245" w:type="dxa"/>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Смотр общеобразовательных учреждений на лучшую организацию деятельности школьных научных обществ</w:t>
            </w:r>
          </w:p>
        </w:tc>
        <w:tc>
          <w:tcPr>
            <w:tcW w:w="2693" w:type="dxa"/>
          </w:tcPr>
          <w:p w:rsidR="004F0C08" w:rsidRPr="00816EC4" w:rsidRDefault="004F0C08" w:rsidP="003730A7">
            <w:pPr>
              <w:spacing w:after="0" w:line="240" w:lineRule="auto"/>
              <w:rPr>
                <w:rFonts w:ascii="Times New Roman" w:hAnsi="Times New Roman"/>
                <w:sz w:val="24"/>
                <w:szCs w:val="24"/>
              </w:rPr>
            </w:pPr>
            <w:r w:rsidRPr="00816EC4">
              <w:rPr>
                <w:rFonts w:ascii="Times New Roman" w:hAnsi="Times New Roman"/>
                <w:sz w:val="24"/>
                <w:szCs w:val="24"/>
              </w:rPr>
              <w:t>Решетова М.А., Нимирич В.В.</w:t>
            </w:r>
          </w:p>
        </w:tc>
      </w:tr>
      <w:tr w:rsidR="004F0C08" w:rsidRPr="00816EC4" w:rsidTr="001A49BB">
        <w:trPr>
          <w:trHeight w:val="544"/>
        </w:trPr>
        <w:tc>
          <w:tcPr>
            <w:tcW w:w="1843" w:type="dxa"/>
            <w:vMerge/>
          </w:tcPr>
          <w:p w:rsidR="004F0C08" w:rsidRPr="00816EC4" w:rsidRDefault="004F0C08" w:rsidP="00B97D4D">
            <w:pPr>
              <w:rPr>
                <w:rFonts w:ascii="Times New Roman" w:hAnsi="Times New Roman"/>
                <w:sz w:val="24"/>
                <w:szCs w:val="24"/>
              </w:rPr>
            </w:pPr>
          </w:p>
        </w:tc>
        <w:tc>
          <w:tcPr>
            <w:tcW w:w="5245" w:type="dxa"/>
          </w:tcPr>
          <w:p w:rsidR="004F0C08" w:rsidRPr="00816EC4" w:rsidRDefault="004F0C08" w:rsidP="00B97D4D">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rPr>
              <w:t>Олимпиада по журналистике (10-11 классы)</w:t>
            </w:r>
          </w:p>
        </w:tc>
        <w:tc>
          <w:tcPr>
            <w:tcW w:w="2693" w:type="dxa"/>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Белый В.В.,</w:t>
            </w:r>
          </w:p>
          <w:p w:rsidR="004F0C08" w:rsidRPr="00816EC4" w:rsidRDefault="004F0C08" w:rsidP="003730A7">
            <w:pPr>
              <w:spacing w:after="0" w:line="240" w:lineRule="auto"/>
              <w:rPr>
                <w:rFonts w:ascii="Times New Roman" w:hAnsi="Times New Roman"/>
                <w:sz w:val="24"/>
                <w:szCs w:val="24"/>
              </w:rPr>
            </w:pPr>
            <w:r w:rsidRPr="00816EC4">
              <w:rPr>
                <w:rFonts w:ascii="Times New Roman" w:hAnsi="Times New Roman"/>
                <w:sz w:val="24"/>
                <w:szCs w:val="24"/>
              </w:rPr>
              <w:t>Нимирич В.В.</w:t>
            </w:r>
          </w:p>
        </w:tc>
      </w:tr>
      <w:tr w:rsidR="004F0C08" w:rsidRPr="00816EC4" w:rsidTr="001A49BB">
        <w:trPr>
          <w:trHeight w:val="1022"/>
        </w:trPr>
        <w:tc>
          <w:tcPr>
            <w:tcW w:w="1843" w:type="dxa"/>
            <w:vMerge/>
          </w:tcPr>
          <w:p w:rsidR="004F0C08" w:rsidRPr="00816EC4" w:rsidRDefault="004F0C08" w:rsidP="00B97D4D">
            <w:pPr>
              <w:rPr>
                <w:rFonts w:ascii="Times New Roman" w:hAnsi="Times New Roman"/>
                <w:sz w:val="24"/>
                <w:szCs w:val="24"/>
              </w:rPr>
            </w:pPr>
          </w:p>
        </w:tc>
        <w:tc>
          <w:tcPr>
            <w:tcW w:w="5245" w:type="dxa"/>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«Ровесник – ровеснику» - акция для детей с ограниченными возможностями</w:t>
            </w:r>
          </w:p>
        </w:tc>
        <w:tc>
          <w:tcPr>
            <w:tcW w:w="2693" w:type="dxa"/>
          </w:tcPr>
          <w:p w:rsidR="004F0C08" w:rsidRPr="00816EC4" w:rsidRDefault="004F0C08" w:rsidP="00B97D4D">
            <w:pPr>
              <w:rPr>
                <w:rFonts w:ascii="Times New Roman" w:hAnsi="Times New Roman"/>
                <w:sz w:val="24"/>
                <w:szCs w:val="24"/>
              </w:rPr>
            </w:pPr>
            <w:r w:rsidRPr="00816EC4">
              <w:rPr>
                <w:rFonts w:ascii="Times New Roman" w:hAnsi="Times New Roman"/>
                <w:sz w:val="24"/>
                <w:szCs w:val="24"/>
              </w:rPr>
              <w:t>Туценко С.В.</w:t>
            </w:r>
          </w:p>
          <w:p w:rsidR="00D47213" w:rsidRPr="00816EC4" w:rsidRDefault="00D47213" w:rsidP="00B97D4D">
            <w:pPr>
              <w:rPr>
                <w:rFonts w:ascii="Times New Roman" w:hAnsi="Times New Roman"/>
                <w:sz w:val="24"/>
                <w:szCs w:val="24"/>
              </w:rPr>
            </w:pPr>
            <w:r w:rsidRPr="00816EC4">
              <w:rPr>
                <w:rFonts w:ascii="Times New Roman" w:hAnsi="Times New Roman"/>
                <w:sz w:val="24"/>
                <w:szCs w:val="24"/>
              </w:rPr>
              <w:t>Стулова Е.Ю.</w:t>
            </w:r>
          </w:p>
        </w:tc>
      </w:tr>
      <w:tr w:rsidR="004F0C08" w:rsidRPr="00816EC4" w:rsidTr="001A49BB">
        <w:trPr>
          <w:trHeight w:val="870"/>
        </w:trPr>
        <w:tc>
          <w:tcPr>
            <w:tcW w:w="1843" w:type="dxa"/>
            <w:vMerge/>
          </w:tcPr>
          <w:p w:rsidR="004F0C08" w:rsidRPr="00816EC4" w:rsidRDefault="004F0C08" w:rsidP="00B97D4D">
            <w:pPr>
              <w:rPr>
                <w:rFonts w:ascii="Times New Roman" w:hAnsi="Times New Roman"/>
                <w:sz w:val="24"/>
                <w:szCs w:val="24"/>
              </w:rPr>
            </w:pPr>
          </w:p>
        </w:tc>
        <w:tc>
          <w:tcPr>
            <w:tcW w:w="5245" w:type="dxa"/>
          </w:tcPr>
          <w:p w:rsidR="004F0C08" w:rsidRPr="00816EC4" w:rsidRDefault="004F0C08" w:rsidP="00B97D4D">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rPr>
              <w:t>Смотр общеобразовательных учреждений на лучшую организацию деятельности казачьих классов</w:t>
            </w:r>
          </w:p>
        </w:tc>
        <w:tc>
          <w:tcPr>
            <w:tcW w:w="2693" w:type="dxa"/>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Толмачева Л.Н.,</w:t>
            </w:r>
          </w:p>
          <w:p w:rsidR="004F0C08" w:rsidRPr="00816EC4" w:rsidRDefault="004F0C08" w:rsidP="00882392">
            <w:pPr>
              <w:spacing w:after="0" w:line="240" w:lineRule="auto"/>
              <w:rPr>
                <w:rFonts w:ascii="Times New Roman" w:hAnsi="Times New Roman"/>
                <w:sz w:val="24"/>
                <w:szCs w:val="24"/>
              </w:rPr>
            </w:pPr>
            <w:r w:rsidRPr="00816EC4">
              <w:rPr>
                <w:rFonts w:ascii="Times New Roman" w:hAnsi="Times New Roman"/>
                <w:sz w:val="24"/>
                <w:szCs w:val="24"/>
              </w:rPr>
              <w:t xml:space="preserve">Варкушина Е.В. </w:t>
            </w:r>
          </w:p>
        </w:tc>
      </w:tr>
      <w:tr w:rsidR="004F0C08" w:rsidRPr="00816EC4" w:rsidTr="001A49BB">
        <w:trPr>
          <w:trHeight w:val="853"/>
        </w:trPr>
        <w:tc>
          <w:tcPr>
            <w:tcW w:w="1843" w:type="dxa"/>
            <w:vMerge/>
          </w:tcPr>
          <w:p w:rsidR="004F0C08" w:rsidRPr="00816EC4" w:rsidRDefault="004F0C08" w:rsidP="00B97D4D">
            <w:pPr>
              <w:rPr>
                <w:rFonts w:ascii="Times New Roman" w:hAnsi="Times New Roman"/>
                <w:sz w:val="24"/>
                <w:szCs w:val="24"/>
              </w:rPr>
            </w:pPr>
          </w:p>
        </w:tc>
        <w:tc>
          <w:tcPr>
            <w:tcW w:w="5245" w:type="dxa"/>
          </w:tcPr>
          <w:p w:rsidR="004F0C08" w:rsidRPr="00816EC4" w:rsidRDefault="00A06CD6" w:rsidP="00A06CD6">
            <w:pPr>
              <w:spacing w:after="0" w:line="240" w:lineRule="auto"/>
              <w:rPr>
                <w:rFonts w:ascii="Times New Roman" w:hAnsi="Times New Roman"/>
                <w:sz w:val="24"/>
                <w:szCs w:val="24"/>
              </w:rPr>
            </w:pPr>
            <w:r w:rsidRPr="00816EC4">
              <w:rPr>
                <w:rFonts w:ascii="Times New Roman" w:hAnsi="Times New Roman"/>
                <w:sz w:val="24"/>
                <w:szCs w:val="24"/>
              </w:rPr>
              <w:t xml:space="preserve">Урок мужества </w:t>
            </w:r>
            <w:r w:rsidR="004F0C08" w:rsidRPr="00816EC4">
              <w:rPr>
                <w:rFonts w:ascii="Times New Roman" w:hAnsi="Times New Roman"/>
                <w:sz w:val="24"/>
                <w:szCs w:val="24"/>
              </w:rPr>
              <w:t>«</w:t>
            </w:r>
            <w:r w:rsidRPr="00816EC4">
              <w:rPr>
                <w:rFonts w:ascii="Times New Roman" w:hAnsi="Times New Roman"/>
                <w:sz w:val="24"/>
                <w:szCs w:val="24"/>
              </w:rPr>
              <w:t>Не меркнет никогда</w:t>
            </w:r>
            <w:r w:rsidR="004F0C08" w:rsidRPr="00816EC4">
              <w:rPr>
                <w:rFonts w:ascii="Times New Roman" w:hAnsi="Times New Roman"/>
                <w:sz w:val="24"/>
                <w:szCs w:val="24"/>
              </w:rPr>
              <w:t>». (Посвящается битве под Москвой)</w:t>
            </w:r>
          </w:p>
        </w:tc>
        <w:tc>
          <w:tcPr>
            <w:tcW w:w="2693" w:type="dxa"/>
            <w:vMerge w:val="restart"/>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 xml:space="preserve">Фурсова Е.О. </w:t>
            </w:r>
          </w:p>
          <w:p w:rsidR="004F0C08" w:rsidRPr="00816EC4" w:rsidRDefault="004F0C08" w:rsidP="00B97D4D">
            <w:pPr>
              <w:spacing w:after="0" w:line="240" w:lineRule="auto"/>
              <w:rPr>
                <w:rFonts w:ascii="Times New Roman" w:hAnsi="Times New Roman"/>
                <w:sz w:val="24"/>
                <w:szCs w:val="24"/>
              </w:rPr>
            </w:pPr>
          </w:p>
          <w:p w:rsidR="004F0C08" w:rsidRPr="00816EC4" w:rsidRDefault="004F0C08" w:rsidP="00B97D4D">
            <w:pPr>
              <w:spacing w:after="0" w:line="240" w:lineRule="auto"/>
              <w:rPr>
                <w:rFonts w:ascii="Times New Roman" w:hAnsi="Times New Roman"/>
                <w:sz w:val="24"/>
                <w:szCs w:val="24"/>
              </w:rPr>
            </w:pPr>
          </w:p>
        </w:tc>
      </w:tr>
      <w:tr w:rsidR="00A06CD6" w:rsidRPr="00816EC4" w:rsidTr="00A06CD6">
        <w:trPr>
          <w:trHeight w:val="779"/>
        </w:trPr>
        <w:tc>
          <w:tcPr>
            <w:tcW w:w="1843" w:type="dxa"/>
            <w:vMerge/>
          </w:tcPr>
          <w:p w:rsidR="00A06CD6" w:rsidRPr="00816EC4" w:rsidRDefault="00A06CD6" w:rsidP="00B97D4D">
            <w:pPr>
              <w:rPr>
                <w:rFonts w:ascii="Times New Roman" w:hAnsi="Times New Roman"/>
                <w:sz w:val="24"/>
                <w:szCs w:val="24"/>
              </w:rPr>
            </w:pPr>
          </w:p>
        </w:tc>
        <w:tc>
          <w:tcPr>
            <w:tcW w:w="5245" w:type="dxa"/>
          </w:tcPr>
          <w:p w:rsidR="00A06CD6" w:rsidRPr="00816EC4" w:rsidRDefault="00A06CD6" w:rsidP="006E5F7D">
            <w:pPr>
              <w:spacing w:after="0" w:line="240" w:lineRule="auto"/>
              <w:rPr>
                <w:rFonts w:ascii="Times New Roman" w:hAnsi="Times New Roman"/>
                <w:sz w:val="24"/>
                <w:szCs w:val="24"/>
              </w:rPr>
            </w:pPr>
            <w:r w:rsidRPr="00816EC4">
              <w:rPr>
                <w:rFonts w:ascii="Times New Roman" w:hAnsi="Times New Roman"/>
                <w:sz w:val="24"/>
                <w:szCs w:val="24"/>
              </w:rPr>
              <w:t>Урок мужества «Имя твое неизвестно, подвиг твой бессмертен», посвященный неизвестному солдату</w:t>
            </w:r>
          </w:p>
        </w:tc>
        <w:tc>
          <w:tcPr>
            <w:tcW w:w="2693" w:type="dxa"/>
            <w:vMerge/>
          </w:tcPr>
          <w:p w:rsidR="00A06CD6" w:rsidRPr="00816EC4" w:rsidRDefault="00A06CD6" w:rsidP="00B97D4D">
            <w:pPr>
              <w:spacing w:after="0" w:line="240" w:lineRule="auto"/>
              <w:rPr>
                <w:rFonts w:ascii="Times New Roman" w:hAnsi="Times New Roman"/>
                <w:sz w:val="24"/>
                <w:szCs w:val="24"/>
              </w:rPr>
            </w:pPr>
          </w:p>
        </w:tc>
      </w:tr>
      <w:tr w:rsidR="002363D4" w:rsidRPr="00816EC4" w:rsidTr="001A49BB">
        <w:trPr>
          <w:trHeight w:val="682"/>
        </w:trPr>
        <w:tc>
          <w:tcPr>
            <w:tcW w:w="1843" w:type="dxa"/>
            <w:vMerge/>
          </w:tcPr>
          <w:p w:rsidR="002363D4" w:rsidRPr="00816EC4" w:rsidRDefault="002363D4" w:rsidP="00B97D4D">
            <w:pPr>
              <w:rPr>
                <w:rFonts w:ascii="Times New Roman" w:hAnsi="Times New Roman"/>
                <w:sz w:val="24"/>
                <w:szCs w:val="24"/>
              </w:rPr>
            </w:pPr>
          </w:p>
        </w:tc>
        <w:tc>
          <w:tcPr>
            <w:tcW w:w="5245" w:type="dxa"/>
          </w:tcPr>
          <w:p w:rsidR="002363D4" w:rsidRPr="00816EC4" w:rsidRDefault="002363D4" w:rsidP="00A06CD6">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w:t>
            </w:r>
            <w:r w:rsidR="00A06CD6" w:rsidRPr="00816EC4">
              <w:rPr>
                <w:rFonts w:ascii="Times New Roman" w:hAnsi="Times New Roman"/>
                <w:sz w:val="24"/>
                <w:szCs w:val="24"/>
              </w:rPr>
              <w:t xml:space="preserve">«Стыдись пустоты души» </w:t>
            </w:r>
            <w:r w:rsidRPr="00816EC4">
              <w:rPr>
                <w:rFonts w:ascii="Times New Roman" w:hAnsi="Times New Roman"/>
                <w:sz w:val="24"/>
                <w:szCs w:val="24"/>
              </w:rPr>
              <w:t>(</w:t>
            </w:r>
            <w:r w:rsidR="00A06CD6" w:rsidRPr="00816EC4">
              <w:rPr>
                <w:rFonts w:ascii="Times New Roman" w:hAnsi="Times New Roman"/>
                <w:sz w:val="24"/>
                <w:szCs w:val="24"/>
              </w:rPr>
              <w:t>круглый стол</w:t>
            </w:r>
            <w:r w:rsidRPr="00816EC4">
              <w:rPr>
                <w:rFonts w:ascii="Times New Roman" w:hAnsi="Times New Roman"/>
                <w:sz w:val="24"/>
                <w:szCs w:val="24"/>
              </w:rPr>
              <w:t>)</w:t>
            </w:r>
          </w:p>
        </w:tc>
        <w:tc>
          <w:tcPr>
            <w:tcW w:w="2693" w:type="dxa"/>
          </w:tcPr>
          <w:p w:rsidR="002363D4" w:rsidRPr="00816EC4" w:rsidRDefault="00A06CD6"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4F0C08" w:rsidRPr="00816EC4" w:rsidTr="005D48A0">
        <w:trPr>
          <w:trHeight w:val="682"/>
        </w:trPr>
        <w:tc>
          <w:tcPr>
            <w:tcW w:w="1843" w:type="dxa"/>
            <w:vMerge/>
            <w:tcBorders>
              <w:bottom w:val="single" w:sz="4" w:space="0" w:color="auto"/>
            </w:tcBorders>
          </w:tcPr>
          <w:p w:rsidR="004F0C08" w:rsidRPr="00816EC4" w:rsidRDefault="004F0C08" w:rsidP="00B97D4D">
            <w:pPr>
              <w:spacing w:line="240" w:lineRule="auto"/>
              <w:rPr>
                <w:rFonts w:ascii="Times New Roman" w:hAnsi="Times New Roman"/>
                <w:sz w:val="24"/>
                <w:szCs w:val="24"/>
              </w:rPr>
            </w:pPr>
          </w:p>
        </w:tc>
        <w:tc>
          <w:tcPr>
            <w:tcW w:w="5245" w:type="dxa"/>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Новогоднее мероприятие для детей с ограниченными возможностями</w:t>
            </w:r>
          </w:p>
        </w:tc>
        <w:tc>
          <w:tcPr>
            <w:tcW w:w="2693" w:type="dxa"/>
          </w:tcPr>
          <w:p w:rsidR="004F0C08" w:rsidRPr="00816EC4" w:rsidRDefault="004F0C08"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BC2A53" w:rsidRPr="00816EC4" w:rsidTr="005D48A0">
        <w:trPr>
          <w:trHeight w:val="707"/>
        </w:trPr>
        <w:tc>
          <w:tcPr>
            <w:tcW w:w="1843" w:type="dxa"/>
            <w:vMerge w:val="restart"/>
            <w:tcBorders>
              <w:top w:val="single" w:sz="4" w:space="0" w:color="auto"/>
              <w:left w:val="single" w:sz="4" w:space="0" w:color="auto"/>
              <w:bottom w:val="single" w:sz="4" w:space="0" w:color="auto"/>
              <w:right w:val="single" w:sz="4" w:space="0" w:color="auto"/>
            </w:tcBorders>
          </w:tcPr>
          <w:p w:rsidR="00BC2A53" w:rsidRPr="00816EC4" w:rsidRDefault="00BC2A53" w:rsidP="00B97D4D">
            <w:pPr>
              <w:spacing w:line="240" w:lineRule="auto"/>
              <w:rPr>
                <w:rFonts w:ascii="Times New Roman" w:hAnsi="Times New Roman"/>
                <w:sz w:val="24"/>
                <w:szCs w:val="24"/>
              </w:rPr>
            </w:pPr>
            <w:r w:rsidRPr="00816EC4">
              <w:rPr>
                <w:rFonts w:ascii="Times New Roman" w:hAnsi="Times New Roman"/>
                <w:sz w:val="24"/>
                <w:szCs w:val="24"/>
              </w:rPr>
              <w:lastRenderedPageBreak/>
              <w:t>Январь</w:t>
            </w:r>
          </w:p>
        </w:tc>
        <w:tc>
          <w:tcPr>
            <w:tcW w:w="5245" w:type="dxa"/>
            <w:tcBorders>
              <w:left w:val="single" w:sz="4" w:space="0" w:color="auto"/>
            </w:tcBorders>
          </w:tcPr>
          <w:p w:rsidR="00BC2A53" w:rsidRPr="00816EC4" w:rsidRDefault="00BC2A53" w:rsidP="00B02371">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rPr>
              <w:t>Круглый стол «</w:t>
            </w:r>
            <w:r w:rsidR="00B02371" w:rsidRPr="00816EC4">
              <w:rPr>
                <w:rFonts w:ascii="Times New Roman" w:hAnsi="Times New Roman"/>
                <w:sz w:val="24"/>
                <w:szCs w:val="24"/>
              </w:rPr>
              <w:t>Растим патриотов</w:t>
            </w:r>
            <w:r w:rsidRPr="00816EC4">
              <w:rPr>
                <w:rFonts w:ascii="Times New Roman" w:hAnsi="Times New Roman"/>
                <w:sz w:val="24"/>
                <w:szCs w:val="24"/>
              </w:rPr>
              <w:t>» (для учащихся, требующих особого педагогического внимания)</w:t>
            </w:r>
          </w:p>
        </w:tc>
        <w:tc>
          <w:tcPr>
            <w:tcW w:w="2693" w:type="dxa"/>
          </w:tcPr>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BC2A53" w:rsidRPr="00816EC4" w:rsidTr="005D48A0">
        <w:trPr>
          <w:trHeight w:val="707"/>
        </w:trPr>
        <w:tc>
          <w:tcPr>
            <w:tcW w:w="1843" w:type="dxa"/>
            <w:vMerge/>
            <w:tcBorders>
              <w:top w:val="single" w:sz="4" w:space="0" w:color="auto"/>
              <w:left w:val="single" w:sz="4" w:space="0" w:color="auto"/>
              <w:bottom w:val="single" w:sz="4" w:space="0" w:color="auto"/>
              <w:right w:val="single" w:sz="4" w:space="0" w:color="auto"/>
            </w:tcBorders>
          </w:tcPr>
          <w:p w:rsidR="00BC2A53" w:rsidRPr="00816EC4" w:rsidRDefault="00BC2A53" w:rsidP="00B97D4D">
            <w:pPr>
              <w:spacing w:line="240" w:lineRule="auto"/>
              <w:rPr>
                <w:rFonts w:ascii="Times New Roman" w:hAnsi="Times New Roman"/>
                <w:sz w:val="24"/>
                <w:szCs w:val="24"/>
              </w:rPr>
            </w:pPr>
          </w:p>
        </w:tc>
        <w:tc>
          <w:tcPr>
            <w:tcW w:w="5245" w:type="dxa"/>
            <w:tcBorders>
              <w:left w:val="single" w:sz="4" w:space="0" w:color="auto"/>
            </w:tcBorders>
          </w:tcPr>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Рождественский концерт для воспитанников</w:t>
            </w:r>
            <w:r w:rsidR="00486818" w:rsidRPr="00816EC4">
              <w:rPr>
                <w:rFonts w:ascii="Times New Roman" w:hAnsi="Times New Roman"/>
                <w:sz w:val="24"/>
                <w:szCs w:val="24"/>
              </w:rPr>
              <w:t xml:space="preserve"> ДДТ</w:t>
            </w:r>
            <w:r w:rsidRPr="00816EC4">
              <w:rPr>
                <w:rFonts w:ascii="Times New Roman" w:hAnsi="Times New Roman"/>
                <w:sz w:val="24"/>
                <w:szCs w:val="24"/>
              </w:rPr>
              <w:t>, воскресной школы и жителей города</w:t>
            </w:r>
          </w:p>
        </w:tc>
        <w:tc>
          <w:tcPr>
            <w:tcW w:w="2693" w:type="dxa"/>
          </w:tcPr>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BC2A53" w:rsidRPr="00816EC4" w:rsidTr="005D48A0">
        <w:trPr>
          <w:trHeight w:val="890"/>
        </w:trPr>
        <w:tc>
          <w:tcPr>
            <w:tcW w:w="1843" w:type="dxa"/>
            <w:vMerge/>
            <w:tcBorders>
              <w:top w:val="single" w:sz="4" w:space="0" w:color="auto"/>
              <w:left w:val="single" w:sz="4" w:space="0" w:color="auto"/>
              <w:bottom w:val="single" w:sz="4" w:space="0" w:color="auto"/>
              <w:right w:val="single" w:sz="4" w:space="0" w:color="auto"/>
            </w:tcBorders>
          </w:tcPr>
          <w:p w:rsidR="00BC2A53" w:rsidRPr="00816EC4" w:rsidRDefault="00BC2A53" w:rsidP="00B97D4D">
            <w:pPr>
              <w:spacing w:line="240" w:lineRule="auto"/>
              <w:rPr>
                <w:rFonts w:ascii="Times New Roman" w:hAnsi="Times New Roman"/>
                <w:sz w:val="24"/>
                <w:szCs w:val="24"/>
              </w:rPr>
            </w:pPr>
          </w:p>
        </w:tc>
        <w:tc>
          <w:tcPr>
            <w:tcW w:w="5245" w:type="dxa"/>
            <w:tcBorders>
              <w:left w:val="single" w:sz="4" w:space="0" w:color="auto"/>
            </w:tcBorders>
          </w:tcPr>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Личное первенство по шахматам среди учащихся общеобразовательных учреждений района (5-11 классы)</w:t>
            </w:r>
          </w:p>
        </w:tc>
        <w:tc>
          <w:tcPr>
            <w:tcW w:w="2693" w:type="dxa"/>
          </w:tcPr>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Клочан С.Н.</w:t>
            </w:r>
          </w:p>
        </w:tc>
      </w:tr>
      <w:tr w:rsidR="00BC2A53" w:rsidRPr="00816EC4" w:rsidTr="005D48A0">
        <w:trPr>
          <w:trHeight w:val="890"/>
        </w:trPr>
        <w:tc>
          <w:tcPr>
            <w:tcW w:w="1843" w:type="dxa"/>
            <w:vMerge/>
            <w:tcBorders>
              <w:top w:val="single" w:sz="4" w:space="0" w:color="auto"/>
              <w:left w:val="single" w:sz="4" w:space="0" w:color="auto"/>
              <w:bottom w:val="single" w:sz="4" w:space="0" w:color="auto"/>
              <w:right w:val="single" w:sz="4" w:space="0" w:color="auto"/>
            </w:tcBorders>
          </w:tcPr>
          <w:p w:rsidR="00BC2A53" w:rsidRPr="00816EC4" w:rsidRDefault="00BC2A53" w:rsidP="00B97D4D">
            <w:pPr>
              <w:spacing w:line="240" w:lineRule="auto"/>
              <w:rPr>
                <w:rFonts w:ascii="Times New Roman" w:hAnsi="Times New Roman"/>
                <w:sz w:val="24"/>
                <w:szCs w:val="24"/>
              </w:rPr>
            </w:pPr>
          </w:p>
        </w:tc>
        <w:tc>
          <w:tcPr>
            <w:tcW w:w="5245" w:type="dxa"/>
            <w:tcBorders>
              <w:left w:val="single" w:sz="4" w:space="0" w:color="auto"/>
            </w:tcBorders>
          </w:tcPr>
          <w:p w:rsidR="00BC2A53" w:rsidRPr="00816EC4" w:rsidRDefault="00BC2A53" w:rsidP="00B97D4D">
            <w:pPr>
              <w:spacing w:after="0" w:line="240" w:lineRule="auto"/>
              <w:rPr>
                <w:rFonts w:ascii="Times New Roman" w:hAnsi="Times New Roman"/>
                <w:sz w:val="24"/>
                <w:szCs w:val="24"/>
              </w:rPr>
            </w:pPr>
            <w:r w:rsidRPr="00816EC4">
              <w:rPr>
                <w:rFonts w:ascii="Times New Roman" w:hAnsi="Times New Roman"/>
                <w:sz w:val="24"/>
                <w:szCs w:val="24"/>
              </w:rPr>
              <w:t>Подведение итогов работы ОУ по организации деятельности казачьих классов</w:t>
            </w:r>
          </w:p>
        </w:tc>
        <w:tc>
          <w:tcPr>
            <w:tcW w:w="2693" w:type="dxa"/>
            <w:tcBorders>
              <w:bottom w:val="single" w:sz="4" w:space="0" w:color="auto"/>
            </w:tcBorders>
          </w:tcPr>
          <w:p w:rsidR="00BC2A53" w:rsidRPr="00816EC4" w:rsidRDefault="00BC2A53" w:rsidP="00662BE4">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A06CD6" w:rsidRPr="00816EC4" w:rsidRDefault="00A06CD6" w:rsidP="00662BE4">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587D43" w:rsidRPr="00816EC4" w:rsidTr="00A06CD6">
        <w:trPr>
          <w:trHeight w:val="498"/>
        </w:trPr>
        <w:tc>
          <w:tcPr>
            <w:tcW w:w="1843" w:type="dxa"/>
            <w:vMerge/>
            <w:tcBorders>
              <w:top w:val="single" w:sz="4" w:space="0" w:color="auto"/>
              <w:left w:val="single" w:sz="4" w:space="0" w:color="auto"/>
              <w:bottom w:val="single" w:sz="4" w:space="0" w:color="auto"/>
              <w:right w:val="single" w:sz="4" w:space="0" w:color="auto"/>
            </w:tcBorders>
          </w:tcPr>
          <w:p w:rsidR="00587D43" w:rsidRPr="00816EC4" w:rsidRDefault="00587D43" w:rsidP="00B97D4D">
            <w:pPr>
              <w:spacing w:line="240" w:lineRule="auto"/>
              <w:rPr>
                <w:rFonts w:ascii="Times New Roman" w:hAnsi="Times New Roman"/>
                <w:sz w:val="24"/>
                <w:szCs w:val="24"/>
              </w:rPr>
            </w:pPr>
          </w:p>
        </w:tc>
        <w:tc>
          <w:tcPr>
            <w:tcW w:w="5245" w:type="dxa"/>
            <w:tcBorders>
              <w:left w:val="single" w:sz="4" w:space="0" w:color="auto"/>
              <w:right w:val="single" w:sz="4" w:space="0" w:color="auto"/>
            </w:tcBorders>
          </w:tcPr>
          <w:p w:rsidR="00587D43" w:rsidRPr="00816EC4" w:rsidRDefault="00A06CD6" w:rsidP="00EE204E">
            <w:pPr>
              <w:rPr>
                <w:rFonts w:ascii="Times New Roman" w:hAnsi="Times New Roman"/>
                <w:sz w:val="24"/>
                <w:szCs w:val="24"/>
              </w:rPr>
            </w:pPr>
            <w:r w:rsidRPr="00816EC4">
              <w:rPr>
                <w:rFonts w:ascii="Times New Roman" w:hAnsi="Times New Roman"/>
                <w:sz w:val="24"/>
                <w:szCs w:val="24"/>
              </w:rPr>
              <w:t>Новогодняя сказочная эстафета</w:t>
            </w:r>
          </w:p>
        </w:tc>
        <w:tc>
          <w:tcPr>
            <w:tcW w:w="2693" w:type="dxa"/>
            <w:vMerge w:val="restart"/>
            <w:tcBorders>
              <w:top w:val="single" w:sz="4" w:space="0" w:color="auto"/>
              <w:left w:val="single" w:sz="4" w:space="0" w:color="auto"/>
              <w:bottom w:val="single" w:sz="4" w:space="0" w:color="auto"/>
              <w:right w:val="single" w:sz="4" w:space="0" w:color="auto"/>
            </w:tcBorders>
          </w:tcPr>
          <w:p w:rsidR="00587D43" w:rsidRPr="00816EC4" w:rsidRDefault="00587D43"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587D43" w:rsidRPr="00816EC4" w:rsidRDefault="00587D43"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587D43" w:rsidRPr="00816EC4" w:rsidRDefault="00587D43" w:rsidP="00B97D4D">
            <w:pPr>
              <w:spacing w:after="0" w:line="240" w:lineRule="auto"/>
              <w:rPr>
                <w:rFonts w:ascii="Times New Roman" w:hAnsi="Times New Roman"/>
                <w:sz w:val="24"/>
                <w:szCs w:val="24"/>
              </w:rPr>
            </w:pPr>
            <w:r w:rsidRPr="00816EC4">
              <w:rPr>
                <w:rFonts w:ascii="Times New Roman" w:hAnsi="Times New Roman"/>
                <w:sz w:val="24"/>
                <w:szCs w:val="24"/>
              </w:rPr>
              <w:t xml:space="preserve">Фурсова Е.О. </w:t>
            </w:r>
          </w:p>
        </w:tc>
      </w:tr>
      <w:tr w:rsidR="008B75FB" w:rsidRPr="00816EC4" w:rsidTr="008B75FB">
        <w:trPr>
          <w:trHeight w:val="972"/>
        </w:trPr>
        <w:tc>
          <w:tcPr>
            <w:tcW w:w="1843" w:type="dxa"/>
            <w:vMerge/>
            <w:tcBorders>
              <w:top w:val="single" w:sz="4" w:space="0" w:color="auto"/>
              <w:left w:val="single" w:sz="4" w:space="0" w:color="auto"/>
              <w:bottom w:val="single" w:sz="4" w:space="0" w:color="auto"/>
              <w:right w:val="single" w:sz="4" w:space="0" w:color="auto"/>
            </w:tcBorders>
          </w:tcPr>
          <w:p w:rsidR="008B75FB" w:rsidRPr="00816EC4" w:rsidRDefault="008B75FB" w:rsidP="00B97D4D">
            <w:pPr>
              <w:spacing w:line="240" w:lineRule="auto"/>
              <w:rPr>
                <w:rFonts w:ascii="Times New Roman" w:hAnsi="Times New Roman"/>
                <w:sz w:val="24"/>
                <w:szCs w:val="24"/>
              </w:rPr>
            </w:pPr>
          </w:p>
        </w:tc>
        <w:tc>
          <w:tcPr>
            <w:tcW w:w="5245" w:type="dxa"/>
            <w:tcBorders>
              <w:top w:val="single" w:sz="4" w:space="0" w:color="auto"/>
              <w:left w:val="single" w:sz="4" w:space="0" w:color="auto"/>
              <w:right w:val="single" w:sz="4" w:space="0" w:color="auto"/>
            </w:tcBorders>
          </w:tcPr>
          <w:p w:rsidR="008B75FB" w:rsidRPr="00816EC4" w:rsidRDefault="008B75FB" w:rsidP="00A06CD6">
            <w:pPr>
              <w:spacing w:after="0" w:line="240" w:lineRule="auto"/>
              <w:rPr>
                <w:rFonts w:ascii="Times New Roman" w:hAnsi="Times New Roman"/>
                <w:sz w:val="24"/>
                <w:szCs w:val="24"/>
              </w:rPr>
            </w:pPr>
            <w:r w:rsidRPr="00816EC4">
              <w:rPr>
                <w:rFonts w:ascii="Times New Roman" w:hAnsi="Times New Roman"/>
                <w:sz w:val="24"/>
                <w:szCs w:val="24"/>
              </w:rPr>
              <w:t>Урок мужества «Прошла беда», посвященный годовщине снятия блокады Ленинграда (27.01.1944г.)</w:t>
            </w:r>
          </w:p>
        </w:tc>
        <w:tc>
          <w:tcPr>
            <w:tcW w:w="2693" w:type="dxa"/>
            <w:vMerge/>
            <w:tcBorders>
              <w:top w:val="single" w:sz="4" w:space="0" w:color="auto"/>
              <w:left w:val="single" w:sz="4" w:space="0" w:color="auto"/>
              <w:bottom w:val="single" w:sz="4" w:space="0" w:color="auto"/>
              <w:right w:val="single" w:sz="4" w:space="0" w:color="auto"/>
            </w:tcBorders>
          </w:tcPr>
          <w:p w:rsidR="008B75FB" w:rsidRPr="00816EC4" w:rsidRDefault="008B75FB" w:rsidP="00B97D4D">
            <w:pPr>
              <w:spacing w:after="0" w:line="240" w:lineRule="auto"/>
              <w:rPr>
                <w:rFonts w:ascii="Times New Roman" w:hAnsi="Times New Roman"/>
                <w:sz w:val="24"/>
                <w:szCs w:val="24"/>
              </w:rPr>
            </w:pPr>
          </w:p>
        </w:tc>
      </w:tr>
      <w:tr w:rsidR="00E969FF" w:rsidRPr="00816EC4" w:rsidTr="005D48A0">
        <w:trPr>
          <w:trHeight w:val="662"/>
        </w:trPr>
        <w:tc>
          <w:tcPr>
            <w:tcW w:w="1843" w:type="dxa"/>
            <w:vMerge/>
            <w:tcBorders>
              <w:top w:val="single" w:sz="4" w:space="0" w:color="auto"/>
              <w:left w:val="single" w:sz="4" w:space="0" w:color="auto"/>
              <w:bottom w:val="single" w:sz="4" w:space="0" w:color="auto"/>
              <w:right w:val="single" w:sz="4" w:space="0" w:color="auto"/>
            </w:tcBorders>
          </w:tcPr>
          <w:p w:rsidR="00E969FF" w:rsidRPr="00816EC4" w:rsidRDefault="00E969FF" w:rsidP="00B97D4D">
            <w:pPr>
              <w:spacing w:line="240" w:lineRule="auto"/>
              <w:rPr>
                <w:rFonts w:ascii="Times New Roman" w:hAnsi="Times New Roman"/>
                <w:sz w:val="24"/>
                <w:szCs w:val="24"/>
              </w:rPr>
            </w:pPr>
          </w:p>
        </w:tc>
        <w:tc>
          <w:tcPr>
            <w:tcW w:w="5245" w:type="dxa"/>
            <w:tcBorders>
              <w:left w:val="single" w:sz="4" w:space="0" w:color="auto"/>
            </w:tcBorders>
          </w:tcPr>
          <w:p w:rsidR="00E969FF" w:rsidRPr="00816EC4" w:rsidRDefault="00E969FF" w:rsidP="008B75FB">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w:t>
            </w:r>
            <w:r w:rsidR="008B75FB" w:rsidRPr="00816EC4">
              <w:rPr>
                <w:rFonts w:ascii="Times New Roman" w:hAnsi="Times New Roman"/>
                <w:sz w:val="24"/>
                <w:szCs w:val="24"/>
              </w:rPr>
              <w:t>«Смерть от энергетических напитков, какой вред они несут?» (к</w:t>
            </w:r>
            <w:r w:rsidRPr="00816EC4">
              <w:rPr>
                <w:rFonts w:ascii="Times New Roman" w:hAnsi="Times New Roman"/>
                <w:sz w:val="24"/>
                <w:szCs w:val="24"/>
              </w:rPr>
              <w:t>руглый стол)</w:t>
            </w:r>
          </w:p>
        </w:tc>
        <w:tc>
          <w:tcPr>
            <w:tcW w:w="2693" w:type="dxa"/>
            <w:tcBorders>
              <w:top w:val="single" w:sz="4" w:space="0" w:color="auto"/>
            </w:tcBorders>
          </w:tcPr>
          <w:p w:rsidR="00E969FF" w:rsidRPr="00816EC4" w:rsidRDefault="00E969FF"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2B4FF3" w:rsidRPr="00816EC4" w:rsidTr="005D48A0">
        <w:trPr>
          <w:trHeight w:val="638"/>
        </w:trPr>
        <w:tc>
          <w:tcPr>
            <w:tcW w:w="1843" w:type="dxa"/>
            <w:vMerge w:val="restart"/>
            <w:tcBorders>
              <w:top w:val="single" w:sz="4" w:space="0" w:color="auto"/>
            </w:tcBorders>
          </w:tcPr>
          <w:p w:rsidR="002B4FF3" w:rsidRPr="00816EC4" w:rsidRDefault="002B4FF3" w:rsidP="00B97D4D">
            <w:pPr>
              <w:spacing w:line="240" w:lineRule="auto"/>
              <w:rPr>
                <w:rFonts w:ascii="Times New Roman" w:hAnsi="Times New Roman"/>
                <w:sz w:val="24"/>
                <w:szCs w:val="24"/>
              </w:rPr>
            </w:pPr>
            <w:r w:rsidRPr="00816EC4">
              <w:rPr>
                <w:rFonts w:ascii="Times New Roman" w:hAnsi="Times New Roman"/>
                <w:sz w:val="24"/>
                <w:szCs w:val="24"/>
              </w:rPr>
              <w:t xml:space="preserve">Февраль </w:t>
            </w:r>
          </w:p>
        </w:tc>
        <w:tc>
          <w:tcPr>
            <w:tcW w:w="5245" w:type="dxa"/>
          </w:tcPr>
          <w:p w:rsidR="002B4FF3" w:rsidRPr="00816EC4" w:rsidRDefault="002B4FF3" w:rsidP="00B97D4D">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rPr>
              <w:t xml:space="preserve">Историческая викторина «Мы с тобой - казаки!» </w:t>
            </w:r>
            <w:r w:rsidR="00ED4EE4" w:rsidRPr="00816EC4">
              <w:rPr>
                <w:rFonts w:ascii="Times New Roman" w:hAnsi="Times New Roman"/>
                <w:sz w:val="24"/>
                <w:szCs w:val="24"/>
              </w:rPr>
              <w:t xml:space="preserve"> (полуфинал, финал)</w:t>
            </w:r>
          </w:p>
        </w:tc>
        <w:tc>
          <w:tcPr>
            <w:tcW w:w="2693" w:type="dxa"/>
          </w:tcPr>
          <w:p w:rsidR="002B4FF3" w:rsidRPr="00816EC4" w:rsidRDefault="002B4FF3" w:rsidP="00662BE4">
            <w:pPr>
              <w:spacing w:after="0" w:line="240" w:lineRule="auto"/>
              <w:rPr>
                <w:rFonts w:ascii="Times New Roman" w:hAnsi="Times New Roman"/>
                <w:sz w:val="24"/>
                <w:szCs w:val="24"/>
              </w:rPr>
            </w:pPr>
            <w:r w:rsidRPr="00816EC4">
              <w:rPr>
                <w:rFonts w:ascii="Times New Roman" w:hAnsi="Times New Roman"/>
                <w:sz w:val="24"/>
                <w:szCs w:val="24"/>
              </w:rPr>
              <w:t>Варкушина Е.В.,</w:t>
            </w:r>
          </w:p>
        </w:tc>
      </w:tr>
      <w:tr w:rsidR="002B4FF3" w:rsidRPr="00816EC4" w:rsidTr="001A49BB">
        <w:trPr>
          <w:trHeight w:val="945"/>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2B4FF3" w:rsidP="00B97D4D">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rPr>
              <w:t>Личное первенство по шашкам среди учащихся общеобразовательных учреждений района (1-8 классы)</w:t>
            </w:r>
          </w:p>
        </w:tc>
        <w:tc>
          <w:tcPr>
            <w:tcW w:w="2693" w:type="dxa"/>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Клочан С.Н.</w:t>
            </w:r>
          </w:p>
        </w:tc>
      </w:tr>
      <w:tr w:rsidR="002B4FF3" w:rsidRPr="00816EC4" w:rsidTr="001A49BB">
        <w:trPr>
          <w:trHeight w:val="945"/>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2B4FF3" w:rsidP="00B97D4D">
            <w:pPr>
              <w:pStyle w:val="ab"/>
              <w:spacing w:after="0" w:line="240" w:lineRule="auto"/>
              <w:ind w:left="0"/>
              <w:contextualSpacing w:val="0"/>
              <w:rPr>
                <w:rFonts w:ascii="Times New Roman" w:hAnsi="Times New Roman"/>
                <w:sz w:val="24"/>
                <w:szCs w:val="24"/>
              </w:rPr>
            </w:pPr>
            <w:r w:rsidRPr="00816EC4">
              <w:rPr>
                <w:rFonts w:ascii="Times New Roman" w:hAnsi="Times New Roman"/>
                <w:sz w:val="24"/>
                <w:szCs w:val="24"/>
                <w:lang w:val="en-US"/>
              </w:rPr>
              <w:t>XXI</w:t>
            </w:r>
            <w:r w:rsidR="00BD306A" w:rsidRPr="00816EC4">
              <w:rPr>
                <w:rFonts w:ascii="Times New Roman" w:hAnsi="Times New Roman"/>
                <w:sz w:val="24"/>
                <w:szCs w:val="24"/>
                <w:lang w:val="en-US"/>
              </w:rPr>
              <w:t>I</w:t>
            </w:r>
            <w:r w:rsidRPr="00816EC4">
              <w:rPr>
                <w:rFonts w:ascii="Times New Roman" w:hAnsi="Times New Roman"/>
                <w:sz w:val="24"/>
                <w:szCs w:val="24"/>
                <w:lang w:val="en-US"/>
              </w:rPr>
              <w:t>I</w:t>
            </w:r>
            <w:r w:rsidRPr="00816EC4">
              <w:rPr>
                <w:rFonts w:ascii="Times New Roman" w:hAnsi="Times New Roman"/>
                <w:sz w:val="24"/>
                <w:szCs w:val="24"/>
              </w:rPr>
              <w:t xml:space="preserve"> районная научно-практическая конференция учащихся «Первые шаги в науку».</w:t>
            </w:r>
          </w:p>
        </w:tc>
        <w:tc>
          <w:tcPr>
            <w:tcW w:w="2693" w:type="dxa"/>
            <w:vMerge w:val="restart"/>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Решетова М.А.,</w:t>
            </w:r>
          </w:p>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Нимирич В.В.,</w:t>
            </w:r>
          </w:p>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оргкомитет</w:t>
            </w:r>
          </w:p>
          <w:p w:rsidR="002B4FF3" w:rsidRPr="00816EC4" w:rsidRDefault="002B4FF3" w:rsidP="00B97D4D">
            <w:pPr>
              <w:rPr>
                <w:rFonts w:ascii="Times New Roman" w:hAnsi="Times New Roman"/>
                <w:sz w:val="24"/>
                <w:szCs w:val="24"/>
              </w:rPr>
            </w:pPr>
          </w:p>
        </w:tc>
      </w:tr>
      <w:tr w:rsidR="002B4FF3" w:rsidRPr="00816EC4" w:rsidTr="001A49BB">
        <w:trPr>
          <w:trHeight w:val="634"/>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lang w:val="en-US"/>
              </w:rPr>
              <w:t>X</w:t>
            </w:r>
            <w:r w:rsidR="00BD306A" w:rsidRPr="00816EC4">
              <w:rPr>
                <w:rFonts w:ascii="Times New Roman" w:hAnsi="Times New Roman"/>
                <w:sz w:val="24"/>
                <w:szCs w:val="24"/>
                <w:lang w:val="en-US"/>
              </w:rPr>
              <w:t>I</w:t>
            </w:r>
            <w:r w:rsidRPr="00816EC4">
              <w:rPr>
                <w:rFonts w:ascii="Times New Roman" w:hAnsi="Times New Roman"/>
                <w:sz w:val="24"/>
                <w:szCs w:val="24"/>
              </w:rPr>
              <w:t xml:space="preserve"> зональная НПК Малой академии наук учащихся Кубани.</w:t>
            </w:r>
          </w:p>
        </w:tc>
        <w:tc>
          <w:tcPr>
            <w:tcW w:w="2693" w:type="dxa"/>
            <w:vMerge/>
          </w:tcPr>
          <w:p w:rsidR="002B4FF3" w:rsidRPr="00816EC4" w:rsidRDefault="002B4FF3" w:rsidP="00B97D4D">
            <w:pPr>
              <w:spacing w:after="0" w:line="240" w:lineRule="auto"/>
              <w:rPr>
                <w:rFonts w:ascii="Times New Roman" w:hAnsi="Times New Roman"/>
                <w:sz w:val="24"/>
                <w:szCs w:val="24"/>
              </w:rPr>
            </w:pPr>
          </w:p>
        </w:tc>
      </w:tr>
      <w:tr w:rsidR="002B4FF3" w:rsidRPr="00816EC4" w:rsidTr="001A49BB">
        <w:trPr>
          <w:trHeight w:val="630"/>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8B75FB" w:rsidP="00B97D4D">
            <w:pPr>
              <w:spacing w:after="0" w:line="240" w:lineRule="auto"/>
              <w:rPr>
                <w:rFonts w:ascii="Times New Roman" w:hAnsi="Times New Roman"/>
                <w:sz w:val="24"/>
                <w:szCs w:val="24"/>
              </w:rPr>
            </w:pPr>
            <w:r w:rsidRPr="00816EC4">
              <w:rPr>
                <w:rFonts w:ascii="Times New Roman" w:hAnsi="Times New Roman"/>
                <w:sz w:val="24"/>
                <w:szCs w:val="24"/>
              </w:rPr>
              <w:t>Выставка «Время выбрало нас», посвященная дню воинов - интернационалистов</w:t>
            </w:r>
          </w:p>
        </w:tc>
        <w:tc>
          <w:tcPr>
            <w:tcW w:w="2693" w:type="dxa"/>
            <w:vMerge w:val="restart"/>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 xml:space="preserve">Фурсова Е.О. </w:t>
            </w:r>
          </w:p>
        </w:tc>
      </w:tr>
      <w:tr w:rsidR="002B4FF3" w:rsidRPr="00816EC4" w:rsidTr="001A49BB">
        <w:trPr>
          <w:trHeight w:val="930"/>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8B75FB" w:rsidP="008B75FB">
            <w:pPr>
              <w:spacing w:after="0" w:line="240" w:lineRule="auto"/>
              <w:jc w:val="both"/>
              <w:rPr>
                <w:rFonts w:ascii="Times New Roman" w:hAnsi="Times New Roman"/>
                <w:sz w:val="24"/>
                <w:szCs w:val="24"/>
              </w:rPr>
            </w:pPr>
            <w:r w:rsidRPr="00816EC4">
              <w:rPr>
                <w:rFonts w:ascii="Times New Roman" w:hAnsi="Times New Roman"/>
                <w:sz w:val="24"/>
                <w:szCs w:val="24"/>
              </w:rPr>
              <w:t xml:space="preserve">Урок мужества </w:t>
            </w:r>
            <w:r w:rsidR="002B4FF3" w:rsidRPr="00816EC4">
              <w:rPr>
                <w:rFonts w:ascii="Times New Roman" w:hAnsi="Times New Roman"/>
                <w:sz w:val="24"/>
                <w:szCs w:val="24"/>
              </w:rPr>
              <w:t>«</w:t>
            </w:r>
            <w:r w:rsidRPr="00816EC4">
              <w:rPr>
                <w:rFonts w:ascii="Times New Roman" w:hAnsi="Times New Roman"/>
                <w:sz w:val="24"/>
                <w:szCs w:val="24"/>
              </w:rPr>
              <w:t>Горела Волга</w:t>
            </w:r>
            <w:r w:rsidR="002B4FF3" w:rsidRPr="00816EC4">
              <w:rPr>
                <w:rFonts w:ascii="Times New Roman" w:hAnsi="Times New Roman"/>
                <w:sz w:val="24"/>
                <w:szCs w:val="24"/>
              </w:rPr>
              <w:t>»</w:t>
            </w:r>
            <w:r w:rsidRPr="00816EC4">
              <w:rPr>
                <w:rFonts w:ascii="Times New Roman" w:hAnsi="Times New Roman"/>
                <w:sz w:val="24"/>
                <w:szCs w:val="24"/>
              </w:rPr>
              <w:t xml:space="preserve">, посвященный </w:t>
            </w:r>
            <w:r w:rsidR="002B4FF3" w:rsidRPr="00816EC4">
              <w:rPr>
                <w:rFonts w:ascii="Times New Roman" w:hAnsi="Times New Roman"/>
                <w:sz w:val="24"/>
                <w:szCs w:val="24"/>
              </w:rPr>
              <w:t>Сталинградск</w:t>
            </w:r>
            <w:r w:rsidRPr="00816EC4">
              <w:rPr>
                <w:rFonts w:ascii="Times New Roman" w:hAnsi="Times New Roman"/>
                <w:sz w:val="24"/>
                <w:szCs w:val="24"/>
              </w:rPr>
              <w:t>ой</w:t>
            </w:r>
            <w:r w:rsidR="002B4FF3" w:rsidRPr="00816EC4">
              <w:rPr>
                <w:rFonts w:ascii="Times New Roman" w:hAnsi="Times New Roman"/>
                <w:sz w:val="24"/>
                <w:szCs w:val="24"/>
              </w:rPr>
              <w:t xml:space="preserve"> битв</w:t>
            </w:r>
            <w:r w:rsidRPr="00816EC4">
              <w:rPr>
                <w:rFonts w:ascii="Times New Roman" w:hAnsi="Times New Roman"/>
                <w:sz w:val="24"/>
                <w:szCs w:val="24"/>
              </w:rPr>
              <w:t>е</w:t>
            </w:r>
            <w:r w:rsidR="002B4FF3" w:rsidRPr="00816EC4">
              <w:rPr>
                <w:rFonts w:ascii="Times New Roman" w:hAnsi="Times New Roman"/>
                <w:sz w:val="24"/>
                <w:szCs w:val="24"/>
              </w:rPr>
              <w:t xml:space="preserve"> </w:t>
            </w:r>
          </w:p>
        </w:tc>
        <w:tc>
          <w:tcPr>
            <w:tcW w:w="2693" w:type="dxa"/>
            <w:vMerge/>
          </w:tcPr>
          <w:p w:rsidR="002B4FF3" w:rsidRPr="00816EC4" w:rsidRDefault="002B4FF3" w:rsidP="00B97D4D">
            <w:pPr>
              <w:spacing w:after="0" w:line="240" w:lineRule="auto"/>
              <w:rPr>
                <w:rFonts w:ascii="Times New Roman" w:hAnsi="Times New Roman"/>
                <w:sz w:val="24"/>
                <w:szCs w:val="24"/>
              </w:rPr>
            </w:pPr>
          </w:p>
        </w:tc>
      </w:tr>
      <w:tr w:rsidR="002B4FF3" w:rsidRPr="00816EC4" w:rsidTr="001A49BB">
        <w:trPr>
          <w:trHeight w:val="930"/>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8B75FB" w:rsidP="008B75FB">
            <w:pPr>
              <w:spacing w:after="0" w:line="240" w:lineRule="auto"/>
              <w:rPr>
                <w:rFonts w:ascii="Times New Roman" w:hAnsi="Times New Roman"/>
                <w:sz w:val="24"/>
                <w:szCs w:val="24"/>
              </w:rPr>
            </w:pPr>
            <w:r w:rsidRPr="00816EC4">
              <w:rPr>
                <w:rFonts w:ascii="Times New Roman" w:hAnsi="Times New Roman"/>
                <w:sz w:val="24"/>
                <w:szCs w:val="24"/>
              </w:rPr>
              <w:t>«Бескозырка» - заочная акция, посвященная Дню высадки морского десанта на Малую землю</w:t>
            </w:r>
          </w:p>
        </w:tc>
        <w:tc>
          <w:tcPr>
            <w:tcW w:w="2693" w:type="dxa"/>
            <w:vMerge/>
          </w:tcPr>
          <w:p w:rsidR="002B4FF3" w:rsidRPr="00816EC4" w:rsidRDefault="002B4FF3" w:rsidP="00B97D4D">
            <w:pPr>
              <w:spacing w:after="0" w:line="240" w:lineRule="auto"/>
              <w:rPr>
                <w:rFonts w:ascii="Times New Roman" w:hAnsi="Times New Roman"/>
                <w:sz w:val="24"/>
                <w:szCs w:val="24"/>
              </w:rPr>
            </w:pPr>
          </w:p>
        </w:tc>
      </w:tr>
      <w:tr w:rsidR="002B4FF3" w:rsidRPr="00816EC4" w:rsidTr="001A49BB">
        <w:trPr>
          <w:trHeight w:val="448"/>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8B75FB" w:rsidP="004C6978">
            <w:pPr>
              <w:spacing w:after="0" w:line="240" w:lineRule="auto"/>
              <w:rPr>
                <w:rFonts w:ascii="Times New Roman" w:hAnsi="Times New Roman"/>
                <w:sz w:val="24"/>
                <w:szCs w:val="24"/>
              </w:rPr>
            </w:pPr>
            <w:r w:rsidRPr="00816EC4">
              <w:rPr>
                <w:rFonts w:ascii="Times New Roman" w:hAnsi="Times New Roman"/>
                <w:sz w:val="24"/>
                <w:szCs w:val="24"/>
              </w:rPr>
              <w:t>«И память о войне нам фильмы оставляют…» - образная летопись страны в период Великой Отечественной войны</w:t>
            </w:r>
          </w:p>
        </w:tc>
        <w:tc>
          <w:tcPr>
            <w:tcW w:w="2693" w:type="dxa"/>
            <w:vMerge/>
          </w:tcPr>
          <w:p w:rsidR="002B4FF3" w:rsidRPr="00816EC4" w:rsidRDefault="002B4FF3" w:rsidP="00B97D4D">
            <w:pPr>
              <w:spacing w:after="0" w:line="240" w:lineRule="auto"/>
              <w:rPr>
                <w:rFonts w:ascii="Times New Roman" w:hAnsi="Times New Roman"/>
                <w:sz w:val="24"/>
                <w:szCs w:val="24"/>
              </w:rPr>
            </w:pPr>
          </w:p>
        </w:tc>
      </w:tr>
      <w:tr w:rsidR="008B75FB" w:rsidRPr="00816EC4" w:rsidTr="008B75FB">
        <w:trPr>
          <w:trHeight w:val="681"/>
        </w:trPr>
        <w:tc>
          <w:tcPr>
            <w:tcW w:w="1843" w:type="dxa"/>
            <w:vMerge/>
          </w:tcPr>
          <w:p w:rsidR="008B75FB" w:rsidRPr="00816EC4" w:rsidRDefault="008B75FB" w:rsidP="00B97D4D">
            <w:pPr>
              <w:spacing w:line="240" w:lineRule="auto"/>
              <w:rPr>
                <w:rFonts w:ascii="Times New Roman" w:hAnsi="Times New Roman"/>
                <w:sz w:val="24"/>
                <w:szCs w:val="24"/>
              </w:rPr>
            </w:pPr>
          </w:p>
        </w:tc>
        <w:tc>
          <w:tcPr>
            <w:tcW w:w="5245" w:type="dxa"/>
          </w:tcPr>
          <w:p w:rsidR="008B75FB" w:rsidRPr="00816EC4" w:rsidRDefault="008B75FB" w:rsidP="004C6978">
            <w:pPr>
              <w:spacing w:after="0" w:line="240" w:lineRule="auto"/>
              <w:rPr>
                <w:rFonts w:ascii="Times New Roman" w:hAnsi="Times New Roman"/>
                <w:sz w:val="24"/>
                <w:szCs w:val="24"/>
              </w:rPr>
            </w:pPr>
            <w:r w:rsidRPr="00816EC4">
              <w:rPr>
                <w:rFonts w:ascii="Times New Roman" w:hAnsi="Times New Roman"/>
                <w:sz w:val="24"/>
                <w:szCs w:val="24"/>
              </w:rPr>
              <w:t>Выставка карикатур и плакатов художников военных лет</w:t>
            </w:r>
          </w:p>
        </w:tc>
        <w:tc>
          <w:tcPr>
            <w:tcW w:w="2693" w:type="dxa"/>
            <w:vMerge/>
          </w:tcPr>
          <w:p w:rsidR="008B75FB" w:rsidRPr="00816EC4" w:rsidRDefault="008B75FB" w:rsidP="00B97D4D">
            <w:pPr>
              <w:spacing w:after="0" w:line="240" w:lineRule="auto"/>
              <w:rPr>
                <w:rFonts w:ascii="Times New Roman" w:hAnsi="Times New Roman"/>
                <w:sz w:val="24"/>
                <w:szCs w:val="24"/>
              </w:rPr>
            </w:pPr>
          </w:p>
        </w:tc>
      </w:tr>
      <w:tr w:rsidR="00B33E5F" w:rsidRPr="00816EC4" w:rsidTr="001A49BB">
        <w:trPr>
          <w:trHeight w:val="692"/>
        </w:trPr>
        <w:tc>
          <w:tcPr>
            <w:tcW w:w="1843" w:type="dxa"/>
            <w:vMerge/>
          </w:tcPr>
          <w:p w:rsidR="00B33E5F" w:rsidRPr="00816EC4" w:rsidRDefault="00B33E5F" w:rsidP="00B97D4D">
            <w:pPr>
              <w:spacing w:line="240" w:lineRule="auto"/>
              <w:rPr>
                <w:rFonts w:ascii="Times New Roman" w:hAnsi="Times New Roman"/>
                <w:sz w:val="24"/>
                <w:szCs w:val="24"/>
              </w:rPr>
            </w:pPr>
          </w:p>
        </w:tc>
        <w:tc>
          <w:tcPr>
            <w:tcW w:w="5245" w:type="dxa"/>
          </w:tcPr>
          <w:p w:rsidR="00B33E5F" w:rsidRPr="00816EC4" w:rsidRDefault="00B33E5F" w:rsidP="008B75FB">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w:t>
            </w:r>
            <w:r w:rsidR="008B75FB" w:rsidRPr="00816EC4">
              <w:rPr>
                <w:rFonts w:ascii="Times New Roman" w:hAnsi="Times New Roman"/>
                <w:sz w:val="24"/>
                <w:szCs w:val="24"/>
              </w:rPr>
              <w:t>«Военная служба, защита покоя – это кузница мужественных, сильных и благородных характеров»</w:t>
            </w:r>
            <w:r w:rsidRPr="00816EC4">
              <w:rPr>
                <w:rFonts w:ascii="Times New Roman" w:hAnsi="Times New Roman"/>
                <w:sz w:val="24"/>
                <w:szCs w:val="24"/>
              </w:rPr>
              <w:t xml:space="preserve"> (</w:t>
            </w:r>
            <w:r w:rsidR="008B75FB" w:rsidRPr="00816EC4">
              <w:rPr>
                <w:rFonts w:ascii="Times New Roman" w:hAnsi="Times New Roman"/>
                <w:sz w:val="24"/>
                <w:szCs w:val="24"/>
              </w:rPr>
              <w:t>встреча, дискуссия</w:t>
            </w:r>
            <w:r w:rsidRPr="00816EC4">
              <w:rPr>
                <w:rFonts w:ascii="Times New Roman" w:hAnsi="Times New Roman"/>
                <w:sz w:val="24"/>
                <w:szCs w:val="24"/>
              </w:rPr>
              <w:t>)</w:t>
            </w:r>
          </w:p>
        </w:tc>
        <w:tc>
          <w:tcPr>
            <w:tcW w:w="2693" w:type="dxa"/>
          </w:tcPr>
          <w:p w:rsidR="00B33E5F" w:rsidRPr="00816EC4" w:rsidRDefault="00B33E5F"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B33E5F" w:rsidRPr="00816EC4" w:rsidRDefault="00B33E5F" w:rsidP="001C6767">
            <w:pPr>
              <w:spacing w:after="0" w:line="240" w:lineRule="auto"/>
              <w:rPr>
                <w:rFonts w:ascii="Times New Roman" w:hAnsi="Times New Roman"/>
                <w:sz w:val="24"/>
                <w:szCs w:val="24"/>
              </w:rPr>
            </w:pPr>
          </w:p>
        </w:tc>
      </w:tr>
      <w:tr w:rsidR="002B4FF3" w:rsidRPr="00816EC4" w:rsidTr="001A49BB">
        <w:trPr>
          <w:trHeight w:val="692"/>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«Славное прошлое, стабильное настоящее и достойное будущее России», встреча с членами районного совета ветеранов.</w:t>
            </w:r>
          </w:p>
        </w:tc>
        <w:tc>
          <w:tcPr>
            <w:tcW w:w="2693" w:type="dxa"/>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 xml:space="preserve">Представители районного совета </w:t>
            </w:r>
            <w:r w:rsidRPr="00816EC4">
              <w:rPr>
                <w:rFonts w:ascii="Times New Roman" w:hAnsi="Times New Roman"/>
                <w:sz w:val="24"/>
                <w:szCs w:val="24"/>
              </w:rPr>
              <w:lastRenderedPageBreak/>
              <w:t>ветеранов</w:t>
            </w:r>
          </w:p>
        </w:tc>
      </w:tr>
      <w:tr w:rsidR="002B4FF3" w:rsidRPr="00816EC4" w:rsidTr="001A49BB">
        <w:trPr>
          <w:trHeight w:val="884"/>
        </w:trPr>
        <w:tc>
          <w:tcPr>
            <w:tcW w:w="1843" w:type="dxa"/>
            <w:vMerge/>
          </w:tcPr>
          <w:p w:rsidR="002B4FF3" w:rsidRPr="00816EC4" w:rsidRDefault="002B4FF3" w:rsidP="00B97D4D">
            <w:pPr>
              <w:spacing w:line="240" w:lineRule="auto"/>
              <w:rPr>
                <w:rFonts w:ascii="Times New Roman" w:hAnsi="Times New Roman"/>
                <w:sz w:val="24"/>
                <w:szCs w:val="24"/>
              </w:rPr>
            </w:pPr>
          </w:p>
        </w:tc>
        <w:tc>
          <w:tcPr>
            <w:tcW w:w="5245" w:type="dxa"/>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Клубный день «Мастерилка», в клубе «Дельфин», для детей с ограниченными возможностями.</w:t>
            </w:r>
          </w:p>
        </w:tc>
        <w:tc>
          <w:tcPr>
            <w:tcW w:w="2693" w:type="dxa"/>
          </w:tcPr>
          <w:p w:rsidR="002B4FF3" w:rsidRPr="00816EC4" w:rsidRDefault="002B4FF3"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ED4EE4" w:rsidRPr="00816EC4" w:rsidTr="00ED4EE4">
        <w:trPr>
          <w:trHeight w:val="840"/>
        </w:trPr>
        <w:tc>
          <w:tcPr>
            <w:tcW w:w="1843" w:type="dxa"/>
            <w:vMerge w:val="restart"/>
          </w:tcPr>
          <w:p w:rsidR="00ED4EE4" w:rsidRPr="00816EC4" w:rsidRDefault="00ED4EE4" w:rsidP="00B97D4D">
            <w:pPr>
              <w:spacing w:line="240" w:lineRule="auto"/>
              <w:rPr>
                <w:rFonts w:ascii="Times New Roman" w:hAnsi="Times New Roman"/>
                <w:sz w:val="24"/>
                <w:szCs w:val="24"/>
              </w:rPr>
            </w:pPr>
            <w:r w:rsidRPr="00816EC4">
              <w:rPr>
                <w:rFonts w:ascii="Times New Roman" w:hAnsi="Times New Roman"/>
                <w:sz w:val="24"/>
                <w:szCs w:val="24"/>
              </w:rPr>
              <w:t xml:space="preserve">Март </w:t>
            </w:r>
          </w:p>
        </w:tc>
        <w:tc>
          <w:tcPr>
            <w:tcW w:w="5245" w:type="dxa"/>
          </w:tcPr>
          <w:p w:rsidR="00ED4EE4" w:rsidRPr="00816EC4" w:rsidRDefault="00ED4EE4" w:rsidP="004A2FC6">
            <w:pPr>
              <w:rPr>
                <w:rFonts w:ascii="Times New Roman" w:hAnsi="Times New Roman"/>
                <w:sz w:val="24"/>
                <w:szCs w:val="24"/>
              </w:rPr>
            </w:pPr>
            <w:r w:rsidRPr="00816EC4">
              <w:rPr>
                <w:rFonts w:ascii="Times New Roman" w:hAnsi="Times New Roman"/>
                <w:sz w:val="24"/>
                <w:szCs w:val="24"/>
              </w:rPr>
              <w:t>Районная викторина «Умники и умницы» для секций «Биология», «Экология», «Сельское хозяйство» Малой академии наук</w:t>
            </w:r>
          </w:p>
        </w:tc>
        <w:tc>
          <w:tcPr>
            <w:tcW w:w="2693" w:type="dxa"/>
          </w:tcPr>
          <w:p w:rsidR="00ED4EE4" w:rsidRPr="00816EC4" w:rsidRDefault="00ED4EE4" w:rsidP="00B97D4D">
            <w:pPr>
              <w:spacing w:after="0" w:line="240" w:lineRule="auto"/>
              <w:rPr>
                <w:rFonts w:ascii="Times New Roman" w:hAnsi="Times New Roman"/>
                <w:sz w:val="24"/>
                <w:szCs w:val="24"/>
              </w:rPr>
            </w:pPr>
            <w:r w:rsidRPr="00816EC4">
              <w:rPr>
                <w:rFonts w:ascii="Times New Roman" w:hAnsi="Times New Roman"/>
                <w:sz w:val="24"/>
                <w:szCs w:val="24"/>
              </w:rPr>
              <w:t>Нимирич В.В.,</w:t>
            </w:r>
          </w:p>
          <w:p w:rsidR="00ED4EE4" w:rsidRPr="00816EC4" w:rsidRDefault="00ED4EE4" w:rsidP="00ED4EE4">
            <w:pPr>
              <w:spacing w:after="0" w:line="240" w:lineRule="auto"/>
              <w:rPr>
                <w:rFonts w:ascii="Times New Roman" w:hAnsi="Times New Roman"/>
                <w:sz w:val="24"/>
                <w:szCs w:val="24"/>
              </w:rPr>
            </w:pPr>
            <w:r w:rsidRPr="00816EC4">
              <w:rPr>
                <w:rFonts w:ascii="Times New Roman" w:hAnsi="Times New Roman"/>
                <w:sz w:val="24"/>
                <w:szCs w:val="24"/>
              </w:rPr>
              <w:t>Игнатенко И.С.</w:t>
            </w:r>
          </w:p>
        </w:tc>
      </w:tr>
      <w:tr w:rsidR="009C5A51" w:rsidRPr="00816EC4" w:rsidTr="001A49BB">
        <w:trPr>
          <w:trHeight w:val="892"/>
        </w:trPr>
        <w:tc>
          <w:tcPr>
            <w:tcW w:w="1843" w:type="dxa"/>
            <w:vMerge/>
          </w:tcPr>
          <w:p w:rsidR="009C5A51" w:rsidRPr="00816EC4" w:rsidRDefault="009C5A51" w:rsidP="00B97D4D">
            <w:pPr>
              <w:spacing w:line="240" w:lineRule="auto"/>
              <w:rPr>
                <w:rFonts w:ascii="Times New Roman" w:hAnsi="Times New Roman"/>
                <w:sz w:val="24"/>
                <w:szCs w:val="24"/>
              </w:rPr>
            </w:pPr>
          </w:p>
        </w:tc>
        <w:tc>
          <w:tcPr>
            <w:tcW w:w="5245" w:type="dxa"/>
          </w:tcPr>
          <w:p w:rsidR="009C5A51" w:rsidRPr="00816EC4" w:rsidRDefault="009C5A51" w:rsidP="008B75FB">
            <w:pPr>
              <w:spacing w:after="0" w:line="240" w:lineRule="auto"/>
              <w:rPr>
                <w:rFonts w:ascii="Times New Roman" w:hAnsi="Times New Roman"/>
                <w:sz w:val="24"/>
                <w:szCs w:val="24"/>
              </w:rPr>
            </w:pPr>
            <w:r w:rsidRPr="00816EC4">
              <w:rPr>
                <w:rFonts w:ascii="Times New Roman" w:hAnsi="Times New Roman"/>
                <w:sz w:val="24"/>
                <w:szCs w:val="24"/>
              </w:rPr>
              <w:t>«Женщине не нужно воевать</w:t>
            </w:r>
            <w:r w:rsidR="008B75FB" w:rsidRPr="00816EC4">
              <w:rPr>
                <w:rFonts w:ascii="Times New Roman" w:hAnsi="Times New Roman"/>
                <w:sz w:val="24"/>
                <w:szCs w:val="24"/>
              </w:rPr>
              <w:t>» - концерт, посвященный 8 марта</w:t>
            </w:r>
          </w:p>
        </w:tc>
        <w:tc>
          <w:tcPr>
            <w:tcW w:w="2693" w:type="dxa"/>
            <w:vMerge w:val="restart"/>
          </w:tcPr>
          <w:p w:rsidR="009C5A51" w:rsidRPr="00816EC4" w:rsidRDefault="009C5A51"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9C5A51" w:rsidRPr="00816EC4" w:rsidRDefault="009C5A51" w:rsidP="00B97D4D">
            <w:pPr>
              <w:spacing w:after="0" w:line="240" w:lineRule="auto"/>
              <w:rPr>
                <w:rFonts w:ascii="Times New Roman" w:hAnsi="Times New Roman"/>
                <w:sz w:val="24"/>
                <w:szCs w:val="24"/>
              </w:rPr>
            </w:pPr>
            <w:r w:rsidRPr="00816EC4">
              <w:rPr>
                <w:rFonts w:ascii="Times New Roman" w:hAnsi="Times New Roman"/>
                <w:sz w:val="24"/>
                <w:szCs w:val="24"/>
              </w:rPr>
              <w:t>Фурсова Е.А.</w:t>
            </w:r>
          </w:p>
          <w:p w:rsidR="009C5A51" w:rsidRPr="00816EC4" w:rsidRDefault="009C5A51"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9C5A51" w:rsidRPr="00816EC4" w:rsidRDefault="009C5A51" w:rsidP="00B97D4D">
            <w:pPr>
              <w:spacing w:after="0" w:line="240" w:lineRule="auto"/>
              <w:rPr>
                <w:rFonts w:ascii="Times New Roman" w:hAnsi="Times New Roman"/>
                <w:sz w:val="24"/>
                <w:szCs w:val="24"/>
              </w:rPr>
            </w:pPr>
          </w:p>
        </w:tc>
      </w:tr>
      <w:tr w:rsidR="009C5A51" w:rsidRPr="00816EC4" w:rsidTr="001A49BB">
        <w:trPr>
          <w:trHeight w:val="795"/>
        </w:trPr>
        <w:tc>
          <w:tcPr>
            <w:tcW w:w="1843" w:type="dxa"/>
            <w:vMerge/>
          </w:tcPr>
          <w:p w:rsidR="009C5A51" w:rsidRPr="00816EC4" w:rsidRDefault="009C5A51" w:rsidP="00B97D4D">
            <w:pPr>
              <w:spacing w:line="240" w:lineRule="auto"/>
              <w:rPr>
                <w:rFonts w:ascii="Times New Roman" w:hAnsi="Times New Roman"/>
                <w:sz w:val="24"/>
                <w:szCs w:val="24"/>
              </w:rPr>
            </w:pPr>
          </w:p>
        </w:tc>
        <w:tc>
          <w:tcPr>
            <w:tcW w:w="5245" w:type="dxa"/>
          </w:tcPr>
          <w:p w:rsidR="009C5A51" w:rsidRPr="00816EC4" w:rsidRDefault="003B184A" w:rsidP="00D57771">
            <w:pPr>
              <w:spacing w:after="0" w:line="240" w:lineRule="auto"/>
              <w:rPr>
                <w:rFonts w:ascii="Times New Roman" w:hAnsi="Times New Roman"/>
                <w:sz w:val="24"/>
                <w:szCs w:val="24"/>
              </w:rPr>
            </w:pPr>
            <w:r w:rsidRPr="00816EC4">
              <w:rPr>
                <w:rFonts w:ascii="Times New Roman" w:hAnsi="Times New Roman"/>
                <w:sz w:val="24"/>
                <w:szCs w:val="24"/>
              </w:rPr>
              <w:t>Урок поэзии «Праздник белых журавлей», посвященный поэтам – фронтовикам (П.Коган, М.Кульчицкий, Э.Багрицкий и др.)</w:t>
            </w:r>
          </w:p>
        </w:tc>
        <w:tc>
          <w:tcPr>
            <w:tcW w:w="2693" w:type="dxa"/>
            <w:vMerge/>
          </w:tcPr>
          <w:p w:rsidR="009C5A51" w:rsidRPr="00816EC4" w:rsidRDefault="009C5A51" w:rsidP="00B97D4D">
            <w:pPr>
              <w:spacing w:after="0" w:line="240" w:lineRule="auto"/>
              <w:rPr>
                <w:rFonts w:ascii="Times New Roman" w:hAnsi="Times New Roman"/>
                <w:sz w:val="24"/>
                <w:szCs w:val="24"/>
              </w:rPr>
            </w:pPr>
          </w:p>
        </w:tc>
      </w:tr>
      <w:tr w:rsidR="003B184A" w:rsidRPr="00816EC4" w:rsidTr="003B184A">
        <w:trPr>
          <w:trHeight w:val="935"/>
        </w:trPr>
        <w:tc>
          <w:tcPr>
            <w:tcW w:w="1843" w:type="dxa"/>
            <w:vMerge/>
          </w:tcPr>
          <w:p w:rsidR="003B184A" w:rsidRPr="00816EC4" w:rsidRDefault="003B184A" w:rsidP="00B97D4D">
            <w:pPr>
              <w:spacing w:line="240" w:lineRule="auto"/>
              <w:rPr>
                <w:rFonts w:ascii="Times New Roman" w:hAnsi="Times New Roman"/>
                <w:sz w:val="24"/>
                <w:szCs w:val="24"/>
              </w:rPr>
            </w:pPr>
          </w:p>
        </w:tc>
        <w:tc>
          <w:tcPr>
            <w:tcW w:w="5245" w:type="dxa"/>
          </w:tcPr>
          <w:p w:rsidR="003B184A" w:rsidRPr="00816EC4" w:rsidRDefault="003B184A" w:rsidP="00D57771">
            <w:pPr>
              <w:spacing w:after="0" w:line="240" w:lineRule="auto"/>
              <w:rPr>
                <w:rFonts w:ascii="Times New Roman" w:hAnsi="Times New Roman"/>
                <w:sz w:val="24"/>
                <w:szCs w:val="24"/>
              </w:rPr>
            </w:pPr>
            <w:r w:rsidRPr="00816EC4">
              <w:rPr>
                <w:rFonts w:ascii="Times New Roman" w:hAnsi="Times New Roman"/>
                <w:sz w:val="24"/>
                <w:szCs w:val="24"/>
              </w:rPr>
              <w:t>Урок памяти «Они сражались в том бою», посвященный Дню освобождения станицы Абинской</w:t>
            </w:r>
          </w:p>
        </w:tc>
        <w:tc>
          <w:tcPr>
            <w:tcW w:w="2693" w:type="dxa"/>
            <w:vMerge/>
          </w:tcPr>
          <w:p w:rsidR="003B184A" w:rsidRPr="00816EC4" w:rsidRDefault="003B184A" w:rsidP="00B97D4D">
            <w:pPr>
              <w:spacing w:after="0" w:line="240" w:lineRule="auto"/>
              <w:rPr>
                <w:rFonts w:ascii="Times New Roman" w:hAnsi="Times New Roman"/>
                <w:sz w:val="24"/>
                <w:szCs w:val="24"/>
              </w:rPr>
            </w:pPr>
          </w:p>
        </w:tc>
      </w:tr>
      <w:tr w:rsidR="007D66FF" w:rsidRPr="00816EC4" w:rsidTr="001A49BB">
        <w:trPr>
          <w:trHeight w:val="795"/>
        </w:trPr>
        <w:tc>
          <w:tcPr>
            <w:tcW w:w="1843" w:type="dxa"/>
            <w:vMerge/>
          </w:tcPr>
          <w:p w:rsidR="007D66FF" w:rsidRPr="00816EC4" w:rsidRDefault="007D66FF" w:rsidP="00B97D4D">
            <w:pPr>
              <w:spacing w:line="240" w:lineRule="auto"/>
              <w:rPr>
                <w:rFonts w:ascii="Times New Roman" w:hAnsi="Times New Roman"/>
                <w:sz w:val="24"/>
                <w:szCs w:val="24"/>
              </w:rPr>
            </w:pPr>
          </w:p>
        </w:tc>
        <w:tc>
          <w:tcPr>
            <w:tcW w:w="5245" w:type="dxa"/>
          </w:tcPr>
          <w:p w:rsidR="007D66FF" w:rsidRPr="00816EC4" w:rsidRDefault="007D66FF" w:rsidP="008B75FB">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w:t>
            </w:r>
            <w:r w:rsidR="008B75FB" w:rsidRPr="00816EC4">
              <w:rPr>
                <w:rFonts w:ascii="Times New Roman" w:hAnsi="Times New Roman"/>
                <w:sz w:val="24"/>
                <w:szCs w:val="24"/>
              </w:rPr>
              <w:t xml:space="preserve">«Почему процветает наркоторговля. Побеждена будет добром» </w:t>
            </w:r>
            <w:r w:rsidRPr="00816EC4">
              <w:rPr>
                <w:rFonts w:ascii="Times New Roman" w:hAnsi="Times New Roman"/>
                <w:sz w:val="24"/>
                <w:szCs w:val="24"/>
              </w:rPr>
              <w:t>(</w:t>
            </w:r>
            <w:r w:rsidR="008B75FB" w:rsidRPr="00816EC4">
              <w:rPr>
                <w:rFonts w:ascii="Times New Roman" w:hAnsi="Times New Roman"/>
                <w:sz w:val="24"/>
                <w:szCs w:val="24"/>
              </w:rPr>
              <w:t>круглый стол</w:t>
            </w:r>
            <w:r w:rsidRPr="00816EC4">
              <w:rPr>
                <w:rFonts w:ascii="Times New Roman" w:hAnsi="Times New Roman"/>
                <w:sz w:val="24"/>
                <w:szCs w:val="24"/>
              </w:rPr>
              <w:t>)</w:t>
            </w:r>
          </w:p>
        </w:tc>
        <w:tc>
          <w:tcPr>
            <w:tcW w:w="2693" w:type="dxa"/>
          </w:tcPr>
          <w:p w:rsidR="007D66FF" w:rsidRPr="00816EC4" w:rsidRDefault="007D66FF"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7D66FF" w:rsidRPr="00816EC4" w:rsidRDefault="007D66FF" w:rsidP="001C6767">
            <w:pPr>
              <w:spacing w:after="0" w:line="240" w:lineRule="auto"/>
              <w:rPr>
                <w:rFonts w:ascii="Times New Roman" w:hAnsi="Times New Roman"/>
                <w:sz w:val="24"/>
                <w:szCs w:val="24"/>
              </w:rPr>
            </w:pPr>
          </w:p>
        </w:tc>
      </w:tr>
      <w:tr w:rsidR="009C5A51" w:rsidRPr="00816EC4" w:rsidTr="001A49BB">
        <w:trPr>
          <w:trHeight w:val="274"/>
        </w:trPr>
        <w:tc>
          <w:tcPr>
            <w:tcW w:w="1843" w:type="dxa"/>
            <w:vMerge/>
          </w:tcPr>
          <w:p w:rsidR="009C5A51" w:rsidRPr="00816EC4" w:rsidRDefault="009C5A51" w:rsidP="00B97D4D">
            <w:pPr>
              <w:spacing w:line="240" w:lineRule="auto"/>
              <w:rPr>
                <w:rFonts w:ascii="Times New Roman" w:hAnsi="Times New Roman"/>
                <w:sz w:val="24"/>
                <w:szCs w:val="24"/>
              </w:rPr>
            </w:pPr>
          </w:p>
        </w:tc>
        <w:tc>
          <w:tcPr>
            <w:tcW w:w="5245" w:type="dxa"/>
          </w:tcPr>
          <w:p w:rsidR="009C5A51" w:rsidRPr="00816EC4" w:rsidRDefault="009C5A51" w:rsidP="00522FFA">
            <w:pPr>
              <w:spacing w:after="0" w:line="240" w:lineRule="auto"/>
              <w:rPr>
                <w:rFonts w:ascii="Times New Roman" w:hAnsi="Times New Roman"/>
                <w:sz w:val="24"/>
                <w:szCs w:val="24"/>
              </w:rPr>
            </w:pPr>
            <w:r w:rsidRPr="00816EC4">
              <w:rPr>
                <w:rFonts w:ascii="Times New Roman" w:hAnsi="Times New Roman"/>
                <w:sz w:val="24"/>
                <w:szCs w:val="24"/>
              </w:rPr>
              <w:t>«Поклонимся великим тем годам», участие в митинге, посвящённом Дню освобождения станицы Абинской от немецко – фашистских захватчиков.</w:t>
            </w:r>
          </w:p>
        </w:tc>
        <w:tc>
          <w:tcPr>
            <w:tcW w:w="2693" w:type="dxa"/>
          </w:tcPr>
          <w:p w:rsidR="009C5A51" w:rsidRPr="00816EC4" w:rsidRDefault="009C5A51"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9C5A51" w:rsidRPr="00816EC4" w:rsidTr="001A49BB">
        <w:trPr>
          <w:trHeight w:val="291"/>
        </w:trPr>
        <w:tc>
          <w:tcPr>
            <w:tcW w:w="1843" w:type="dxa"/>
            <w:vMerge/>
          </w:tcPr>
          <w:p w:rsidR="009C5A51" w:rsidRPr="00816EC4" w:rsidRDefault="009C5A51" w:rsidP="00B97D4D">
            <w:pPr>
              <w:spacing w:line="240" w:lineRule="auto"/>
              <w:rPr>
                <w:rFonts w:ascii="Times New Roman" w:hAnsi="Times New Roman"/>
                <w:sz w:val="24"/>
                <w:szCs w:val="24"/>
              </w:rPr>
            </w:pPr>
          </w:p>
        </w:tc>
        <w:tc>
          <w:tcPr>
            <w:tcW w:w="5245" w:type="dxa"/>
          </w:tcPr>
          <w:p w:rsidR="009C5A51" w:rsidRPr="00816EC4" w:rsidRDefault="009C5A51" w:rsidP="00B97D4D">
            <w:pPr>
              <w:rPr>
                <w:rFonts w:ascii="Times New Roman" w:hAnsi="Times New Roman"/>
                <w:sz w:val="24"/>
                <w:szCs w:val="24"/>
              </w:rPr>
            </w:pPr>
            <w:r w:rsidRPr="00816EC4">
              <w:rPr>
                <w:rFonts w:ascii="Times New Roman" w:hAnsi="Times New Roman"/>
                <w:sz w:val="24"/>
                <w:szCs w:val="24"/>
              </w:rPr>
              <w:t>Районный заочный конкурс «Туристский поход»</w:t>
            </w:r>
          </w:p>
        </w:tc>
        <w:tc>
          <w:tcPr>
            <w:tcW w:w="2693" w:type="dxa"/>
          </w:tcPr>
          <w:p w:rsidR="009C5A51" w:rsidRPr="00816EC4" w:rsidRDefault="009C5A51" w:rsidP="00B97D4D">
            <w:pPr>
              <w:rPr>
                <w:rFonts w:ascii="Times New Roman" w:hAnsi="Times New Roman"/>
                <w:sz w:val="24"/>
                <w:szCs w:val="24"/>
              </w:rPr>
            </w:pPr>
            <w:r w:rsidRPr="00816EC4">
              <w:rPr>
                <w:rFonts w:ascii="Times New Roman" w:hAnsi="Times New Roman"/>
                <w:sz w:val="24"/>
                <w:szCs w:val="24"/>
              </w:rPr>
              <w:t>Павлоградский И.В.</w:t>
            </w:r>
          </w:p>
        </w:tc>
      </w:tr>
      <w:tr w:rsidR="009C5A51" w:rsidRPr="00816EC4" w:rsidTr="001A49BB">
        <w:trPr>
          <w:trHeight w:val="214"/>
        </w:trPr>
        <w:tc>
          <w:tcPr>
            <w:tcW w:w="1843" w:type="dxa"/>
            <w:vMerge/>
          </w:tcPr>
          <w:p w:rsidR="009C5A51" w:rsidRPr="00816EC4" w:rsidRDefault="009C5A51" w:rsidP="00B97D4D">
            <w:pPr>
              <w:spacing w:line="240" w:lineRule="auto"/>
              <w:rPr>
                <w:rFonts w:ascii="Times New Roman" w:hAnsi="Times New Roman"/>
                <w:sz w:val="24"/>
                <w:szCs w:val="24"/>
              </w:rPr>
            </w:pPr>
          </w:p>
        </w:tc>
        <w:tc>
          <w:tcPr>
            <w:tcW w:w="5245" w:type="dxa"/>
          </w:tcPr>
          <w:p w:rsidR="009C5A51" w:rsidRPr="00816EC4" w:rsidRDefault="009C5A51" w:rsidP="00B97D4D">
            <w:pPr>
              <w:rPr>
                <w:rFonts w:ascii="Times New Roman" w:hAnsi="Times New Roman"/>
                <w:sz w:val="24"/>
                <w:szCs w:val="24"/>
              </w:rPr>
            </w:pPr>
            <w:r w:rsidRPr="00816EC4">
              <w:rPr>
                <w:rFonts w:ascii="Times New Roman" w:hAnsi="Times New Roman"/>
                <w:sz w:val="24"/>
                <w:szCs w:val="24"/>
              </w:rPr>
              <w:t>Первый этап Туриады учащихся Абинского района</w:t>
            </w:r>
          </w:p>
        </w:tc>
        <w:tc>
          <w:tcPr>
            <w:tcW w:w="2693" w:type="dxa"/>
          </w:tcPr>
          <w:p w:rsidR="009C5A51" w:rsidRPr="00816EC4" w:rsidRDefault="009C5A51" w:rsidP="00E94974">
            <w:pPr>
              <w:rPr>
                <w:rFonts w:ascii="Times New Roman" w:hAnsi="Times New Roman"/>
                <w:sz w:val="24"/>
                <w:szCs w:val="24"/>
              </w:rPr>
            </w:pPr>
            <w:r w:rsidRPr="00816EC4">
              <w:rPr>
                <w:rFonts w:ascii="Times New Roman" w:hAnsi="Times New Roman"/>
                <w:sz w:val="24"/>
                <w:szCs w:val="24"/>
              </w:rPr>
              <w:t>Павлоградский И.В.</w:t>
            </w:r>
          </w:p>
        </w:tc>
      </w:tr>
      <w:tr w:rsidR="009C5A51" w:rsidRPr="00816EC4" w:rsidTr="001A49BB">
        <w:trPr>
          <w:trHeight w:val="405"/>
        </w:trPr>
        <w:tc>
          <w:tcPr>
            <w:tcW w:w="1843" w:type="dxa"/>
            <w:vMerge/>
          </w:tcPr>
          <w:p w:rsidR="009C5A51" w:rsidRPr="00816EC4" w:rsidRDefault="009C5A51" w:rsidP="00B97D4D">
            <w:pPr>
              <w:spacing w:line="240" w:lineRule="auto"/>
              <w:rPr>
                <w:rFonts w:ascii="Times New Roman" w:hAnsi="Times New Roman"/>
                <w:sz w:val="24"/>
                <w:szCs w:val="24"/>
              </w:rPr>
            </w:pPr>
          </w:p>
        </w:tc>
        <w:tc>
          <w:tcPr>
            <w:tcW w:w="5245" w:type="dxa"/>
          </w:tcPr>
          <w:p w:rsidR="009C5A51" w:rsidRPr="00816EC4" w:rsidRDefault="009C5A51" w:rsidP="00B97D4D">
            <w:pPr>
              <w:spacing w:after="0" w:line="240" w:lineRule="auto"/>
              <w:rPr>
                <w:rFonts w:ascii="Times New Roman" w:hAnsi="Times New Roman"/>
                <w:sz w:val="24"/>
                <w:szCs w:val="24"/>
              </w:rPr>
            </w:pPr>
            <w:r w:rsidRPr="00816EC4">
              <w:rPr>
                <w:rFonts w:ascii="Times New Roman" w:hAnsi="Times New Roman"/>
                <w:sz w:val="24"/>
                <w:szCs w:val="24"/>
              </w:rPr>
              <w:t>Городской брейн – ринг «Знай своё Отечество»</w:t>
            </w:r>
          </w:p>
        </w:tc>
        <w:tc>
          <w:tcPr>
            <w:tcW w:w="2693" w:type="dxa"/>
          </w:tcPr>
          <w:p w:rsidR="009C5A51" w:rsidRPr="00816EC4" w:rsidRDefault="009C5A51"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0A43D4" w:rsidRPr="00816EC4" w:rsidTr="001A49BB">
        <w:trPr>
          <w:trHeight w:val="424"/>
        </w:trPr>
        <w:tc>
          <w:tcPr>
            <w:tcW w:w="1843" w:type="dxa"/>
            <w:vMerge w:val="restart"/>
          </w:tcPr>
          <w:p w:rsidR="000A43D4" w:rsidRPr="00816EC4" w:rsidRDefault="000A43D4" w:rsidP="00B97D4D">
            <w:pPr>
              <w:rPr>
                <w:rFonts w:ascii="Times New Roman" w:hAnsi="Times New Roman"/>
                <w:sz w:val="24"/>
                <w:szCs w:val="24"/>
              </w:rPr>
            </w:pPr>
            <w:r w:rsidRPr="00816EC4">
              <w:rPr>
                <w:rFonts w:ascii="Times New Roman" w:hAnsi="Times New Roman"/>
                <w:sz w:val="24"/>
                <w:szCs w:val="24"/>
              </w:rPr>
              <w:t>Апрель</w:t>
            </w:r>
          </w:p>
        </w:tc>
        <w:tc>
          <w:tcPr>
            <w:tcW w:w="5245" w:type="dxa"/>
          </w:tcPr>
          <w:p w:rsidR="000A43D4" w:rsidRPr="00816EC4" w:rsidRDefault="000A43D4" w:rsidP="00FF09CA">
            <w:pPr>
              <w:spacing w:after="0" w:line="240" w:lineRule="auto"/>
              <w:rPr>
                <w:rFonts w:ascii="Times New Roman" w:hAnsi="Times New Roman"/>
                <w:sz w:val="24"/>
                <w:szCs w:val="24"/>
              </w:rPr>
            </w:pPr>
            <w:r w:rsidRPr="00816EC4">
              <w:rPr>
                <w:rFonts w:ascii="Times New Roman" w:hAnsi="Times New Roman"/>
                <w:sz w:val="24"/>
                <w:szCs w:val="24"/>
              </w:rPr>
              <w:t>Районный фестиваль «Край казачий – родная земля» среди учащихся казачьих классов</w:t>
            </w:r>
          </w:p>
        </w:tc>
        <w:tc>
          <w:tcPr>
            <w:tcW w:w="2693" w:type="dxa"/>
            <w:vMerge w:val="restart"/>
          </w:tcPr>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Радченко Н.Н.</w:t>
            </w:r>
          </w:p>
          <w:p w:rsidR="000A43D4" w:rsidRPr="00816EC4" w:rsidRDefault="000A43D4" w:rsidP="00B97D4D">
            <w:pPr>
              <w:spacing w:after="0" w:line="240" w:lineRule="auto"/>
              <w:rPr>
                <w:rFonts w:ascii="Times New Roman" w:hAnsi="Times New Roman"/>
                <w:sz w:val="24"/>
                <w:szCs w:val="24"/>
              </w:rPr>
            </w:pPr>
          </w:p>
          <w:p w:rsidR="000A43D4" w:rsidRPr="00816EC4" w:rsidRDefault="000A43D4" w:rsidP="00B97D4D">
            <w:pPr>
              <w:spacing w:after="0" w:line="240" w:lineRule="auto"/>
              <w:rPr>
                <w:rFonts w:ascii="Times New Roman" w:hAnsi="Times New Roman"/>
                <w:sz w:val="24"/>
                <w:szCs w:val="24"/>
              </w:rPr>
            </w:pPr>
          </w:p>
        </w:tc>
      </w:tr>
      <w:tr w:rsidR="000A43D4" w:rsidRPr="00816EC4" w:rsidTr="001A49BB">
        <w:trPr>
          <w:trHeight w:val="424"/>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0A43D4" w:rsidP="00FF09CA">
            <w:pPr>
              <w:spacing w:after="0" w:line="240" w:lineRule="auto"/>
              <w:rPr>
                <w:rFonts w:ascii="Times New Roman" w:hAnsi="Times New Roman"/>
                <w:sz w:val="24"/>
                <w:szCs w:val="24"/>
              </w:rPr>
            </w:pPr>
            <w:r w:rsidRPr="00816EC4">
              <w:rPr>
                <w:rFonts w:ascii="Times New Roman" w:hAnsi="Times New Roman"/>
                <w:sz w:val="24"/>
                <w:szCs w:val="24"/>
              </w:rPr>
              <w:t>Мероприятия, посвященные Дню реабилитации казачества, на территории муниципального образования Абинский район</w:t>
            </w:r>
          </w:p>
        </w:tc>
        <w:tc>
          <w:tcPr>
            <w:tcW w:w="2693" w:type="dxa"/>
            <w:vMerge/>
          </w:tcPr>
          <w:p w:rsidR="000A43D4" w:rsidRPr="00816EC4" w:rsidRDefault="000A43D4" w:rsidP="00B97D4D">
            <w:pPr>
              <w:spacing w:after="0" w:line="240" w:lineRule="auto"/>
              <w:rPr>
                <w:rFonts w:ascii="Times New Roman" w:hAnsi="Times New Roman"/>
                <w:sz w:val="24"/>
                <w:szCs w:val="24"/>
              </w:rPr>
            </w:pPr>
          </w:p>
        </w:tc>
      </w:tr>
      <w:tr w:rsidR="000A43D4" w:rsidRPr="00816EC4" w:rsidTr="001A49BB">
        <w:trPr>
          <w:trHeight w:val="424"/>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0A43D4" w:rsidP="00ED4EE4">
            <w:pPr>
              <w:spacing w:after="0" w:line="240" w:lineRule="auto"/>
              <w:jc w:val="both"/>
              <w:rPr>
                <w:rFonts w:ascii="Times New Roman" w:hAnsi="Times New Roman"/>
                <w:sz w:val="24"/>
                <w:szCs w:val="24"/>
              </w:rPr>
            </w:pPr>
            <w:r w:rsidRPr="00816EC4">
              <w:rPr>
                <w:rFonts w:ascii="Times New Roman" w:hAnsi="Times New Roman"/>
                <w:sz w:val="24"/>
                <w:szCs w:val="24"/>
              </w:rPr>
              <w:t>Строевой смотр –</w:t>
            </w:r>
            <w:r w:rsidR="00ED4EE4" w:rsidRPr="00816EC4">
              <w:rPr>
                <w:rFonts w:ascii="Times New Roman" w:hAnsi="Times New Roman"/>
                <w:sz w:val="24"/>
                <w:szCs w:val="24"/>
              </w:rPr>
              <w:t xml:space="preserve"> </w:t>
            </w:r>
            <w:r w:rsidRPr="00816EC4">
              <w:rPr>
                <w:rFonts w:ascii="Times New Roman" w:hAnsi="Times New Roman"/>
                <w:sz w:val="24"/>
                <w:szCs w:val="24"/>
              </w:rPr>
              <w:t>казачьих классов и участие в параде</w:t>
            </w:r>
            <w:r w:rsidR="00ED4EE4" w:rsidRPr="00816EC4">
              <w:rPr>
                <w:rFonts w:ascii="Times New Roman" w:hAnsi="Times New Roman"/>
                <w:sz w:val="24"/>
                <w:szCs w:val="24"/>
              </w:rPr>
              <w:t xml:space="preserve"> в г</w:t>
            </w:r>
            <w:proofErr w:type="gramStart"/>
            <w:r w:rsidR="00ED4EE4" w:rsidRPr="00816EC4">
              <w:rPr>
                <w:rFonts w:ascii="Times New Roman" w:hAnsi="Times New Roman"/>
                <w:sz w:val="24"/>
                <w:szCs w:val="24"/>
              </w:rPr>
              <w:t>.К</w:t>
            </w:r>
            <w:proofErr w:type="gramEnd"/>
            <w:r w:rsidR="00ED4EE4" w:rsidRPr="00816EC4">
              <w:rPr>
                <w:rFonts w:ascii="Times New Roman" w:hAnsi="Times New Roman"/>
                <w:sz w:val="24"/>
                <w:szCs w:val="24"/>
              </w:rPr>
              <w:t>раснодаре</w:t>
            </w:r>
            <w:r w:rsidRPr="00816EC4">
              <w:rPr>
                <w:rFonts w:ascii="Times New Roman" w:hAnsi="Times New Roman"/>
                <w:sz w:val="24"/>
                <w:szCs w:val="24"/>
              </w:rPr>
              <w:t>, посвященном Дню реабилитации кубанского казачества</w:t>
            </w:r>
          </w:p>
        </w:tc>
        <w:tc>
          <w:tcPr>
            <w:tcW w:w="2693" w:type="dxa"/>
            <w:vMerge/>
          </w:tcPr>
          <w:p w:rsidR="000A43D4" w:rsidRPr="00816EC4" w:rsidRDefault="000A43D4" w:rsidP="00B97D4D">
            <w:pPr>
              <w:spacing w:after="0" w:line="240" w:lineRule="auto"/>
              <w:rPr>
                <w:rFonts w:ascii="Times New Roman" w:hAnsi="Times New Roman"/>
                <w:sz w:val="24"/>
                <w:szCs w:val="24"/>
              </w:rPr>
            </w:pPr>
          </w:p>
        </w:tc>
      </w:tr>
      <w:tr w:rsidR="000A43D4" w:rsidRPr="00816EC4" w:rsidTr="001A49BB">
        <w:trPr>
          <w:trHeight w:val="238"/>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F13A60" w:rsidP="003B184A">
            <w:pPr>
              <w:spacing w:after="0" w:line="240" w:lineRule="auto"/>
              <w:jc w:val="both"/>
              <w:rPr>
                <w:rFonts w:ascii="Times New Roman" w:hAnsi="Times New Roman"/>
                <w:sz w:val="24"/>
                <w:szCs w:val="24"/>
              </w:rPr>
            </w:pPr>
            <w:r w:rsidRPr="00816EC4">
              <w:rPr>
                <w:rFonts w:ascii="Times New Roman" w:hAnsi="Times New Roman"/>
                <w:sz w:val="24"/>
                <w:szCs w:val="24"/>
              </w:rPr>
              <w:t>Устный журнал «</w:t>
            </w:r>
            <w:r w:rsidR="003B184A" w:rsidRPr="00816EC4">
              <w:rPr>
                <w:rFonts w:ascii="Times New Roman" w:hAnsi="Times New Roman"/>
                <w:sz w:val="24"/>
                <w:szCs w:val="24"/>
              </w:rPr>
              <w:t>Этот загадочный космос</w:t>
            </w:r>
            <w:r w:rsidRPr="00816EC4">
              <w:rPr>
                <w:rFonts w:ascii="Times New Roman" w:hAnsi="Times New Roman"/>
                <w:sz w:val="24"/>
                <w:szCs w:val="24"/>
              </w:rPr>
              <w:t>»</w:t>
            </w:r>
            <w:r w:rsidR="003B184A" w:rsidRPr="00816EC4">
              <w:rPr>
                <w:rFonts w:ascii="Times New Roman" w:hAnsi="Times New Roman"/>
                <w:sz w:val="24"/>
                <w:szCs w:val="24"/>
              </w:rPr>
              <w:t>, посвященный Дню космонавтики</w:t>
            </w:r>
          </w:p>
        </w:tc>
        <w:tc>
          <w:tcPr>
            <w:tcW w:w="2693" w:type="dxa"/>
            <w:vMerge w:val="restart"/>
          </w:tcPr>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Фурсова Е.О.</w:t>
            </w:r>
          </w:p>
          <w:p w:rsidR="000A43D4" w:rsidRPr="00816EC4" w:rsidRDefault="000A43D4" w:rsidP="00B97D4D">
            <w:pPr>
              <w:spacing w:after="0" w:line="240" w:lineRule="auto"/>
              <w:rPr>
                <w:rFonts w:ascii="Times New Roman" w:hAnsi="Times New Roman"/>
                <w:sz w:val="24"/>
                <w:szCs w:val="24"/>
              </w:rPr>
            </w:pPr>
          </w:p>
        </w:tc>
      </w:tr>
      <w:tr w:rsidR="003B184A" w:rsidRPr="00816EC4" w:rsidTr="003B184A">
        <w:trPr>
          <w:trHeight w:val="404"/>
        </w:trPr>
        <w:tc>
          <w:tcPr>
            <w:tcW w:w="1843" w:type="dxa"/>
            <w:vMerge/>
          </w:tcPr>
          <w:p w:rsidR="003B184A" w:rsidRPr="00816EC4" w:rsidRDefault="003B184A" w:rsidP="00B97D4D">
            <w:pPr>
              <w:spacing w:line="240" w:lineRule="auto"/>
              <w:rPr>
                <w:rFonts w:ascii="Times New Roman" w:hAnsi="Times New Roman"/>
                <w:sz w:val="24"/>
                <w:szCs w:val="24"/>
              </w:rPr>
            </w:pPr>
          </w:p>
        </w:tc>
        <w:tc>
          <w:tcPr>
            <w:tcW w:w="5245" w:type="dxa"/>
          </w:tcPr>
          <w:p w:rsidR="003B184A" w:rsidRPr="00816EC4" w:rsidRDefault="003B184A" w:rsidP="003B184A">
            <w:pPr>
              <w:spacing w:after="0" w:line="240" w:lineRule="auto"/>
              <w:jc w:val="both"/>
              <w:rPr>
                <w:rFonts w:ascii="Times New Roman" w:hAnsi="Times New Roman"/>
                <w:sz w:val="24"/>
                <w:szCs w:val="24"/>
              </w:rPr>
            </w:pPr>
            <w:r w:rsidRPr="00816EC4">
              <w:rPr>
                <w:rFonts w:ascii="Times New Roman" w:hAnsi="Times New Roman"/>
                <w:sz w:val="24"/>
                <w:szCs w:val="24"/>
              </w:rPr>
              <w:t>День смеха – урок игр и развлечений</w:t>
            </w:r>
          </w:p>
        </w:tc>
        <w:tc>
          <w:tcPr>
            <w:tcW w:w="2693" w:type="dxa"/>
            <w:vMerge/>
          </w:tcPr>
          <w:p w:rsidR="003B184A" w:rsidRPr="00816EC4" w:rsidRDefault="003B184A" w:rsidP="00B97D4D">
            <w:pPr>
              <w:spacing w:after="0" w:line="240" w:lineRule="auto"/>
              <w:rPr>
                <w:rFonts w:ascii="Times New Roman" w:hAnsi="Times New Roman"/>
                <w:sz w:val="24"/>
                <w:szCs w:val="24"/>
              </w:rPr>
            </w:pPr>
          </w:p>
        </w:tc>
      </w:tr>
      <w:tr w:rsidR="000A43D4" w:rsidRPr="00816EC4" w:rsidTr="001A49BB">
        <w:trPr>
          <w:trHeight w:val="1425"/>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3B184A" w:rsidP="003B184A">
            <w:pPr>
              <w:spacing w:after="0" w:line="240" w:lineRule="auto"/>
              <w:jc w:val="both"/>
              <w:rPr>
                <w:rFonts w:ascii="Times New Roman" w:hAnsi="Times New Roman"/>
                <w:sz w:val="24"/>
                <w:szCs w:val="24"/>
              </w:rPr>
            </w:pPr>
            <w:r w:rsidRPr="00816EC4">
              <w:rPr>
                <w:rFonts w:ascii="Times New Roman" w:hAnsi="Times New Roman"/>
                <w:sz w:val="24"/>
                <w:szCs w:val="24"/>
              </w:rPr>
              <w:t xml:space="preserve">Урок – реквием </w:t>
            </w:r>
            <w:r w:rsidR="00C454F0" w:rsidRPr="00816EC4">
              <w:rPr>
                <w:rFonts w:ascii="Times New Roman" w:hAnsi="Times New Roman"/>
                <w:sz w:val="24"/>
                <w:szCs w:val="24"/>
              </w:rPr>
              <w:t>«</w:t>
            </w:r>
            <w:r w:rsidRPr="00816EC4">
              <w:rPr>
                <w:rFonts w:ascii="Times New Roman" w:hAnsi="Times New Roman"/>
                <w:sz w:val="24"/>
                <w:szCs w:val="24"/>
              </w:rPr>
              <w:t>Опять на пост наш каперанга встал</w:t>
            </w:r>
            <w:r w:rsidR="00C454F0" w:rsidRPr="00816EC4">
              <w:rPr>
                <w:rFonts w:ascii="Times New Roman" w:hAnsi="Times New Roman"/>
                <w:sz w:val="24"/>
                <w:szCs w:val="24"/>
              </w:rPr>
              <w:t>»</w:t>
            </w:r>
            <w:r w:rsidRPr="00816EC4">
              <w:rPr>
                <w:rFonts w:ascii="Times New Roman" w:hAnsi="Times New Roman"/>
                <w:sz w:val="24"/>
                <w:szCs w:val="24"/>
              </w:rPr>
              <w:t xml:space="preserve">, посвященный </w:t>
            </w:r>
            <w:r w:rsidR="00C454F0" w:rsidRPr="00816EC4">
              <w:rPr>
                <w:rFonts w:ascii="Times New Roman" w:hAnsi="Times New Roman"/>
                <w:sz w:val="24"/>
                <w:szCs w:val="24"/>
              </w:rPr>
              <w:t>Дн</w:t>
            </w:r>
            <w:r w:rsidRPr="00816EC4">
              <w:rPr>
                <w:rFonts w:ascii="Times New Roman" w:hAnsi="Times New Roman"/>
                <w:sz w:val="24"/>
                <w:szCs w:val="24"/>
              </w:rPr>
              <w:t>ю</w:t>
            </w:r>
            <w:r w:rsidR="00C454F0" w:rsidRPr="00816EC4">
              <w:rPr>
                <w:rFonts w:ascii="Times New Roman" w:hAnsi="Times New Roman"/>
                <w:sz w:val="24"/>
                <w:szCs w:val="24"/>
              </w:rPr>
              <w:t xml:space="preserve"> памяти моряков-подводников</w:t>
            </w:r>
          </w:p>
        </w:tc>
        <w:tc>
          <w:tcPr>
            <w:tcW w:w="2693" w:type="dxa"/>
            <w:vMerge/>
          </w:tcPr>
          <w:p w:rsidR="000A43D4" w:rsidRPr="00816EC4" w:rsidRDefault="000A43D4" w:rsidP="00B97D4D">
            <w:pPr>
              <w:spacing w:after="0" w:line="240" w:lineRule="auto"/>
              <w:rPr>
                <w:rFonts w:ascii="Times New Roman" w:hAnsi="Times New Roman"/>
                <w:sz w:val="24"/>
                <w:szCs w:val="24"/>
              </w:rPr>
            </w:pPr>
          </w:p>
        </w:tc>
      </w:tr>
      <w:tr w:rsidR="00605040" w:rsidRPr="00816EC4" w:rsidTr="001A49BB">
        <w:trPr>
          <w:trHeight w:val="884"/>
        </w:trPr>
        <w:tc>
          <w:tcPr>
            <w:tcW w:w="1843" w:type="dxa"/>
            <w:vMerge/>
          </w:tcPr>
          <w:p w:rsidR="00605040" w:rsidRPr="00816EC4" w:rsidRDefault="00605040" w:rsidP="00B97D4D">
            <w:pPr>
              <w:spacing w:line="240" w:lineRule="auto"/>
              <w:rPr>
                <w:rFonts w:ascii="Times New Roman" w:hAnsi="Times New Roman"/>
                <w:sz w:val="24"/>
                <w:szCs w:val="24"/>
              </w:rPr>
            </w:pPr>
          </w:p>
        </w:tc>
        <w:tc>
          <w:tcPr>
            <w:tcW w:w="5245" w:type="dxa"/>
          </w:tcPr>
          <w:p w:rsidR="00605040" w:rsidRPr="00816EC4" w:rsidRDefault="00605040" w:rsidP="00A666CB">
            <w:pPr>
              <w:spacing w:after="0" w:line="240" w:lineRule="auto"/>
              <w:jc w:val="both"/>
              <w:rPr>
                <w:rFonts w:ascii="Times New Roman" w:hAnsi="Times New Roman"/>
                <w:sz w:val="24"/>
                <w:szCs w:val="24"/>
              </w:rPr>
            </w:pPr>
            <w:r w:rsidRPr="00816EC4">
              <w:rPr>
                <w:rFonts w:ascii="Times New Roman" w:hAnsi="Times New Roman"/>
                <w:sz w:val="24"/>
                <w:szCs w:val="24"/>
              </w:rPr>
              <w:t xml:space="preserve">Клуб «Подросток». Тема: </w:t>
            </w:r>
            <w:r w:rsidR="003B184A" w:rsidRPr="00816EC4">
              <w:rPr>
                <w:rFonts w:ascii="Times New Roman" w:hAnsi="Times New Roman"/>
                <w:sz w:val="24"/>
                <w:szCs w:val="24"/>
              </w:rPr>
              <w:t>«Чистый родник русского слова</w:t>
            </w:r>
            <w:r w:rsidR="00A666CB" w:rsidRPr="00816EC4">
              <w:rPr>
                <w:rFonts w:ascii="Times New Roman" w:hAnsi="Times New Roman"/>
                <w:sz w:val="24"/>
                <w:szCs w:val="24"/>
              </w:rPr>
              <w:t>»</w:t>
            </w:r>
            <w:r w:rsidR="003B184A" w:rsidRPr="00816EC4">
              <w:rPr>
                <w:rFonts w:ascii="Times New Roman" w:hAnsi="Times New Roman"/>
                <w:sz w:val="24"/>
                <w:szCs w:val="24"/>
              </w:rPr>
              <w:t xml:space="preserve"> – ко Дню славянской письменности и культуры</w:t>
            </w:r>
          </w:p>
        </w:tc>
        <w:tc>
          <w:tcPr>
            <w:tcW w:w="2693" w:type="dxa"/>
          </w:tcPr>
          <w:p w:rsidR="00605040" w:rsidRPr="00816EC4" w:rsidRDefault="00605040"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0A43D4" w:rsidRPr="00816EC4" w:rsidTr="001A49BB">
        <w:trPr>
          <w:trHeight w:val="780"/>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0A43D4" w:rsidP="00B97D4D">
            <w:pPr>
              <w:tabs>
                <w:tab w:val="left" w:pos="1603"/>
              </w:tabs>
              <w:spacing w:after="0" w:line="240" w:lineRule="auto"/>
              <w:ind w:firstLine="34"/>
              <w:jc w:val="both"/>
              <w:rPr>
                <w:rFonts w:ascii="Times New Roman" w:hAnsi="Times New Roman"/>
                <w:sz w:val="24"/>
                <w:szCs w:val="24"/>
              </w:rPr>
            </w:pPr>
            <w:r w:rsidRPr="00816EC4">
              <w:rPr>
                <w:rFonts w:ascii="Times New Roman" w:hAnsi="Times New Roman"/>
                <w:sz w:val="24"/>
                <w:szCs w:val="24"/>
              </w:rPr>
              <w:t>Праздничный Пасхальный концерт для ДДТ, воскресной школы и жителей города.</w:t>
            </w:r>
          </w:p>
        </w:tc>
        <w:tc>
          <w:tcPr>
            <w:tcW w:w="2693" w:type="dxa"/>
          </w:tcPr>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p w:rsidR="000A43D4" w:rsidRPr="00816EC4" w:rsidRDefault="000A43D4" w:rsidP="00B97D4D">
            <w:pPr>
              <w:spacing w:after="0" w:line="240" w:lineRule="auto"/>
              <w:rPr>
                <w:rFonts w:ascii="Times New Roman" w:hAnsi="Times New Roman"/>
                <w:sz w:val="24"/>
                <w:szCs w:val="24"/>
              </w:rPr>
            </w:pPr>
          </w:p>
        </w:tc>
      </w:tr>
      <w:tr w:rsidR="000A43D4" w:rsidRPr="00816EC4" w:rsidTr="001A49BB">
        <w:trPr>
          <w:trHeight w:val="780"/>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0A43D4" w:rsidP="000B0441">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Трудовой десант у мемориальной доски по ул. Володарского, 1.</w:t>
            </w:r>
          </w:p>
        </w:tc>
        <w:tc>
          <w:tcPr>
            <w:tcW w:w="2693" w:type="dxa"/>
          </w:tcPr>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0A43D4" w:rsidRPr="00816EC4" w:rsidTr="001A49BB">
        <w:trPr>
          <w:trHeight w:val="984"/>
        </w:trPr>
        <w:tc>
          <w:tcPr>
            <w:tcW w:w="1843" w:type="dxa"/>
            <w:vMerge/>
          </w:tcPr>
          <w:p w:rsidR="000A43D4" w:rsidRPr="00816EC4" w:rsidRDefault="000A43D4" w:rsidP="00B97D4D">
            <w:pPr>
              <w:spacing w:line="240" w:lineRule="auto"/>
              <w:rPr>
                <w:rFonts w:ascii="Times New Roman" w:hAnsi="Times New Roman"/>
                <w:sz w:val="24"/>
                <w:szCs w:val="24"/>
              </w:rPr>
            </w:pPr>
          </w:p>
        </w:tc>
        <w:tc>
          <w:tcPr>
            <w:tcW w:w="5245" w:type="dxa"/>
          </w:tcPr>
          <w:p w:rsidR="000A43D4" w:rsidRPr="00816EC4" w:rsidRDefault="000A43D4" w:rsidP="00A666CB">
            <w:pPr>
              <w:spacing w:after="0" w:line="240" w:lineRule="auto"/>
              <w:rPr>
                <w:rFonts w:ascii="Times New Roman" w:hAnsi="Times New Roman"/>
                <w:sz w:val="24"/>
                <w:szCs w:val="24"/>
              </w:rPr>
            </w:pPr>
            <w:r w:rsidRPr="00816EC4">
              <w:rPr>
                <w:rFonts w:ascii="Times New Roman" w:hAnsi="Times New Roman"/>
                <w:sz w:val="24"/>
                <w:szCs w:val="24"/>
              </w:rPr>
              <w:t>Участие в Краевых соревнованиях по спортивному туризму, посвященны</w:t>
            </w:r>
            <w:r w:rsidR="00A666CB" w:rsidRPr="00816EC4">
              <w:rPr>
                <w:rFonts w:ascii="Times New Roman" w:hAnsi="Times New Roman"/>
                <w:sz w:val="24"/>
                <w:szCs w:val="24"/>
              </w:rPr>
              <w:t>х</w:t>
            </w:r>
            <w:r w:rsidRPr="00816EC4">
              <w:rPr>
                <w:rFonts w:ascii="Times New Roman" w:hAnsi="Times New Roman"/>
                <w:sz w:val="24"/>
                <w:szCs w:val="24"/>
              </w:rPr>
              <w:t xml:space="preserve"> памяти А.В. </w:t>
            </w:r>
            <w:proofErr w:type="gramStart"/>
            <w:r w:rsidRPr="00816EC4">
              <w:rPr>
                <w:rFonts w:ascii="Times New Roman" w:hAnsi="Times New Roman"/>
                <w:sz w:val="24"/>
                <w:szCs w:val="24"/>
              </w:rPr>
              <w:t>Твердого</w:t>
            </w:r>
            <w:proofErr w:type="gramEnd"/>
            <w:r w:rsidRPr="00816EC4">
              <w:rPr>
                <w:rFonts w:ascii="Times New Roman" w:hAnsi="Times New Roman"/>
                <w:sz w:val="24"/>
                <w:szCs w:val="24"/>
              </w:rPr>
              <w:t>.</w:t>
            </w:r>
          </w:p>
        </w:tc>
        <w:tc>
          <w:tcPr>
            <w:tcW w:w="2693" w:type="dxa"/>
          </w:tcPr>
          <w:p w:rsidR="000A43D4" w:rsidRPr="00816EC4" w:rsidRDefault="000A43D4"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Павлоградский И.В.</w:t>
            </w:r>
          </w:p>
          <w:p w:rsidR="000A43D4" w:rsidRPr="00816EC4" w:rsidRDefault="000A43D4" w:rsidP="00B97D4D">
            <w:pPr>
              <w:spacing w:after="0" w:line="240" w:lineRule="auto"/>
              <w:rPr>
                <w:rFonts w:ascii="Times New Roman" w:hAnsi="Times New Roman"/>
                <w:sz w:val="24"/>
                <w:szCs w:val="24"/>
              </w:rPr>
            </w:pPr>
          </w:p>
        </w:tc>
      </w:tr>
      <w:tr w:rsidR="00E83814" w:rsidRPr="00816EC4" w:rsidTr="001A49BB">
        <w:trPr>
          <w:trHeight w:val="812"/>
        </w:trPr>
        <w:tc>
          <w:tcPr>
            <w:tcW w:w="1843" w:type="dxa"/>
            <w:vMerge w:val="restart"/>
          </w:tcPr>
          <w:p w:rsidR="00E83814" w:rsidRPr="00816EC4" w:rsidRDefault="00E83814" w:rsidP="00B97D4D">
            <w:pPr>
              <w:spacing w:line="240" w:lineRule="auto"/>
              <w:rPr>
                <w:rFonts w:ascii="Times New Roman" w:hAnsi="Times New Roman"/>
                <w:sz w:val="24"/>
                <w:szCs w:val="24"/>
              </w:rPr>
            </w:pPr>
            <w:r w:rsidRPr="00816EC4">
              <w:rPr>
                <w:rFonts w:ascii="Times New Roman" w:hAnsi="Times New Roman"/>
                <w:sz w:val="24"/>
                <w:szCs w:val="24"/>
              </w:rPr>
              <w:t>Май</w:t>
            </w:r>
          </w:p>
        </w:tc>
        <w:tc>
          <w:tcPr>
            <w:tcW w:w="5245" w:type="dxa"/>
          </w:tcPr>
          <w:p w:rsidR="00E83814" w:rsidRPr="00816EC4" w:rsidRDefault="00E83814" w:rsidP="00B97D4D">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Конкурс лидеров школьных детских организаций (объединений)</w:t>
            </w:r>
          </w:p>
        </w:tc>
        <w:tc>
          <w:tcPr>
            <w:tcW w:w="2693" w:type="dxa"/>
          </w:tcPr>
          <w:p w:rsidR="00E83814" w:rsidRPr="00816EC4" w:rsidRDefault="00E83814"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tc>
      </w:tr>
      <w:tr w:rsidR="00E83814" w:rsidRPr="00816EC4" w:rsidTr="001A49BB">
        <w:trPr>
          <w:trHeight w:val="630"/>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0B0441">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Трудовой десант у мемориальной доски по ул. Володарского, 1.</w:t>
            </w:r>
          </w:p>
        </w:tc>
        <w:tc>
          <w:tcPr>
            <w:tcW w:w="2693" w:type="dxa"/>
            <w:vMerge w:val="restart"/>
          </w:tcPr>
          <w:p w:rsidR="00E83814" w:rsidRPr="00816EC4" w:rsidRDefault="00E83814"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E83814" w:rsidRPr="00816EC4" w:rsidTr="001A49BB">
        <w:trPr>
          <w:trHeight w:val="630"/>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B97D4D">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«Дорога в бессмертие» - велопробег, посвящённый Великой Победе.</w:t>
            </w:r>
          </w:p>
        </w:tc>
        <w:tc>
          <w:tcPr>
            <w:tcW w:w="2693" w:type="dxa"/>
            <w:vMerge/>
          </w:tcPr>
          <w:p w:rsidR="00E83814" w:rsidRPr="00816EC4" w:rsidRDefault="00E83814" w:rsidP="00B97D4D">
            <w:pPr>
              <w:spacing w:after="0" w:line="240" w:lineRule="auto"/>
              <w:rPr>
                <w:rFonts w:ascii="Times New Roman" w:hAnsi="Times New Roman"/>
                <w:sz w:val="24"/>
                <w:szCs w:val="24"/>
              </w:rPr>
            </w:pPr>
          </w:p>
        </w:tc>
      </w:tr>
      <w:tr w:rsidR="00E83814" w:rsidRPr="00816EC4" w:rsidTr="001A49BB">
        <w:trPr>
          <w:trHeight w:val="630"/>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B97D4D">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«Ваш подвиг бессмертен» - участие в митинге у мемориала павшим воинам</w:t>
            </w:r>
          </w:p>
        </w:tc>
        <w:tc>
          <w:tcPr>
            <w:tcW w:w="2693" w:type="dxa"/>
            <w:vMerge/>
          </w:tcPr>
          <w:p w:rsidR="00E83814" w:rsidRPr="00816EC4" w:rsidRDefault="00E83814" w:rsidP="00B97D4D">
            <w:pPr>
              <w:spacing w:after="0" w:line="240" w:lineRule="auto"/>
              <w:rPr>
                <w:rFonts w:ascii="Times New Roman" w:hAnsi="Times New Roman"/>
                <w:sz w:val="24"/>
                <w:szCs w:val="24"/>
              </w:rPr>
            </w:pPr>
          </w:p>
        </w:tc>
      </w:tr>
      <w:tr w:rsidR="00E83814" w:rsidRPr="00816EC4" w:rsidTr="001A49BB">
        <w:trPr>
          <w:trHeight w:val="885"/>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B97D4D">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Клубный день «Мастерилка», в клубе «Дельфин», для детей с ограниченными возможностями.</w:t>
            </w:r>
          </w:p>
        </w:tc>
        <w:tc>
          <w:tcPr>
            <w:tcW w:w="2693" w:type="dxa"/>
          </w:tcPr>
          <w:p w:rsidR="00E83814" w:rsidRPr="00816EC4" w:rsidRDefault="00E83814" w:rsidP="00B97D4D">
            <w:pPr>
              <w:rPr>
                <w:rFonts w:ascii="Times New Roman" w:hAnsi="Times New Roman"/>
                <w:sz w:val="24"/>
                <w:szCs w:val="24"/>
              </w:rPr>
            </w:pPr>
            <w:r w:rsidRPr="00816EC4">
              <w:rPr>
                <w:rFonts w:ascii="Times New Roman" w:hAnsi="Times New Roman"/>
                <w:sz w:val="24"/>
                <w:szCs w:val="24"/>
              </w:rPr>
              <w:t>Туценко С.В.</w:t>
            </w:r>
          </w:p>
        </w:tc>
      </w:tr>
      <w:tr w:rsidR="00E83814" w:rsidRPr="00816EC4" w:rsidTr="001A49BB">
        <w:trPr>
          <w:trHeight w:val="885"/>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B97D4D">
            <w:pPr>
              <w:numPr>
                <w:ilvl w:val="0"/>
                <w:numId w:val="18"/>
              </w:numPr>
              <w:spacing w:after="0" w:line="240" w:lineRule="auto"/>
              <w:ind w:left="0"/>
              <w:jc w:val="both"/>
              <w:rPr>
                <w:rFonts w:ascii="Times New Roman" w:hAnsi="Times New Roman"/>
                <w:sz w:val="24"/>
                <w:szCs w:val="24"/>
              </w:rPr>
            </w:pPr>
            <w:r w:rsidRPr="00816EC4">
              <w:rPr>
                <w:rFonts w:ascii="Times New Roman" w:hAnsi="Times New Roman"/>
                <w:sz w:val="24"/>
                <w:szCs w:val="24"/>
              </w:rPr>
              <w:t>Строевой смотр – парад казачьих классов</w:t>
            </w:r>
          </w:p>
        </w:tc>
        <w:tc>
          <w:tcPr>
            <w:tcW w:w="2693" w:type="dxa"/>
          </w:tcPr>
          <w:p w:rsidR="00E83814" w:rsidRPr="00816EC4" w:rsidRDefault="00E83814" w:rsidP="00FF09C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E83814" w:rsidRPr="00816EC4" w:rsidRDefault="00E83814" w:rsidP="00FF09CA">
            <w:pPr>
              <w:spacing w:after="0" w:line="240" w:lineRule="auto"/>
              <w:rPr>
                <w:rFonts w:ascii="Times New Roman" w:hAnsi="Times New Roman"/>
                <w:sz w:val="24"/>
                <w:szCs w:val="24"/>
              </w:rPr>
            </w:pPr>
            <w:r w:rsidRPr="00816EC4">
              <w:rPr>
                <w:rFonts w:ascii="Times New Roman" w:hAnsi="Times New Roman"/>
                <w:sz w:val="24"/>
                <w:szCs w:val="24"/>
              </w:rPr>
              <w:t>Радченко Н.Н.</w:t>
            </w:r>
          </w:p>
        </w:tc>
      </w:tr>
      <w:tr w:rsidR="00E83814" w:rsidRPr="00816EC4" w:rsidTr="001A49BB">
        <w:trPr>
          <w:trHeight w:val="238"/>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B97D4D">
            <w:pPr>
              <w:spacing w:after="0" w:line="240" w:lineRule="auto"/>
              <w:jc w:val="both"/>
              <w:rPr>
                <w:rFonts w:ascii="Times New Roman" w:hAnsi="Times New Roman"/>
                <w:sz w:val="24"/>
                <w:szCs w:val="24"/>
              </w:rPr>
            </w:pPr>
            <w:r w:rsidRPr="00816EC4">
              <w:rPr>
                <w:rFonts w:ascii="Times New Roman" w:hAnsi="Times New Roman"/>
                <w:sz w:val="24"/>
                <w:szCs w:val="24"/>
              </w:rPr>
              <w:t>Праздник весны, труда. Участие в демонстрации</w:t>
            </w:r>
          </w:p>
        </w:tc>
        <w:tc>
          <w:tcPr>
            <w:tcW w:w="2693" w:type="dxa"/>
            <w:vMerge w:val="restart"/>
          </w:tcPr>
          <w:p w:rsidR="00E83814" w:rsidRPr="00816EC4" w:rsidRDefault="00E83814"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E83814" w:rsidRPr="00816EC4" w:rsidRDefault="00E83814"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E83814" w:rsidRPr="00816EC4" w:rsidRDefault="00E83814" w:rsidP="00B97D4D">
            <w:pPr>
              <w:spacing w:after="0" w:line="240" w:lineRule="auto"/>
              <w:rPr>
                <w:rFonts w:ascii="Times New Roman" w:hAnsi="Times New Roman"/>
                <w:sz w:val="24"/>
                <w:szCs w:val="24"/>
              </w:rPr>
            </w:pPr>
            <w:r w:rsidRPr="00816EC4">
              <w:rPr>
                <w:rFonts w:ascii="Times New Roman" w:hAnsi="Times New Roman"/>
                <w:sz w:val="24"/>
                <w:szCs w:val="24"/>
              </w:rPr>
              <w:t>Фурсова Е.О.</w:t>
            </w:r>
          </w:p>
          <w:p w:rsidR="00E83814" w:rsidRPr="00816EC4" w:rsidRDefault="00E83814" w:rsidP="00B97D4D">
            <w:pPr>
              <w:spacing w:after="0" w:line="240" w:lineRule="auto"/>
              <w:rPr>
                <w:rFonts w:ascii="Times New Roman" w:hAnsi="Times New Roman"/>
                <w:sz w:val="24"/>
                <w:szCs w:val="24"/>
              </w:rPr>
            </w:pPr>
          </w:p>
          <w:p w:rsidR="00E83814" w:rsidRPr="00816EC4" w:rsidRDefault="00E83814" w:rsidP="00B97D4D">
            <w:pPr>
              <w:spacing w:after="0" w:line="240" w:lineRule="auto"/>
              <w:rPr>
                <w:rFonts w:ascii="Times New Roman" w:hAnsi="Times New Roman"/>
                <w:sz w:val="24"/>
                <w:szCs w:val="24"/>
              </w:rPr>
            </w:pPr>
          </w:p>
          <w:p w:rsidR="00E83814" w:rsidRPr="00816EC4" w:rsidRDefault="00E83814" w:rsidP="00B97D4D">
            <w:pPr>
              <w:spacing w:after="0" w:line="240" w:lineRule="auto"/>
              <w:rPr>
                <w:rFonts w:ascii="Times New Roman" w:hAnsi="Times New Roman"/>
                <w:sz w:val="24"/>
                <w:szCs w:val="24"/>
              </w:rPr>
            </w:pPr>
          </w:p>
          <w:p w:rsidR="00E83814" w:rsidRPr="00816EC4" w:rsidRDefault="00E83814" w:rsidP="00B97D4D">
            <w:pPr>
              <w:spacing w:after="0" w:line="240" w:lineRule="auto"/>
              <w:rPr>
                <w:rFonts w:ascii="Times New Roman" w:hAnsi="Times New Roman"/>
                <w:sz w:val="24"/>
                <w:szCs w:val="24"/>
              </w:rPr>
            </w:pPr>
          </w:p>
          <w:p w:rsidR="00E83814" w:rsidRPr="00816EC4" w:rsidRDefault="00E83814" w:rsidP="00B97D4D">
            <w:pPr>
              <w:spacing w:after="0" w:line="240" w:lineRule="auto"/>
              <w:rPr>
                <w:rFonts w:ascii="Times New Roman" w:hAnsi="Times New Roman"/>
                <w:sz w:val="24"/>
                <w:szCs w:val="24"/>
              </w:rPr>
            </w:pPr>
          </w:p>
          <w:p w:rsidR="00E83814" w:rsidRPr="00816EC4" w:rsidRDefault="00E83814" w:rsidP="00B97D4D">
            <w:pPr>
              <w:spacing w:after="0" w:line="240" w:lineRule="auto"/>
              <w:rPr>
                <w:rFonts w:ascii="Times New Roman" w:hAnsi="Times New Roman"/>
                <w:sz w:val="24"/>
                <w:szCs w:val="24"/>
              </w:rPr>
            </w:pPr>
          </w:p>
          <w:p w:rsidR="00E83814" w:rsidRPr="00816EC4" w:rsidRDefault="00E83814" w:rsidP="00B97D4D">
            <w:pPr>
              <w:rPr>
                <w:rFonts w:ascii="Times New Roman" w:hAnsi="Times New Roman"/>
                <w:sz w:val="24"/>
                <w:szCs w:val="24"/>
              </w:rPr>
            </w:pPr>
          </w:p>
        </w:tc>
      </w:tr>
      <w:tr w:rsidR="00E83814" w:rsidRPr="00816EC4" w:rsidTr="001A49BB">
        <w:trPr>
          <w:trHeight w:val="238"/>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B97D4D">
            <w:pPr>
              <w:spacing w:after="0" w:line="240" w:lineRule="auto"/>
              <w:jc w:val="both"/>
              <w:rPr>
                <w:rFonts w:ascii="Times New Roman" w:hAnsi="Times New Roman"/>
                <w:sz w:val="24"/>
                <w:szCs w:val="24"/>
              </w:rPr>
            </w:pPr>
            <w:r w:rsidRPr="00816EC4">
              <w:rPr>
                <w:rFonts w:ascii="Times New Roman" w:hAnsi="Times New Roman"/>
                <w:sz w:val="24"/>
                <w:szCs w:val="24"/>
              </w:rPr>
              <w:t>День Победы. Участие в митинге</w:t>
            </w:r>
          </w:p>
        </w:tc>
        <w:tc>
          <w:tcPr>
            <w:tcW w:w="2693" w:type="dxa"/>
            <w:vMerge/>
          </w:tcPr>
          <w:p w:rsidR="00E83814" w:rsidRPr="00816EC4" w:rsidRDefault="00E83814" w:rsidP="00B97D4D">
            <w:pPr>
              <w:spacing w:after="0" w:line="240" w:lineRule="auto"/>
              <w:rPr>
                <w:rFonts w:ascii="Times New Roman" w:hAnsi="Times New Roman"/>
                <w:sz w:val="24"/>
                <w:szCs w:val="24"/>
              </w:rPr>
            </w:pPr>
          </w:p>
        </w:tc>
      </w:tr>
      <w:tr w:rsidR="00E83814" w:rsidRPr="00816EC4" w:rsidTr="001A49BB">
        <w:trPr>
          <w:trHeight w:val="238"/>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A666CB">
            <w:pPr>
              <w:spacing w:after="0" w:line="240" w:lineRule="auto"/>
              <w:jc w:val="both"/>
              <w:rPr>
                <w:rFonts w:ascii="Times New Roman" w:hAnsi="Times New Roman"/>
                <w:sz w:val="24"/>
                <w:szCs w:val="24"/>
              </w:rPr>
            </w:pPr>
            <w:r w:rsidRPr="00816EC4">
              <w:rPr>
                <w:rFonts w:ascii="Times New Roman" w:hAnsi="Times New Roman"/>
                <w:sz w:val="24"/>
                <w:szCs w:val="24"/>
              </w:rPr>
              <w:t>«</w:t>
            </w:r>
            <w:r w:rsidR="00A666CB" w:rsidRPr="00816EC4">
              <w:rPr>
                <w:rFonts w:ascii="Times New Roman" w:hAnsi="Times New Roman"/>
                <w:sz w:val="24"/>
                <w:szCs w:val="24"/>
              </w:rPr>
              <w:t>Не померкнет никогда</w:t>
            </w:r>
            <w:r w:rsidRPr="00816EC4">
              <w:rPr>
                <w:rFonts w:ascii="Times New Roman" w:hAnsi="Times New Roman"/>
                <w:sz w:val="24"/>
                <w:szCs w:val="24"/>
              </w:rPr>
              <w:t>». Поздравление ветеранов с Днём Победы, концерт.</w:t>
            </w:r>
          </w:p>
        </w:tc>
        <w:tc>
          <w:tcPr>
            <w:tcW w:w="2693" w:type="dxa"/>
            <w:vMerge/>
          </w:tcPr>
          <w:p w:rsidR="00E83814" w:rsidRPr="00816EC4" w:rsidRDefault="00E83814" w:rsidP="00B97D4D">
            <w:pPr>
              <w:spacing w:after="0" w:line="240" w:lineRule="auto"/>
              <w:rPr>
                <w:rFonts w:ascii="Times New Roman" w:hAnsi="Times New Roman"/>
                <w:sz w:val="24"/>
                <w:szCs w:val="24"/>
              </w:rPr>
            </w:pPr>
          </w:p>
        </w:tc>
      </w:tr>
      <w:tr w:rsidR="00E83814" w:rsidRPr="00816EC4" w:rsidTr="001A49BB">
        <w:trPr>
          <w:trHeight w:val="707"/>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E83814" w:rsidP="000B0441">
            <w:pPr>
              <w:spacing w:after="120" w:line="240" w:lineRule="auto"/>
              <w:jc w:val="both"/>
              <w:rPr>
                <w:rFonts w:ascii="Times New Roman" w:hAnsi="Times New Roman"/>
                <w:sz w:val="24"/>
                <w:szCs w:val="24"/>
              </w:rPr>
            </w:pPr>
            <w:r w:rsidRPr="00816EC4">
              <w:rPr>
                <w:rFonts w:ascii="Times New Roman" w:hAnsi="Times New Roman"/>
                <w:sz w:val="24"/>
                <w:szCs w:val="24"/>
              </w:rPr>
              <w:t>Международный День музеев (18 мая). Заочная экскурсия в музеи мира</w:t>
            </w:r>
            <w:r w:rsidR="00A666CB" w:rsidRPr="00816EC4">
              <w:rPr>
                <w:rFonts w:ascii="Times New Roman" w:hAnsi="Times New Roman"/>
                <w:sz w:val="24"/>
                <w:szCs w:val="24"/>
              </w:rPr>
              <w:t>, демонстрация фильмов</w:t>
            </w:r>
            <w:r w:rsidRPr="00816EC4">
              <w:rPr>
                <w:rFonts w:ascii="Times New Roman" w:hAnsi="Times New Roman"/>
                <w:sz w:val="24"/>
                <w:szCs w:val="24"/>
              </w:rPr>
              <w:t>.</w:t>
            </w:r>
          </w:p>
        </w:tc>
        <w:tc>
          <w:tcPr>
            <w:tcW w:w="2693" w:type="dxa"/>
            <w:vMerge/>
          </w:tcPr>
          <w:p w:rsidR="00E83814" w:rsidRPr="00816EC4" w:rsidRDefault="00E83814" w:rsidP="00B97D4D">
            <w:pPr>
              <w:spacing w:after="0" w:line="240" w:lineRule="auto"/>
              <w:rPr>
                <w:rFonts w:ascii="Times New Roman" w:hAnsi="Times New Roman"/>
                <w:sz w:val="24"/>
                <w:szCs w:val="24"/>
              </w:rPr>
            </w:pPr>
          </w:p>
        </w:tc>
      </w:tr>
      <w:tr w:rsidR="00A666CB" w:rsidRPr="00816EC4" w:rsidTr="00A666CB">
        <w:trPr>
          <w:trHeight w:val="986"/>
        </w:trPr>
        <w:tc>
          <w:tcPr>
            <w:tcW w:w="1843" w:type="dxa"/>
            <w:vMerge/>
          </w:tcPr>
          <w:p w:rsidR="00A666CB" w:rsidRPr="00816EC4" w:rsidRDefault="00A666CB" w:rsidP="00B97D4D">
            <w:pPr>
              <w:spacing w:line="240" w:lineRule="auto"/>
              <w:rPr>
                <w:rFonts w:ascii="Times New Roman" w:hAnsi="Times New Roman"/>
                <w:sz w:val="24"/>
                <w:szCs w:val="24"/>
              </w:rPr>
            </w:pPr>
          </w:p>
        </w:tc>
        <w:tc>
          <w:tcPr>
            <w:tcW w:w="5245" w:type="dxa"/>
          </w:tcPr>
          <w:p w:rsidR="00A666CB" w:rsidRPr="00816EC4" w:rsidRDefault="00A666CB" w:rsidP="00A666CB">
            <w:pPr>
              <w:spacing w:after="120" w:line="240" w:lineRule="auto"/>
              <w:jc w:val="both"/>
              <w:rPr>
                <w:rFonts w:ascii="Times New Roman" w:hAnsi="Times New Roman"/>
                <w:sz w:val="24"/>
                <w:szCs w:val="24"/>
              </w:rPr>
            </w:pPr>
            <w:r w:rsidRPr="00816EC4">
              <w:rPr>
                <w:rFonts w:ascii="Times New Roman" w:hAnsi="Times New Roman"/>
                <w:sz w:val="24"/>
                <w:szCs w:val="24"/>
              </w:rPr>
              <w:t>Устный журнал «Надежный щит Родины» (День пограничника – 28 мая). Встреча с полковником Пограничных войск Зуйковым Е.Л.</w:t>
            </w:r>
          </w:p>
        </w:tc>
        <w:tc>
          <w:tcPr>
            <w:tcW w:w="2693" w:type="dxa"/>
            <w:vMerge/>
          </w:tcPr>
          <w:p w:rsidR="00A666CB" w:rsidRPr="00816EC4" w:rsidRDefault="00A666CB" w:rsidP="00B97D4D">
            <w:pPr>
              <w:spacing w:after="0" w:line="240" w:lineRule="auto"/>
              <w:rPr>
                <w:rFonts w:ascii="Times New Roman" w:hAnsi="Times New Roman"/>
                <w:sz w:val="24"/>
                <w:szCs w:val="24"/>
              </w:rPr>
            </w:pPr>
          </w:p>
        </w:tc>
      </w:tr>
      <w:tr w:rsidR="00A666CB" w:rsidRPr="00816EC4" w:rsidTr="00A666CB">
        <w:trPr>
          <w:trHeight w:val="663"/>
        </w:trPr>
        <w:tc>
          <w:tcPr>
            <w:tcW w:w="1843" w:type="dxa"/>
            <w:vMerge/>
          </w:tcPr>
          <w:p w:rsidR="00A666CB" w:rsidRPr="00816EC4" w:rsidRDefault="00A666CB" w:rsidP="00B97D4D">
            <w:pPr>
              <w:spacing w:line="240" w:lineRule="auto"/>
              <w:rPr>
                <w:rFonts w:ascii="Times New Roman" w:hAnsi="Times New Roman"/>
                <w:sz w:val="24"/>
                <w:szCs w:val="24"/>
              </w:rPr>
            </w:pPr>
          </w:p>
        </w:tc>
        <w:tc>
          <w:tcPr>
            <w:tcW w:w="5245" w:type="dxa"/>
          </w:tcPr>
          <w:p w:rsidR="00A666CB" w:rsidRPr="00816EC4" w:rsidRDefault="00A666CB" w:rsidP="00A666CB">
            <w:pPr>
              <w:spacing w:after="120" w:line="240" w:lineRule="auto"/>
              <w:jc w:val="both"/>
              <w:rPr>
                <w:rFonts w:ascii="Times New Roman" w:hAnsi="Times New Roman"/>
                <w:sz w:val="24"/>
                <w:szCs w:val="24"/>
              </w:rPr>
            </w:pPr>
            <w:r w:rsidRPr="00816EC4">
              <w:rPr>
                <w:rFonts w:ascii="Times New Roman" w:hAnsi="Times New Roman"/>
                <w:sz w:val="24"/>
                <w:szCs w:val="24"/>
              </w:rPr>
              <w:t>Клуб «Подросток». Тема: «Этот день мы приближали</w:t>
            </w:r>
            <w:r w:rsidR="008915CB" w:rsidRPr="00816EC4">
              <w:rPr>
                <w:rFonts w:ascii="Times New Roman" w:hAnsi="Times New Roman"/>
                <w:sz w:val="24"/>
                <w:szCs w:val="24"/>
              </w:rPr>
              <w:t>,</w:t>
            </w:r>
            <w:r w:rsidRPr="00816EC4">
              <w:rPr>
                <w:rFonts w:ascii="Times New Roman" w:hAnsi="Times New Roman"/>
                <w:sz w:val="24"/>
                <w:szCs w:val="24"/>
              </w:rPr>
              <w:t xml:space="preserve"> как могли» (встреча)</w:t>
            </w:r>
          </w:p>
        </w:tc>
        <w:tc>
          <w:tcPr>
            <w:tcW w:w="2693" w:type="dxa"/>
          </w:tcPr>
          <w:p w:rsidR="00A666CB" w:rsidRPr="00816EC4" w:rsidRDefault="00A666CB" w:rsidP="001C6767">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E83814" w:rsidRPr="00816EC4" w:rsidTr="00A666CB">
        <w:trPr>
          <w:trHeight w:val="701"/>
        </w:trPr>
        <w:tc>
          <w:tcPr>
            <w:tcW w:w="1843" w:type="dxa"/>
            <w:vMerge/>
          </w:tcPr>
          <w:p w:rsidR="00E83814" w:rsidRPr="00816EC4" w:rsidRDefault="00E83814" w:rsidP="00B97D4D">
            <w:pPr>
              <w:spacing w:line="240" w:lineRule="auto"/>
              <w:rPr>
                <w:rFonts w:ascii="Times New Roman" w:hAnsi="Times New Roman"/>
                <w:sz w:val="24"/>
                <w:szCs w:val="24"/>
              </w:rPr>
            </w:pPr>
          </w:p>
        </w:tc>
        <w:tc>
          <w:tcPr>
            <w:tcW w:w="5245" w:type="dxa"/>
          </w:tcPr>
          <w:p w:rsidR="00E83814" w:rsidRPr="00816EC4" w:rsidRDefault="00A666CB" w:rsidP="00A666CB">
            <w:pPr>
              <w:spacing w:after="120" w:line="240" w:lineRule="auto"/>
              <w:jc w:val="both"/>
              <w:rPr>
                <w:rFonts w:ascii="Times New Roman" w:hAnsi="Times New Roman"/>
                <w:sz w:val="24"/>
                <w:szCs w:val="24"/>
              </w:rPr>
            </w:pPr>
            <w:r w:rsidRPr="00816EC4">
              <w:rPr>
                <w:rFonts w:ascii="Times New Roman" w:hAnsi="Times New Roman"/>
                <w:sz w:val="24"/>
                <w:szCs w:val="24"/>
              </w:rPr>
              <w:t>Экспедиция по местам боевой славы Абинского района</w:t>
            </w:r>
          </w:p>
        </w:tc>
        <w:tc>
          <w:tcPr>
            <w:tcW w:w="2693" w:type="dxa"/>
          </w:tcPr>
          <w:p w:rsidR="00E83814" w:rsidRPr="00816EC4" w:rsidRDefault="00A666CB" w:rsidP="00B97D4D">
            <w:pPr>
              <w:rPr>
                <w:rFonts w:ascii="Times New Roman" w:hAnsi="Times New Roman"/>
                <w:sz w:val="24"/>
                <w:szCs w:val="24"/>
              </w:rPr>
            </w:pPr>
            <w:r w:rsidRPr="00816EC4">
              <w:rPr>
                <w:rFonts w:ascii="Times New Roman" w:hAnsi="Times New Roman"/>
                <w:sz w:val="24"/>
                <w:szCs w:val="24"/>
              </w:rPr>
              <w:t>Павлоградский И.В.</w:t>
            </w:r>
          </w:p>
        </w:tc>
      </w:tr>
      <w:tr w:rsidR="005B4FAF" w:rsidRPr="00816EC4" w:rsidTr="001A49BB">
        <w:trPr>
          <w:trHeight w:val="540"/>
        </w:trPr>
        <w:tc>
          <w:tcPr>
            <w:tcW w:w="1843" w:type="dxa"/>
            <w:vMerge w:val="restart"/>
          </w:tcPr>
          <w:p w:rsidR="005B4FAF" w:rsidRPr="00816EC4" w:rsidRDefault="005B4FAF" w:rsidP="000B0441">
            <w:pPr>
              <w:rPr>
                <w:rFonts w:ascii="Times New Roman" w:hAnsi="Times New Roman"/>
                <w:sz w:val="24"/>
                <w:szCs w:val="24"/>
              </w:rPr>
            </w:pPr>
            <w:r w:rsidRPr="00816EC4">
              <w:rPr>
                <w:rFonts w:ascii="Times New Roman" w:hAnsi="Times New Roman"/>
                <w:sz w:val="24"/>
                <w:szCs w:val="24"/>
              </w:rPr>
              <w:t>Июнь</w:t>
            </w:r>
          </w:p>
          <w:p w:rsidR="005B4FAF" w:rsidRPr="00816EC4" w:rsidRDefault="005B4FAF" w:rsidP="00B97D4D">
            <w:pPr>
              <w:rPr>
                <w:rFonts w:ascii="Times New Roman" w:hAnsi="Times New Roman"/>
                <w:sz w:val="24"/>
                <w:szCs w:val="24"/>
              </w:rPr>
            </w:pPr>
          </w:p>
        </w:tc>
        <w:tc>
          <w:tcPr>
            <w:tcW w:w="5245" w:type="dxa"/>
          </w:tcPr>
          <w:p w:rsidR="005B4FAF" w:rsidRPr="00816EC4" w:rsidRDefault="005B4FAF" w:rsidP="00A666CB">
            <w:pPr>
              <w:spacing w:after="0" w:line="240" w:lineRule="auto"/>
              <w:rPr>
                <w:rFonts w:ascii="Times New Roman" w:hAnsi="Times New Roman"/>
                <w:sz w:val="24"/>
                <w:szCs w:val="24"/>
              </w:rPr>
            </w:pPr>
            <w:r w:rsidRPr="00816EC4">
              <w:rPr>
                <w:rFonts w:ascii="Times New Roman" w:hAnsi="Times New Roman"/>
                <w:sz w:val="24"/>
                <w:szCs w:val="24"/>
              </w:rPr>
              <w:t xml:space="preserve">Районный </w:t>
            </w:r>
            <w:r w:rsidR="00A666CB" w:rsidRPr="00816EC4">
              <w:rPr>
                <w:rFonts w:ascii="Times New Roman" w:hAnsi="Times New Roman"/>
                <w:sz w:val="24"/>
                <w:szCs w:val="24"/>
              </w:rPr>
              <w:t xml:space="preserve">профильный </w:t>
            </w:r>
            <w:r w:rsidRPr="00816EC4">
              <w:rPr>
                <w:rFonts w:ascii="Times New Roman" w:hAnsi="Times New Roman"/>
                <w:sz w:val="24"/>
                <w:szCs w:val="24"/>
              </w:rPr>
              <w:t>палаточный лагерь «Казачок»</w:t>
            </w:r>
          </w:p>
        </w:tc>
        <w:tc>
          <w:tcPr>
            <w:tcW w:w="2693" w:type="dxa"/>
          </w:tcPr>
          <w:p w:rsidR="005B4FAF" w:rsidRPr="00816EC4" w:rsidRDefault="005B4FAF" w:rsidP="00B97D4D">
            <w:pPr>
              <w:spacing w:after="0" w:line="240" w:lineRule="auto"/>
              <w:rPr>
                <w:rFonts w:ascii="Times New Roman" w:hAnsi="Times New Roman"/>
                <w:sz w:val="24"/>
                <w:szCs w:val="24"/>
              </w:rPr>
            </w:pPr>
            <w:r w:rsidRPr="00816EC4">
              <w:rPr>
                <w:rFonts w:ascii="Times New Roman" w:hAnsi="Times New Roman"/>
                <w:sz w:val="24"/>
                <w:szCs w:val="24"/>
              </w:rPr>
              <w:t>Толмачева Л.Н., Варкушина Е.В.,</w:t>
            </w:r>
          </w:p>
          <w:p w:rsidR="005B4FAF" w:rsidRPr="00816EC4" w:rsidRDefault="005B4FAF" w:rsidP="0081292D">
            <w:pPr>
              <w:spacing w:after="0" w:line="240" w:lineRule="auto"/>
              <w:rPr>
                <w:rFonts w:ascii="Times New Roman" w:hAnsi="Times New Roman"/>
                <w:sz w:val="24"/>
                <w:szCs w:val="24"/>
              </w:rPr>
            </w:pPr>
            <w:r w:rsidRPr="00816EC4">
              <w:rPr>
                <w:rFonts w:ascii="Times New Roman" w:hAnsi="Times New Roman"/>
                <w:sz w:val="24"/>
                <w:szCs w:val="24"/>
              </w:rPr>
              <w:t xml:space="preserve">Макугон О.В. </w:t>
            </w:r>
          </w:p>
        </w:tc>
      </w:tr>
      <w:tr w:rsidR="00A666CB" w:rsidRPr="00816EC4" w:rsidTr="001A49BB">
        <w:trPr>
          <w:trHeight w:val="540"/>
        </w:trPr>
        <w:tc>
          <w:tcPr>
            <w:tcW w:w="1843" w:type="dxa"/>
            <w:vMerge/>
          </w:tcPr>
          <w:p w:rsidR="00A666CB" w:rsidRPr="00816EC4" w:rsidRDefault="00A666CB" w:rsidP="000B0441">
            <w:pPr>
              <w:rPr>
                <w:rFonts w:ascii="Times New Roman" w:hAnsi="Times New Roman"/>
                <w:sz w:val="24"/>
                <w:szCs w:val="24"/>
              </w:rPr>
            </w:pPr>
          </w:p>
        </w:tc>
        <w:tc>
          <w:tcPr>
            <w:tcW w:w="5245" w:type="dxa"/>
          </w:tcPr>
          <w:p w:rsidR="00A666CB" w:rsidRPr="00816EC4" w:rsidRDefault="00A666CB" w:rsidP="00453299">
            <w:pPr>
              <w:spacing w:after="120" w:line="240" w:lineRule="auto"/>
              <w:jc w:val="both"/>
              <w:rPr>
                <w:rFonts w:ascii="Times New Roman" w:hAnsi="Times New Roman"/>
                <w:sz w:val="24"/>
                <w:szCs w:val="24"/>
              </w:rPr>
            </w:pPr>
            <w:r w:rsidRPr="00816EC4">
              <w:rPr>
                <w:rFonts w:ascii="Times New Roman" w:hAnsi="Times New Roman"/>
                <w:sz w:val="24"/>
                <w:szCs w:val="24"/>
              </w:rPr>
              <w:t>Второй этап Туриады учащихся Абинского района</w:t>
            </w:r>
          </w:p>
        </w:tc>
        <w:tc>
          <w:tcPr>
            <w:tcW w:w="2693" w:type="dxa"/>
          </w:tcPr>
          <w:p w:rsidR="00A666CB" w:rsidRPr="00816EC4" w:rsidRDefault="00A666CB" w:rsidP="00453299">
            <w:pPr>
              <w:rPr>
                <w:rFonts w:ascii="Times New Roman" w:hAnsi="Times New Roman"/>
                <w:sz w:val="24"/>
                <w:szCs w:val="24"/>
              </w:rPr>
            </w:pPr>
            <w:r w:rsidRPr="00816EC4">
              <w:rPr>
                <w:rFonts w:ascii="Times New Roman" w:hAnsi="Times New Roman"/>
                <w:sz w:val="24"/>
                <w:szCs w:val="24"/>
              </w:rPr>
              <w:t>Павлоградский И.В.</w:t>
            </w:r>
          </w:p>
        </w:tc>
      </w:tr>
      <w:tr w:rsidR="00A666CB" w:rsidRPr="00816EC4" w:rsidTr="001A49BB">
        <w:trPr>
          <w:trHeight w:val="540"/>
        </w:trPr>
        <w:tc>
          <w:tcPr>
            <w:tcW w:w="1843" w:type="dxa"/>
            <w:vMerge/>
          </w:tcPr>
          <w:p w:rsidR="00A666CB" w:rsidRPr="00816EC4" w:rsidRDefault="00A666CB" w:rsidP="000B0441">
            <w:pPr>
              <w:rPr>
                <w:rFonts w:ascii="Times New Roman" w:hAnsi="Times New Roman"/>
                <w:sz w:val="24"/>
                <w:szCs w:val="24"/>
              </w:rPr>
            </w:pPr>
          </w:p>
        </w:tc>
        <w:tc>
          <w:tcPr>
            <w:tcW w:w="5245" w:type="dxa"/>
          </w:tcPr>
          <w:p w:rsidR="00A666CB" w:rsidRPr="00816EC4" w:rsidRDefault="00A666CB" w:rsidP="00A666CB">
            <w:pPr>
              <w:spacing w:after="120" w:line="240" w:lineRule="auto"/>
              <w:jc w:val="both"/>
              <w:rPr>
                <w:rFonts w:ascii="Times New Roman" w:hAnsi="Times New Roman"/>
                <w:sz w:val="24"/>
                <w:szCs w:val="24"/>
              </w:rPr>
            </w:pPr>
            <w:r w:rsidRPr="00816EC4">
              <w:rPr>
                <w:rFonts w:ascii="Times New Roman" w:hAnsi="Times New Roman"/>
                <w:sz w:val="24"/>
                <w:szCs w:val="24"/>
              </w:rPr>
              <w:t>Акция флешмоба «Мы – дети Кубани», посвященная Дню защиты детей</w:t>
            </w:r>
          </w:p>
        </w:tc>
        <w:tc>
          <w:tcPr>
            <w:tcW w:w="2693" w:type="dxa"/>
          </w:tcPr>
          <w:p w:rsidR="00A666CB" w:rsidRPr="00816EC4" w:rsidRDefault="00A666CB" w:rsidP="00453299">
            <w:pPr>
              <w:rPr>
                <w:rFonts w:ascii="Times New Roman" w:hAnsi="Times New Roman"/>
                <w:sz w:val="24"/>
                <w:szCs w:val="24"/>
              </w:rPr>
            </w:pPr>
            <w:r w:rsidRPr="00816EC4">
              <w:rPr>
                <w:rFonts w:ascii="Times New Roman" w:hAnsi="Times New Roman"/>
                <w:sz w:val="24"/>
                <w:szCs w:val="24"/>
              </w:rPr>
              <w:t>Павлоградский И.В.</w:t>
            </w:r>
          </w:p>
        </w:tc>
      </w:tr>
      <w:tr w:rsidR="005B4FAF" w:rsidRPr="00816EC4" w:rsidTr="001A49BB">
        <w:trPr>
          <w:trHeight w:val="507"/>
        </w:trPr>
        <w:tc>
          <w:tcPr>
            <w:tcW w:w="1843" w:type="dxa"/>
            <w:vMerge/>
          </w:tcPr>
          <w:p w:rsidR="005B4FAF" w:rsidRPr="00816EC4" w:rsidRDefault="005B4FAF" w:rsidP="00B97D4D">
            <w:pPr>
              <w:rPr>
                <w:rFonts w:ascii="Times New Roman" w:hAnsi="Times New Roman"/>
                <w:sz w:val="24"/>
                <w:szCs w:val="24"/>
              </w:rPr>
            </w:pPr>
          </w:p>
        </w:tc>
        <w:tc>
          <w:tcPr>
            <w:tcW w:w="5245" w:type="dxa"/>
          </w:tcPr>
          <w:p w:rsidR="005B4FAF" w:rsidRPr="00816EC4" w:rsidRDefault="005B4FAF" w:rsidP="00B97D4D">
            <w:pPr>
              <w:spacing w:after="0" w:line="240" w:lineRule="auto"/>
              <w:rPr>
                <w:rFonts w:ascii="Times New Roman" w:hAnsi="Times New Roman"/>
                <w:sz w:val="24"/>
                <w:szCs w:val="24"/>
              </w:rPr>
            </w:pPr>
            <w:r w:rsidRPr="00816EC4">
              <w:rPr>
                <w:rFonts w:ascii="Times New Roman" w:hAnsi="Times New Roman"/>
                <w:sz w:val="24"/>
                <w:szCs w:val="24"/>
              </w:rPr>
              <w:t>«Творческая зебра» открытие площадок для детей, посещающих школьные лагеря с дневным пребыванием.</w:t>
            </w:r>
          </w:p>
        </w:tc>
        <w:tc>
          <w:tcPr>
            <w:tcW w:w="2693" w:type="dxa"/>
          </w:tcPr>
          <w:p w:rsidR="005B4FAF" w:rsidRPr="00816EC4" w:rsidRDefault="005B4FAF"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5B4FAF" w:rsidRPr="00816EC4" w:rsidTr="001A49BB">
        <w:trPr>
          <w:trHeight w:val="507"/>
        </w:trPr>
        <w:tc>
          <w:tcPr>
            <w:tcW w:w="1843" w:type="dxa"/>
            <w:vMerge/>
          </w:tcPr>
          <w:p w:rsidR="005B4FAF" w:rsidRPr="00816EC4" w:rsidRDefault="005B4FAF" w:rsidP="00B97D4D">
            <w:pPr>
              <w:rPr>
                <w:rFonts w:ascii="Times New Roman" w:hAnsi="Times New Roman"/>
                <w:sz w:val="24"/>
                <w:szCs w:val="24"/>
              </w:rPr>
            </w:pPr>
          </w:p>
        </w:tc>
        <w:tc>
          <w:tcPr>
            <w:tcW w:w="5245" w:type="dxa"/>
          </w:tcPr>
          <w:p w:rsidR="005B4FAF" w:rsidRPr="00816EC4" w:rsidRDefault="005B4FAF" w:rsidP="00B97D4D">
            <w:pPr>
              <w:spacing w:after="0" w:line="240" w:lineRule="auto"/>
              <w:rPr>
                <w:rFonts w:ascii="Times New Roman" w:hAnsi="Times New Roman"/>
                <w:sz w:val="24"/>
                <w:szCs w:val="24"/>
              </w:rPr>
            </w:pPr>
            <w:r w:rsidRPr="00816EC4">
              <w:rPr>
                <w:rFonts w:ascii="Times New Roman" w:eastAsia="Times New Roman" w:hAnsi="Times New Roman"/>
                <w:sz w:val="24"/>
                <w:szCs w:val="24"/>
                <w:lang w:eastAsia="ru-RU"/>
              </w:rPr>
              <w:t>Безопасная дорога в лето» (игра по станциям, по правилам дорожного движения)</w:t>
            </w:r>
          </w:p>
        </w:tc>
        <w:tc>
          <w:tcPr>
            <w:tcW w:w="2693" w:type="dxa"/>
          </w:tcPr>
          <w:p w:rsidR="005B4FAF" w:rsidRPr="00816EC4" w:rsidRDefault="005B4FAF"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p w:rsidR="005B4FAF" w:rsidRPr="00816EC4" w:rsidRDefault="005B4FAF"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5B4FAF" w:rsidRPr="00816EC4" w:rsidTr="001A49BB">
        <w:trPr>
          <w:trHeight w:val="507"/>
        </w:trPr>
        <w:tc>
          <w:tcPr>
            <w:tcW w:w="1843" w:type="dxa"/>
            <w:vMerge/>
          </w:tcPr>
          <w:p w:rsidR="005B4FAF" w:rsidRPr="00816EC4" w:rsidRDefault="005B4FAF" w:rsidP="00B97D4D">
            <w:pPr>
              <w:rPr>
                <w:rFonts w:ascii="Times New Roman" w:hAnsi="Times New Roman"/>
                <w:sz w:val="24"/>
                <w:szCs w:val="24"/>
              </w:rPr>
            </w:pPr>
          </w:p>
        </w:tc>
        <w:tc>
          <w:tcPr>
            <w:tcW w:w="5245" w:type="dxa"/>
          </w:tcPr>
          <w:p w:rsidR="005B4FAF" w:rsidRPr="00816EC4" w:rsidRDefault="00486818" w:rsidP="00B97D4D">
            <w:pPr>
              <w:spacing w:after="0" w:line="240" w:lineRule="auto"/>
              <w:rPr>
                <w:rFonts w:ascii="Times New Roman" w:eastAsia="Times New Roman" w:hAnsi="Times New Roman"/>
                <w:sz w:val="24"/>
                <w:szCs w:val="24"/>
                <w:lang w:eastAsia="ru-RU"/>
              </w:rPr>
            </w:pPr>
            <w:r w:rsidRPr="00816EC4">
              <w:rPr>
                <w:rFonts w:ascii="Times New Roman" w:eastAsia="Times New Roman" w:hAnsi="Times New Roman"/>
                <w:sz w:val="24"/>
                <w:szCs w:val="24"/>
                <w:lang w:eastAsia="ru-RU"/>
              </w:rPr>
              <w:t>«Веселые забеги</w:t>
            </w:r>
            <w:r w:rsidR="005B4FAF" w:rsidRPr="00816EC4">
              <w:rPr>
                <w:rFonts w:ascii="Times New Roman" w:eastAsia="Times New Roman" w:hAnsi="Times New Roman"/>
                <w:sz w:val="24"/>
                <w:szCs w:val="24"/>
                <w:lang w:eastAsia="ru-RU"/>
              </w:rPr>
              <w:t>» - спортивно – познавательная игра по станциям.</w:t>
            </w:r>
          </w:p>
        </w:tc>
        <w:tc>
          <w:tcPr>
            <w:tcW w:w="2693" w:type="dxa"/>
          </w:tcPr>
          <w:p w:rsidR="005B4FAF" w:rsidRPr="00816EC4" w:rsidRDefault="005B4FAF"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453299" w:rsidRPr="00816EC4" w:rsidTr="001A49BB">
        <w:trPr>
          <w:trHeight w:val="333"/>
        </w:trPr>
        <w:tc>
          <w:tcPr>
            <w:tcW w:w="1843" w:type="dxa"/>
            <w:vMerge/>
          </w:tcPr>
          <w:p w:rsidR="00453299" w:rsidRPr="00816EC4" w:rsidRDefault="00453299" w:rsidP="00B97D4D">
            <w:pPr>
              <w:rPr>
                <w:rFonts w:ascii="Times New Roman" w:hAnsi="Times New Roman"/>
                <w:sz w:val="24"/>
                <w:szCs w:val="24"/>
              </w:rPr>
            </w:pPr>
          </w:p>
        </w:tc>
        <w:tc>
          <w:tcPr>
            <w:tcW w:w="5245" w:type="dxa"/>
          </w:tcPr>
          <w:p w:rsidR="00453299" w:rsidRPr="00816EC4" w:rsidRDefault="00453299" w:rsidP="00B97D4D">
            <w:pPr>
              <w:spacing w:after="0" w:line="240" w:lineRule="auto"/>
              <w:rPr>
                <w:rFonts w:ascii="Times New Roman" w:hAnsi="Times New Roman"/>
                <w:sz w:val="24"/>
                <w:szCs w:val="24"/>
              </w:rPr>
            </w:pPr>
            <w:r w:rsidRPr="00816EC4">
              <w:rPr>
                <w:rFonts w:ascii="Times New Roman" w:hAnsi="Times New Roman"/>
                <w:sz w:val="24"/>
                <w:szCs w:val="24"/>
              </w:rPr>
              <w:t>Выставка «Гордые символы Родины»</w:t>
            </w:r>
          </w:p>
        </w:tc>
        <w:tc>
          <w:tcPr>
            <w:tcW w:w="2693" w:type="dxa"/>
            <w:vMerge w:val="restart"/>
          </w:tcPr>
          <w:p w:rsidR="00453299" w:rsidRPr="00816EC4" w:rsidRDefault="00453299" w:rsidP="00B97D4D">
            <w:pPr>
              <w:spacing w:after="0" w:line="240" w:lineRule="auto"/>
              <w:rPr>
                <w:rFonts w:ascii="Times New Roman" w:hAnsi="Times New Roman"/>
                <w:sz w:val="24"/>
                <w:szCs w:val="24"/>
              </w:rPr>
            </w:pPr>
            <w:r w:rsidRPr="00816EC4">
              <w:rPr>
                <w:rFonts w:ascii="Times New Roman" w:hAnsi="Times New Roman"/>
                <w:sz w:val="24"/>
                <w:szCs w:val="24"/>
              </w:rPr>
              <w:t>Горб Г.С.,</w:t>
            </w:r>
          </w:p>
          <w:p w:rsidR="00453299" w:rsidRPr="00816EC4" w:rsidRDefault="00453299"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453299" w:rsidRPr="00816EC4" w:rsidRDefault="00453299" w:rsidP="00B97D4D">
            <w:pPr>
              <w:spacing w:after="0" w:line="240" w:lineRule="auto"/>
              <w:rPr>
                <w:rFonts w:ascii="Times New Roman" w:hAnsi="Times New Roman"/>
                <w:sz w:val="24"/>
                <w:szCs w:val="24"/>
              </w:rPr>
            </w:pPr>
            <w:r w:rsidRPr="00816EC4">
              <w:rPr>
                <w:rFonts w:ascii="Times New Roman" w:hAnsi="Times New Roman"/>
                <w:sz w:val="24"/>
                <w:szCs w:val="24"/>
              </w:rPr>
              <w:t>Фурсова Е.О.</w:t>
            </w:r>
          </w:p>
        </w:tc>
      </w:tr>
      <w:tr w:rsidR="00453299" w:rsidRPr="00816EC4" w:rsidTr="001A49BB">
        <w:trPr>
          <w:trHeight w:val="333"/>
        </w:trPr>
        <w:tc>
          <w:tcPr>
            <w:tcW w:w="1843" w:type="dxa"/>
            <w:vMerge/>
          </w:tcPr>
          <w:p w:rsidR="00453299" w:rsidRPr="00816EC4" w:rsidRDefault="00453299" w:rsidP="00B97D4D">
            <w:pPr>
              <w:rPr>
                <w:rFonts w:ascii="Times New Roman" w:hAnsi="Times New Roman"/>
                <w:sz w:val="24"/>
                <w:szCs w:val="24"/>
              </w:rPr>
            </w:pPr>
          </w:p>
        </w:tc>
        <w:tc>
          <w:tcPr>
            <w:tcW w:w="5245" w:type="dxa"/>
          </w:tcPr>
          <w:p w:rsidR="00453299" w:rsidRPr="00816EC4" w:rsidRDefault="00453299" w:rsidP="00B97D4D">
            <w:pPr>
              <w:spacing w:after="0" w:line="240" w:lineRule="auto"/>
              <w:rPr>
                <w:rFonts w:ascii="Times New Roman" w:hAnsi="Times New Roman"/>
                <w:sz w:val="24"/>
                <w:szCs w:val="24"/>
              </w:rPr>
            </w:pPr>
            <w:r w:rsidRPr="00816EC4">
              <w:rPr>
                <w:rFonts w:ascii="Times New Roman" w:hAnsi="Times New Roman"/>
                <w:sz w:val="24"/>
                <w:szCs w:val="24"/>
              </w:rPr>
              <w:t>Урок – экскурсия «Судьба и гордость – моя Кубань», посвященный Дню России, Дню Абинского района</w:t>
            </w:r>
          </w:p>
        </w:tc>
        <w:tc>
          <w:tcPr>
            <w:tcW w:w="2693" w:type="dxa"/>
            <w:vMerge/>
          </w:tcPr>
          <w:p w:rsidR="00453299" w:rsidRPr="00816EC4" w:rsidRDefault="00453299" w:rsidP="00B97D4D">
            <w:pPr>
              <w:spacing w:after="0" w:line="240" w:lineRule="auto"/>
              <w:rPr>
                <w:rFonts w:ascii="Times New Roman" w:hAnsi="Times New Roman"/>
                <w:sz w:val="24"/>
                <w:szCs w:val="24"/>
              </w:rPr>
            </w:pPr>
          </w:p>
        </w:tc>
      </w:tr>
      <w:tr w:rsidR="00453299" w:rsidRPr="00816EC4" w:rsidTr="001A49BB">
        <w:trPr>
          <w:trHeight w:val="333"/>
        </w:trPr>
        <w:tc>
          <w:tcPr>
            <w:tcW w:w="1843" w:type="dxa"/>
            <w:vMerge/>
          </w:tcPr>
          <w:p w:rsidR="00453299" w:rsidRPr="00816EC4" w:rsidRDefault="00453299" w:rsidP="00B97D4D">
            <w:pPr>
              <w:rPr>
                <w:rFonts w:ascii="Times New Roman" w:hAnsi="Times New Roman"/>
                <w:sz w:val="24"/>
                <w:szCs w:val="24"/>
              </w:rPr>
            </w:pPr>
          </w:p>
        </w:tc>
        <w:tc>
          <w:tcPr>
            <w:tcW w:w="5245" w:type="dxa"/>
          </w:tcPr>
          <w:p w:rsidR="00453299" w:rsidRPr="00816EC4" w:rsidRDefault="00453299" w:rsidP="00453299">
            <w:pPr>
              <w:spacing w:after="0" w:line="240" w:lineRule="auto"/>
              <w:rPr>
                <w:rFonts w:ascii="Times New Roman" w:hAnsi="Times New Roman"/>
                <w:sz w:val="24"/>
                <w:szCs w:val="24"/>
              </w:rPr>
            </w:pPr>
            <w:r w:rsidRPr="00816EC4">
              <w:rPr>
                <w:rFonts w:ascii="Times New Roman" w:hAnsi="Times New Roman"/>
                <w:sz w:val="24"/>
                <w:szCs w:val="24"/>
              </w:rPr>
              <w:t>Урок сказочных викторин, конкурсов «Что за прелесть эти сказки», посвященный Пушкинскому дню</w:t>
            </w:r>
          </w:p>
        </w:tc>
        <w:tc>
          <w:tcPr>
            <w:tcW w:w="2693" w:type="dxa"/>
            <w:vMerge/>
          </w:tcPr>
          <w:p w:rsidR="00453299" w:rsidRPr="00816EC4" w:rsidRDefault="00453299" w:rsidP="00B97D4D">
            <w:pPr>
              <w:spacing w:after="0" w:line="240" w:lineRule="auto"/>
              <w:rPr>
                <w:rFonts w:ascii="Times New Roman" w:hAnsi="Times New Roman"/>
                <w:sz w:val="24"/>
                <w:szCs w:val="24"/>
              </w:rPr>
            </w:pPr>
          </w:p>
        </w:tc>
      </w:tr>
      <w:tr w:rsidR="005B4FAF" w:rsidRPr="00816EC4" w:rsidTr="001A49BB">
        <w:trPr>
          <w:trHeight w:val="507"/>
        </w:trPr>
        <w:tc>
          <w:tcPr>
            <w:tcW w:w="1843" w:type="dxa"/>
            <w:vMerge/>
          </w:tcPr>
          <w:p w:rsidR="005B4FAF" w:rsidRPr="00816EC4" w:rsidRDefault="005B4FAF" w:rsidP="00B97D4D">
            <w:pPr>
              <w:rPr>
                <w:rFonts w:ascii="Times New Roman" w:hAnsi="Times New Roman"/>
                <w:sz w:val="24"/>
                <w:szCs w:val="24"/>
              </w:rPr>
            </w:pPr>
          </w:p>
        </w:tc>
        <w:tc>
          <w:tcPr>
            <w:tcW w:w="5245" w:type="dxa"/>
          </w:tcPr>
          <w:p w:rsidR="005B4FAF" w:rsidRPr="00816EC4" w:rsidRDefault="0042477E" w:rsidP="00A666CB">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w:t>
            </w:r>
            <w:r w:rsidR="00A666CB" w:rsidRPr="00816EC4">
              <w:rPr>
                <w:rFonts w:ascii="Times New Roman" w:hAnsi="Times New Roman"/>
                <w:sz w:val="24"/>
                <w:szCs w:val="24"/>
              </w:rPr>
              <w:t xml:space="preserve"> «Аксиология чтения. Что значит чтение для человека?»</w:t>
            </w:r>
            <w:r w:rsidRPr="00816EC4">
              <w:rPr>
                <w:rFonts w:ascii="Times New Roman" w:hAnsi="Times New Roman"/>
                <w:sz w:val="24"/>
                <w:szCs w:val="24"/>
              </w:rPr>
              <w:t xml:space="preserve"> (круглый стол</w:t>
            </w:r>
            <w:r w:rsidR="00A666CB" w:rsidRPr="00816EC4">
              <w:rPr>
                <w:rFonts w:ascii="Times New Roman" w:hAnsi="Times New Roman"/>
                <w:sz w:val="24"/>
                <w:szCs w:val="24"/>
              </w:rPr>
              <w:t xml:space="preserve"> ко Дню русского языка</w:t>
            </w:r>
            <w:r w:rsidRPr="00816EC4">
              <w:rPr>
                <w:rFonts w:ascii="Times New Roman" w:hAnsi="Times New Roman"/>
                <w:sz w:val="24"/>
                <w:szCs w:val="24"/>
              </w:rPr>
              <w:t>)</w:t>
            </w:r>
          </w:p>
        </w:tc>
        <w:tc>
          <w:tcPr>
            <w:tcW w:w="2693" w:type="dxa"/>
          </w:tcPr>
          <w:p w:rsidR="005B4FAF" w:rsidRPr="00816EC4" w:rsidRDefault="005B4FAF" w:rsidP="00B97D4D">
            <w:pPr>
              <w:rPr>
                <w:rFonts w:ascii="Times New Roman" w:hAnsi="Times New Roman"/>
                <w:sz w:val="24"/>
                <w:szCs w:val="24"/>
              </w:rPr>
            </w:pPr>
            <w:r w:rsidRPr="00816EC4">
              <w:rPr>
                <w:rFonts w:ascii="Times New Roman" w:hAnsi="Times New Roman"/>
                <w:sz w:val="24"/>
                <w:szCs w:val="24"/>
              </w:rPr>
              <w:t>Шупта Т.Д.</w:t>
            </w:r>
          </w:p>
        </w:tc>
      </w:tr>
      <w:tr w:rsidR="00662BE4" w:rsidRPr="00816EC4" w:rsidTr="001A49BB">
        <w:trPr>
          <w:trHeight w:val="821"/>
        </w:trPr>
        <w:tc>
          <w:tcPr>
            <w:tcW w:w="1843" w:type="dxa"/>
          </w:tcPr>
          <w:p w:rsidR="00662BE4" w:rsidRPr="00816EC4" w:rsidRDefault="0081292D" w:rsidP="00B97D4D">
            <w:pPr>
              <w:rPr>
                <w:rFonts w:ascii="Times New Roman" w:hAnsi="Times New Roman"/>
                <w:sz w:val="24"/>
                <w:szCs w:val="24"/>
              </w:rPr>
            </w:pPr>
            <w:r w:rsidRPr="00816EC4">
              <w:rPr>
                <w:rFonts w:ascii="Times New Roman" w:hAnsi="Times New Roman"/>
                <w:sz w:val="24"/>
                <w:szCs w:val="24"/>
              </w:rPr>
              <w:t>Июль-август</w:t>
            </w:r>
          </w:p>
        </w:tc>
        <w:tc>
          <w:tcPr>
            <w:tcW w:w="5245" w:type="dxa"/>
          </w:tcPr>
          <w:p w:rsidR="00662BE4" w:rsidRPr="00816EC4" w:rsidRDefault="00662BE4" w:rsidP="00B97D4D">
            <w:pPr>
              <w:spacing w:after="0" w:line="240" w:lineRule="auto"/>
              <w:rPr>
                <w:rFonts w:ascii="Times New Roman" w:hAnsi="Times New Roman"/>
                <w:sz w:val="24"/>
                <w:szCs w:val="24"/>
              </w:rPr>
            </w:pPr>
            <w:r w:rsidRPr="00816EC4">
              <w:rPr>
                <w:rFonts w:ascii="Times New Roman" w:hAnsi="Times New Roman"/>
                <w:sz w:val="24"/>
                <w:szCs w:val="24"/>
              </w:rPr>
              <w:t xml:space="preserve">- «К истокам своим возвращаясь» </w:t>
            </w:r>
            <w:proofErr w:type="gramStart"/>
            <w:r w:rsidRPr="00816EC4">
              <w:rPr>
                <w:rFonts w:ascii="Times New Roman" w:hAnsi="Times New Roman"/>
                <w:sz w:val="24"/>
                <w:szCs w:val="24"/>
              </w:rPr>
              <w:t>-э</w:t>
            </w:r>
            <w:proofErr w:type="gramEnd"/>
            <w:r w:rsidRPr="00816EC4">
              <w:rPr>
                <w:rFonts w:ascii="Times New Roman" w:hAnsi="Times New Roman"/>
                <w:sz w:val="24"/>
                <w:szCs w:val="24"/>
              </w:rPr>
              <w:t>тнографическая экспедиция;</w:t>
            </w:r>
          </w:p>
          <w:p w:rsidR="00453299" w:rsidRPr="00816EC4" w:rsidRDefault="00662BE4" w:rsidP="000B0441">
            <w:pPr>
              <w:spacing w:after="0" w:line="240" w:lineRule="auto"/>
              <w:rPr>
                <w:rFonts w:ascii="Times New Roman" w:hAnsi="Times New Roman"/>
                <w:sz w:val="24"/>
                <w:szCs w:val="24"/>
              </w:rPr>
            </w:pPr>
            <w:r w:rsidRPr="00816EC4">
              <w:rPr>
                <w:rFonts w:ascii="Times New Roman" w:hAnsi="Times New Roman"/>
                <w:sz w:val="24"/>
                <w:szCs w:val="24"/>
              </w:rPr>
              <w:t>- археологическая экспедиция</w:t>
            </w:r>
            <w:r w:rsidR="00453299" w:rsidRPr="00816EC4">
              <w:rPr>
                <w:rFonts w:ascii="Times New Roman" w:hAnsi="Times New Roman"/>
                <w:sz w:val="24"/>
                <w:szCs w:val="24"/>
              </w:rPr>
              <w:t xml:space="preserve">, </w:t>
            </w:r>
          </w:p>
          <w:p w:rsidR="00662BE4" w:rsidRPr="00816EC4" w:rsidRDefault="00453299" w:rsidP="000B0441">
            <w:pPr>
              <w:spacing w:after="0" w:line="240" w:lineRule="auto"/>
              <w:rPr>
                <w:rFonts w:ascii="Times New Roman" w:hAnsi="Times New Roman"/>
                <w:sz w:val="24"/>
                <w:szCs w:val="24"/>
              </w:rPr>
            </w:pPr>
            <w:r w:rsidRPr="00816EC4">
              <w:rPr>
                <w:rFonts w:ascii="Times New Roman" w:hAnsi="Times New Roman"/>
                <w:sz w:val="24"/>
                <w:szCs w:val="24"/>
              </w:rPr>
              <w:t>- туристские походы</w:t>
            </w:r>
          </w:p>
        </w:tc>
        <w:tc>
          <w:tcPr>
            <w:tcW w:w="2693" w:type="dxa"/>
          </w:tcPr>
          <w:p w:rsidR="0081292D" w:rsidRPr="00816EC4" w:rsidRDefault="0081292D" w:rsidP="00453299">
            <w:pPr>
              <w:spacing w:after="0" w:line="240" w:lineRule="auto"/>
              <w:rPr>
                <w:rFonts w:ascii="Times New Roman" w:hAnsi="Times New Roman"/>
                <w:sz w:val="24"/>
                <w:szCs w:val="24"/>
              </w:rPr>
            </w:pPr>
            <w:r w:rsidRPr="00816EC4">
              <w:rPr>
                <w:rFonts w:ascii="Times New Roman" w:hAnsi="Times New Roman"/>
                <w:sz w:val="24"/>
                <w:szCs w:val="24"/>
              </w:rPr>
              <w:t>Пономарев В.П., Губский Н.И.</w:t>
            </w:r>
            <w:r w:rsidR="00453299" w:rsidRPr="00816EC4">
              <w:rPr>
                <w:rFonts w:ascii="Times New Roman" w:hAnsi="Times New Roman"/>
                <w:sz w:val="24"/>
                <w:szCs w:val="24"/>
              </w:rPr>
              <w:t>,</w:t>
            </w:r>
          </w:p>
          <w:p w:rsidR="00453299" w:rsidRPr="00816EC4" w:rsidRDefault="00453299" w:rsidP="00453299">
            <w:pPr>
              <w:spacing w:after="0" w:line="240" w:lineRule="auto"/>
              <w:rPr>
                <w:rFonts w:ascii="Times New Roman" w:hAnsi="Times New Roman"/>
                <w:sz w:val="24"/>
                <w:szCs w:val="24"/>
              </w:rPr>
            </w:pPr>
            <w:r w:rsidRPr="00816EC4">
              <w:rPr>
                <w:rFonts w:ascii="Times New Roman" w:hAnsi="Times New Roman"/>
                <w:sz w:val="24"/>
                <w:szCs w:val="24"/>
              </w:rPr>
              <w:t>Павлоградский И.В.</w:t>
            </w:r>
          </w:p>
        </w:tc>
      </w:tr>
    </w:tbl>
    <w:p w:rsidR="004629FC" w:rsidRPr="00816EC4" w:rsidRDefault="004629FC" w:rsidP="004629FC">
      <w:pPr>
        <w:spacing w:line="240" w:lineRule="auto"/>
        <w:jc w:val="center"/>
        <w:rPr>
          <w:rFonts w:ascii="Times New Roman" w:hAnsi="Times New Roman"/>
          <w:b/>
          <w:sz w:val="24"/>
          <w:szCs w:val="24"/>
        </w:rPr>
      </w:pPr>
    </w:p>
    <w:p w:rsidR="0091410F" w:rsidRPr="00816EC4" w:rsidRDefault="0091410F" w:rsidP="004629FC">
      <w:pPr>
        <w:spacing w:line="240" w:lineRule="auto"/>
        <w:jc w:val="center"/>
        <w:rPr>
          <w:rFonts w:ascii="Times New Roman" w:hAnsi="Times New Roman"/>
          <w:b/>
          <w:sz w:val="24"/>
          <w:szCs w:val="24"/>
        </w:rPr>
      </w:pPr>
      <w:r w:rsidRPr="00816EC4">
        <w:rPr>
          <w:rFonts w:ascii="Times New Roman" w:hAnsi="Times New Roman"/>
          <w:b/>
          <w:sz w:val="24"/>
          <w:szCs w:val="24"/>
        </w:rPr>
        <w:t>Физкультурно-спортивные мероприятия</w:t>
      </w:r>
    </w:p>
    <w:p w:rsidR="0091410F" w:rsidRPr="00816EC4" w:rsidRDefault="0091410F" w:rsidP="0091410F">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 xml:space="preserve">(в соответствии с календарным планом спортивно-массовых мероприятий учащихся общеобразовательных учреждений муниципального образования Абинский район </w:t>
      </w:r>
      <w:proofErr w:type="gramEnd"/>
    </w:p>
    <w:p w:rsidR="0091410F" w:rsidRPr="00816EC4" w:rsidRDefault="0091410F" w:rsidP="0091410F">
      <w:pPr>
        <w:spacing w:after="0" w:line="240" w:lineRule="auto"/>
        <w:jc w:val="center"/>
        <w:rPr>
          <w:rFonts w:ascii="Times New Roman" w:hAnsi="Times New Roman"/>
          <w:sz w:val="24"/>
          <w:szCs w:val="24"/>
        </w:rPr>
      </w:pPr>
      <w:r w:rsidRPr="00816EC4">
        <w:rPr>
          <w:rFonts w:ascii="Times New Roman" w:hAnsi="Times New Roman"/>
          <w:sz w:val="24"/>
          <w:szCs w:val="24"/>
        </w:rPr>
        <w:t>на 201</w:t>
      </w:r>
      <w:r w:rsidR="00A84058" w:rsidRPr="00816EC4">
        <w:rPr>
          <w:rFonts w:ascii="Times New Roman" w:hAnsi="Times New Roman"/>
          <w:sz w:val="24"/>
          <w:szCs w:val="24"/>
        </w:rPr>
        <w:t xml:space="preserve">7 </w:t>
      </w:r>
      <w:r w:rsidRPr="00816EC4">
        <w:rPr>
          <w:rFonts w:ascii="Times New Roman" w:hAnsi="Times New Roman"/>
          <w:sz w:val="24"/>
          <w:szCs w:val="24"/>
        </w:rPr>
        <w:t>-201</w:t>
      </w:r>
      <w:r w:rsidR="00A84058" w:rsidRPr="00816EC4">
        <w:rPr>
          <w:rFonts w:ascii="Times New Roman" w:hAnsi="Times New Roman"/>
          <w:sz w:val="24"/>
          <w:szCs w:val="24"/>
        </w:rPr>
        <w:t>8</w:t>
      </w:r>
      <w:r w:rsidRPr="00816EC4">
        <w:rPr>
          <w:rFonts w:ascii="Times New Roman" w:hAnsi="Times New Roman"/>
          <w:sz w:val="24"/>
          <w:szCs w:val="24"/>
        </w:rPr>
        <w:t xml:space="preserve"> учебный год - прилагается)</w:t>
      </w:r>
    </w:p>
    <w:p w:rsidR="00A84058" w:rsidRPr="00816EC4" w:rsidRDefault="00A84058" w:rsidP="0091410F">
      <w:pPr>
        <w:spacing w:after="0" w:line="240" w:lineRule="auto"/>
        <w:jc w:val="center"/>
        <w:rPr>
          <w:rFonts w:ascii="Times New Roman" w:hAnsi="Times New Roman"/>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551"/>
        <w:gridCol w:w="3402"/>
        <w:gridCol w:w="2835"/>
      </w:tblGrid>
      <w:tr w:rsidR="007771EB" w:rsidRPr="00816EC4" w:rsidTr="00453299">
        <w:trPr>
          <w:trHeight w:val="1206"/>
        </w:trPr>
        <w:tc>
          <w:tcPr>
            <w:tcW w:w="993" w:type="dxa"/>
          </w:tcPr>
          <w:p w:rsidR="004F01C9" w:rsidRPr="00816EC4" w:rsidRDefault="007771EB" w:rsidP="00A84058">
            <w:pPr>
              <w:spacing w:after="0"/>
              <w:rPr>
                <w:rFonts w:ascii="Times New Roman" w:hAnsi="Times New Roman"/>
                <w:sz w:val="24"/>
                <w:szCs w:val="24"/>
              </w:rPr>
            </w:pPr>
            <w:r w:rsidRPr="00816EC4">
              <w:rPr>
                <w:rFonts w:ascii="Times New Roman" w:hAnsi="Times New Roman"/>
                <w:sz w:val="24"/>
                <w:szCs w:val="24"/>
              </w:rPr>
              <w:t>№</w:t>
            </w:r>
          </w:p>
          <w:p w:rsidR="007771EB" w:rsidRPr="00816EC4" w:rsidRDefault="007771EB" w:rsidP="00A84058">
            <w:pPr>
              <w:spacing w:after="0"/>
              <w:rPr>
                <w:rFonts w:ascii="Times New Roman" w:hAnsi="Times New Roman"/>
                <w:sz w:val="24"/>
                <w:szCs w:val="24"/>
              </w:rPr>
            </w:pPr>
            <w:proofErr w:type="gramStart"/>
            <w:r w:rsidRPr="00816EC4">
              <w:rPr>
                <w:rFonts w:ascii="Times New Roman" w:hAnsi="Times New Roman"/>
                <w:sz w:val="24"/>
                <w:szCs w:val="24"/>
              </w:rPr>
              <w:t>п</w:t>
            </w:r>
            <w:proofErr w:type="gramEnd"/>
            <w:r w:rsidRPr="00816EC4">
              <w:rPr>
                <w:rFonts w:ascii="Times New Roman" w:hAnsi="Times New Roman"/>
                <w:sz w:val="24"/>
                <w:szCs w:val="24"/>
              </w:rPr>
              <w:t>/п</w:t>
            </w:r>
          </w:p>
        </w:tc>
        <w:tc>
          <w:tcPr>
            <w:tcW w:w="2551" w:type="dxa"/>
          </w:tcPr>
          <w:p w:rsidR="007771EB" w:rsidRPr="00816EC4" w:rsidRDefault="007771EB" w:rsidP="00A84058">
            <w:pPr>
              <w:spacing w:after="0"/>
              <w:ind w:firstLine="34"/>
              <w:rPr>
                <w:rFonts w:ascii="Times New Roman" w:hAnsi="Times New Roman"/>
                <w:sz w:val="24"/>
                <w:szCs w:val="24"/>
              </w:rPr>
            </w:pPr>
            <w:r w:rsidRPr="00816EC4">
              <w:rPr>
                <w:rFonts w:ascii="Times New Roman" w:hAnsi="Times New Roman"/>
                <w:sz w:val="24"/>
                <w:szCs w:val="24"/>
              </w:rPr>
              <w:t xml:space="preserve">Вид спорта </w:t>
            </w:r>
          </w:p>
        </w:tc>
        <w:tc>
          <w:tcPr>
            <w:tcW w:w="3402" w:type="dxa"/>
          </w:tcPr>
          <w:p w:rsidR="007771EB" w:rsidRPr="00816EC4" w:rsidRDefault="007771EB" w:rsidP="00A84058">
            <w:pPr>
              <w:spacing w:after="0"/>
              <w:ind w:firstLine="175"/>
              <w:rPr>
                <w:rFonts w:ascii="Times New Roman" w:hAnsi="Times New Roman"/>
                <w:sz w:val="24"/>
                <w:szCs w:val="24"/>
              </w:rPr>
            </w:pPr>
            <w:r w:rsidRPr="00816EC4">
              <w:rPr>
                <w:rFonts w:ascii="Times New Roman" w:hAnsi="Times New Roman"/>
                <w:sz w:val="24"/>
                <w:szCs w:val="24"/>
              </w:rPr>
              <w:t>класс</w:t>
            </w:r>
          </w:p>
        </w:tc>
        <w:tc>
          <w:tcPr>
            <w:tcW w:w="2835" w:type="dxa"/>
            <w:tcBorders>
              <w:left w:val="single" w:sz="4" w:space="0" w:color="auto"/>
            </w:tcBorders>
          </w:tcPr>
          <w:p w:rsidR="007771EB" w:rsidRPr="00816EC4" w:rsidRDefault="007771EB" w:rsidP="00453299">
            <w:pPr>
              <w:spacing w:after="0"/>
              <w:ind w:firstLine="34"/>
              <w:jc w:val="center"/>
              <w:rPr>
                <w:rFonts w:ascii="Times New Roman" w:hAnsi="Times New Roman"/>
                <w:sz w:val="24"/>
                <w:szCs w:val="24"/>
              </w:rPr>
            </w:pPr>
            <w:r w:rsidRPr="00816EC4">
              <w:rPr>
                <w:rFonts w:ascii="Times New Roman" w:hAnsi="Times New Roman"/>
                <w:sz w:val="24"/>
                <w:szCs w:val="24"/>
              </w:rPr>
              <w:t>сроки проведения  финальных соревнований</w:t>
            </w:r>
          </w:p>
        </w:tc>
      </w:tr>
      <w:tr w:rsidR="007771EB" w:rsidRPr="00816EC4" w:rsidTr="00453299">
        <w:trPr>
          <w:trHeight w:val="390"/>
        </w:trPr>
        <w:tc>
          <w:tcPr>
            <w:tcW w:w="993" w:type="dxa"/>
            <w:vMerge w:val="restart"/>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r w:rsidRPr="00816EC4">
              <w:rPr>
                <w:rFonts w:ascii="Times New Roman" w:hAnsi="Times New Roman"/>
                <w:sz w:val="24"/>
                <w:szCs w:val="24"/>
              </w:rPr>
              <w:t>1.</w:t>
            </w:r>
          </w:p>
        </w:tc>
        <w:tc>
          <w:tcPr>
            <w:tcW w:w="2551" w:type="dxa"/>
            <w:vMerge w:val="restart"/>
          </w:tcPr>
          <w:p w:rsidR="007771EB" w:rsidRPr="00816EC4" w:rsidRDefault="007771EB" w:rsidP="00A84058">
            <w:pPr>
              <w:spacing w:after="0"/>
              <w:ind w:firstLine="34"/>
              <w:rPr>
                <w:rFonts w:ascii="Times New Roman" w:hAnsi="Times New Roman"/>
                <w:sz w:val="24"/>
                <w:szCs w:val="24"/>
              </w:rPr>
            </w:pPr>
            <w:r w:rsidRPr="00816EC4">
              <w:rPr>
                <w:rFonts w:ascii="Times New Roman" w:hAnsi="Times New Roman"/>
                <w:sz w:val="24"/>
                <w:szCs w:val="24"/>
              </w:rPr>
              <w:t>Мини-футбол</w:t>
            </w: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9-11</w:t>
            </w:r>
            <w:r w:rsidR="008879BE" w:rsidRPr="00816EC4">
              <w:rPr>
                <w:rFonts w:ascii="Times New Roman" w:hAnsi="Times New Roman"/>
                <w:sz w:val="24"/>
                <w:szCs w:val="24"/>
              </w:rPr>
              <w:t xml:space="preserve"> класс</w:t>
            </w:r>
            <w:r w:rsidRPr="00816EC4">
              <w:rPr>
                <w:rFonts w:ascii="Times New Roman" w:hAnsi="Times New Roman"/>
                <w:sz w:val="24"/>
                <w:szCs w:val="24"/>
              </w:rPr>
              <w:t xml:space="preserve"> (ю, д)</w:t>
            </w:r>
          </w:p>
        </w:tc>
        <w:tc>
          <w:tcPr>
            <w:tcW w:w="2835" w:type="dxa"/>
            <w:vMerge w:val="restart"/>
            <w:shd w:val="clear" w:color="auto" w:fill="auto"/>
          </w:tcPr>
          <w:p w:rsidR="007771EB" w:rsidRPr="00816EC4" w:rsidRDefault="007771EB" w:rsidP="00453299">
            <w:pPr>
              <w:spacing w:after="0"/>
              <w:jc w:val="center"/>
              <w:rPr>
                <w:rFonts w:ascii="Times New Roman" w:hAnsi="Times New Roman"/>
                <w:sz w:val="24"/>
                <w:szCs w:val="24"/>
              </w:rPr>
            </w:pPr>
            <w:r w:rsidRPr="00816EC4">
              <w:rPr>
                <w:rFonts w:ascii="Times New Roman" w:hAnsi="Times New Roman"/>
                <w:sz w:val="24"/>
                <w:szCs w:val="24"/>
              </w:rPr>
              <w:t>октябрь</w:t>
            </w:r>
          </w:p>
        </w:tc>
      </w:tr>
      <w:tr w:rsidR="007771EB" w:rsidRPr="00816EC4" w:rsidTr="00453299">
        <w:trPr>
          <w:trHeight w:val="390"/>
        </w:trPr>
        <w:tc>
          <w:tcPr>
            <w:tcW w:w="993" w:type="dxa"/>
            <w:vMerge/>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p>
        </w:tc>
        <w:tc>
          <w:tcPr>
            <w:tcW w:w="2551" w:type="dxa"/>
            <w:vMerge/>
          </w:tcPr>
          <w:p w:rsidR="007771EB" w:rsidRPr="00816EC4" w:rsidRDefault="007771EB" w:rsidP="00A84058">
            <w:pPr>
              <w:spacing w:after="0"/>
              <w:ind w:firstLine="34"/>
              <w:rPr>
                <w:rFonts w:ascii="Times New Roman" w:hAnsi="Times New Roman"/>
                <w:sz w:val="24"/>
                <w:szCs w:val="24"/>
              </w:rPr>
            </w:pP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7- 8</w:t>
            </w:r>
            <w:r w:rsidR="008879BE" w:rsidRPr="00816EC4">
              <w:rPr>
                <w:rFonts w:ascii="Times New Roman" w:hAnsi="Times New Roman"/>
                <w:sz w:val="24"/>
                <w:szCs w:val="24"/>
              </w:rPr>
              <w:t xml:space="preserve"> класс</w:t>
            </w:r>
            <w:r w:rsidRPr="00816EC4">
              <w:rPr>
                <w:rFonts w:ascii="Times New Roman" w:hAnsi="Times New Roman"/>
                <w:sz w:val="24"/>
                <w:szCs w:val="24"/>
              </w:rPr>
              <w:t xml:space="preserve"> (ю, д)</w:t>
            </w:r>
          </w:p>
        </w:tc>
        <w:tc>
          <w:tcPr>
            <w:tcW w:w="2835" w:type="dxa"/>
            <w:vMerge/>
            <w:shd w:val="clear" w:color="auto" w:fill="auto"/>
          </w:tcPr>
          <w:p w:rsidR="007771EB" w:rsidRPr="00816EC4" w:rsidRDefault="007771EB" w:rsidP="00453299">
            <w:pPr>
              <w:spacing w:after="0"/>
              <w:jc w:val="center"/>
              <w:rPr>
                <w:rFonts w:ascii="Times New Roman" w:hAnsi="Times New Roman"/>
                <w:sz w:val="24"/>
                <w:szCs w:val="24"/>
              </w:rPr>
            </w:pPr>
          </w:p>
        </w:tc>
      </w:tr>
      <w:tr w:rsidR="007771EB" w:rsidRPr="00816EC4" w:rsidTr="00453299">
        <w:tc>
          <w:tcPr>
            <w:tcW w:w="993" w:type="dxa"/>
            <w:vMerge/>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p>
        </w:tc>
        <w:tc>
          <w:tcPr>
            <w:tcW w:w="2551" w:type="dxa"/>
            <w:vMerge/>
          </w:tcPr>
          <w:p w:rsidR="007771EB" w:rsidRPr="00816EC4" w:rsidRDefault="007771EB" w:rsidP="00A84058">
            <w:pPr>
              <w:spacing w:after="0"/>
              <w:ind w:firstLine="34"/>
              <w:rPr>
                <w:rFonts w:ascii="Times New Roman" w:hAnsi="Times New Roman"/>
                <w:sz w:val="24"/>
                <w:szCs w:val="24"/>
              </w:rPr>
            </w:pP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5-6 класс</w:t>
            </w:r>
            <w:r w:rsidR="008879BE" w:rsidRPr="00816EC4">
              <w:rPr>
                <w:rFonts w:ascii="Times New Roman" w:hAnsi="Times New Roman"/>
                <w:sz w:val="24"/>
                <w:szCs w:val="24"/>
              </w:rPr>
              <w:t xml:space="preserve"> (ю, д)</w:t>
            </w:r>
          </w:p>
        </w:tc>
        <w:tc>
          <w:tcPr>
            <w:tcW w:w="2835" w:type="dxa"/>
            <w:vMerge/>
            <w:shd w:val="clear" w:color="auto" w:fill="auto"/>
          </w:tcPr>
          <w:p w:rsidR="007771EB" w:rsidRPr="00816EC4" w:rsidRDefault="007771EB" w:rsidP="00453299">
            <w:pPr>
              <w:spacing w:after="0"/>
              <w:jc w:val="center"/>
              <w:rPr>
                <w:rFonts w:ascii="Times New Roman" w:hAnsi="Times New Roman"/>
                <w:sz w:val="24"/>
                <w:szCs w:val="24"/>
              </w:rPr>
            </w:pPr>
          </w:p>
        </w:tc>
      </w:tr>
      <w:tr w:rsidR="007771EB" w:rsidRPr="00816EC4" w:rsidTr="00453299">
        <w:tc>
          <w:tcPr>
            <w:tcW w:w="993" w:type="dxa"/>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r w:rsidRPr="00816EC4">
              <w:rPr>
                <w:rFonts w:ascii="Times New Roman" w:hAnsi="Times New Roman"/>
                <w:sz w:val="24"/>
                <w:szCs w:val="24"/>
              </w:rPr>
              <w:t>2.</w:t>
            </w:r>
          </w:p>
        </w:tc>
        <w:tc>
          <w:tcPr>
            <w:tcW w:w="2551" w:type="dxa"/>
          </w:tcPr>
          <w:p w:rsidR="007771EB" w:rsidRPr="00816EC4" w:rsidRDefault="007771EB" w:rsidP="007771EB">
            <w:pPr>
              <w:spacing w:after="0"/>
              <w:ind w:firstLine="34"/>
              <w:rPr>
                <w:rFonts w:ascii="Times New Roman" w:hAnsi="Times New Roman"/>
                <w:sz w:val="24"/>
                <w:szCs w:val="24"/>
              </w:rPr>
            </w:pPr>
            <w:r w:rsidRPr="00816EC4">
              <w:rPr>
                <w:rFonts w:ascii="Times New Roman" w:hAnsi="Times New Roman"/>
                <w:sz w:val="24"/>
                <w:szCs w:val="24"/>
              </w:rPr>
              <w:t>Настольный теннис</w:t>
            </w:r>
          </w:p>
        </w:tc>
        <w:tc>
          <w:tcPr>
            <w:tcW w:w="3402" w:type="dxa"/>
          </w:tcPr>
          <w:p w:rsidR="007771EB" w:rsidRPr="00816EC4" w:rsidRDefault="007771EB" w:rsidP="007771EB">
            <w:pPr>
              <w:spacing w:after="0"/>
              <w:rPr>
                <w:rFonts w:ascii="Times New Roman" w:hAnsi="Times New Roman"/>
                <w:sz w:val="24"/>
                <w:szCs w:val="24"/>
              </w:rPr>
            </w:pPr>
            <w:r w:rsidRPr="00816EC4">
              <w:rPr>
                <w:rFonts w:ascii="Times New Roman" w:hAnsi="Times New Roman"/>
                <w:sz w:val="24"/>
                <w:szCs w:val="24"/>
              </w:rPr>
              <w:t>9-11</w:t>
            </w:r>
            <w:r w:rsidR="008879BE" w:rsidRPr="00816EC4">
              <w:rPr>
                <w:rFonts w:ascii="Times New Roman" w:hAnsi="Times New Roman"/>
                <w:sz w:val="24"/>
                <w:szCs w:val="24"/>
              </w:rPr>
              <w:t xml:space="preserve"> класс</w:t>
            </w:r>
            <w:r w:rsidRPr="00816EC4">
              <w:rPr>
                <w:rFonts w:ascii="Times New Roman" w:hAnsi="Times New Roman"/>
                <w:sz w:val="24"/>
                <w:szCs w:val="24"/>
              </w:rPr>
              <w:t xml:space="preserve"> (ю, д)</w:t>
            </w:r>
          </w:p>
        </w:tc>
        <w:tc>
          <w:tcPr>
            <w:tcW w:w="2835" w:type="dxa"/>
            <w:shd w:val="clear" w:color="auto" w:fill="auto"/>
          </w:tcPr>
          <w:p w:rsidR="007771EB" w:rsidRPr="00816EC4" w:rsidRDefault="007771EB" w:rsidP="00453299">
            <w:pPr>
              <w:spacing w:after="0"/>
              <w:jc w:val="center"/>
              <w:rPr>
                <w:rFonts w:ascii="Times New Roman" w:hAnsi="Times New Roman"/>
                <w:sz w:val="24"/>
                <w:szCs w:val="24"/>
              </w:rPr>
            </w:pPr>
            <w:r w:rsidRPr="00816EC4">
              <w:rPr>
                <w:rFonts w:ascii="Times New Roman" w:hAnsi="Times New Roman"/>
                <w:sz w:val="24"/>
                <w:szCs w:val="24"/>
              </w:rPr>
              <w:t>октябрь</w:t>
            </w:r>
          </w:p>
        </w:tc>
      </w:tr>
      <w:tr w:rsidR="007771EB" w:rsidRPr="00816EC4" w:rsidTr="00453299">
        <w:tc>
          <w:tcPr>
            <w:tcW w:w="993" w:type="dxa"/>
            <w:vMerge w:val="restart"/>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r w:rsidRPr="00816EC4">
              <w:rPr>
                <w:rFonts w:ascii="Times New Roman" w:hAnsi="Times New Roman"/>
                <w:sz w:val="24"/>
                <w:szCs w:val="24"/>
              </w:rPr>
              <w:t>3.</w:t>
            </w:r>
          </w:p>
        </w:tc>
        <w:tc>
          <w:tcPr>
            <w:tcW w:w="2551" w:type="dxa"/>
            <w:vMerge w:val="restart"/>
          </w:tcPr>
          <w:p w:rsidR="007771EB" w:rsidRPr="00816EC4" w:rsidRDefault="007771EB" w:rsidP="00A84058">
            <w:pPr>
              <w:spacing w:after="0"/>
              <w:ind w:firstLine="34"/>
              <w:rPr>
                <w:rFonts w:ascii="Times New Roman" w:hAnsi="Times New Roman"/>
                <w:sz w:val="24"/>
                <w:szCs w:val="24"/>
              </w:rPr>
            </w:pPr>
            <w:r w:rsidRPr="00816EC4">
              <w:rPr>
                <w:rFonts w:ascii="Times New Roman" w:hAnsi="Times New Roman"/>
                <w:sz w:val="24"/>
                <w:szCs w:val="24"/>
              </w:rPr>
              <w:t xml:space="preserve">Гандбол </w:t>
            </w: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 xml:space="preserve">5-6 </w:t>
            </w:r>
            <w:r w:rsidR="008879BE" w:rsidRPr="00816EC4">
              <w:rPr>
                <w:rFonts w:ascii="Times New Roman" w:hAnsi="Times New Roman"/>
                <w:sz w:val="24"/>
                <w:szCs w:val="24"/>
              </w:rPr>
              <w:t xml:space="preserve">класс </w:t>
            </w:r>
            <w:r w:rsidRPr="00816EC4">
              <w:rPr>
                <w:rFonts w:ascii="Times New Roman" w:hAnsi="Times New Roman"/>
                <w:sz w:val="24"/>
                <w:szCs w:val="24"/>
              </w:rPr>
              <w:t>(ю, д)</w:t>
            </w:r>
          </w:p>
        </w:tc>
        <w:tc>
          <w:tcPr>
            <w:tcW w:w="2835" w:type="dxa"/>
            <w:vMerge w:val="restart"/>
            <w:vAlign w:val="center"/>
          </w:tcPr>
          <w:p w:rsidR="007771EB" w:rsidRPr="00816EC4" w:rsidRDefault="007771EB" w:rsidP="00453299">
            <w:pPr>
              <w:jc w:val="center"/>
              <w:rPr>
                <w:rFonts w:ascii="Times New Roman" w:hAnsi="Times New Roman"/>
                <w:sz w:val="24"/>
                <w:szCs w:val="24"/>
              </w:rPr>
            </w:pPr>
            <w:r w:rsidRPr="00816EC4">
              <w:rPr>
                <w:rFonts w:ascii="Times New Roman" w:hAnsi="Times New Roman"/>
                <w:sz w:val="24"/>
                <w:szCs w:val="24"/>
              </w:rPr>
              <w:t>ноябрь</w:t>
            </w:r>
          </w:p>
        </w:tc>
      </w:tr>
      <w:tr w:rsidR="007771EB" w:rsidRPr="00816EC4" w:rsidTr="00453299">
        <w:tc>
          <w:tcPr>
            <w:tcW w:w="993" w:type="dxa"/>
            <w:vMerge/>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p>
        </w:tc>
        <w:tc>
          <w:tcPr>
            <w:tcW w:w="2551" w:type="dxa"/>
            <w:vMerge/>
          </w:tcPr>
          <w:p w:rsidR="007771EB" w:rsidRPr="00816EC4" w:rsidRDefault="007771EB" w:rsidP="00A84058">
            <w:pPr>
              <w:spacing w:after="0"/>
              <w:ind w:firstLine="34"/>
              <w:rPr>
                <w:rFonts w:ascii="Times New Roman" w:hAnsi="Times New Roman"/>
                <w:sz w:val="24"/>
                <w:szCs w:val="24"/>
              </w:rPr>
            </w:pP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 xml:space="preserve">7-8 </w:t>
            </w:r>
            <w:r w:rsidR="008879BE" w:rsidRPr="00816EC4">
              <w:rPr>
                <w:rFonts w:ascii="Times New Roman" w:hAnsi="Times New Roman"/>
                <w:sz w:val="24"/>
                <w:szCs w:val="24"/>
              </w:rPr>
              <w:t xml:space="preserve">класс </w:t>
            </w:r>
            <w:r w:rsidRPr="00816EC4">
              <w:rPr>
                <w:rFonts w:ascii="Times New Roman" w:hAnsi="Times New Roman"/>
                <w:sz w:val="24"/>
                <w:szCs w:val="24"/>
              </w:rPr>
              <w:t>(ю, д)</w:t>
            </w:r>
          </w:p>
        </w:tc>
        <w:tc>
          <w:tcPr>
            <w:tcW w:w="2835" w:type="dxa"/>
            <w:vMerge/>
          </w:tcPr>
          <w:p w:rsidR="007771EB" w:rsidRPr="00816EC4" w:rsidRDefault="007771EB" w:rsidP="00453299">
            <w:pPr>
              <w:jc w:val="center"/>
              <w:rPr>
                <w:rFonts w:ascii="Times New Roman" w:hAnsi="Times New Roman"/>
                <w:sz w:val="24"/>
                <w:szCs w:val="24"/>
                <w:lang w:val="en-US"/>
              </w:rPr>
            </w:pPr>
          </w:p>
        </w:tc>
      </w:tr>
      <w:tr w:rsidR="007771EB" w:rsidRPr="00816EC4" w:rsidTr="00453299">
        <w:tc>
          <w:tcPr>
            <w:tcW w:w="993" w:type="dxa"/>
            <w:vMerge/>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p>
        </w:tc>
        <w:tc>
          <w:tcPr>
            <w:tcW w:w="2551" w:type="dxa"/>
            <w:vMerge/>
          </w:tcPr>
          <w:p w:rsidR="007771EB" w:rsidRPr="00816EC4" w:rsidRDefault="007771EB" w:rsidP="00A84058">
            <w:pPr>
              <w:spacing w:after="0"/>
              <w:ind w:firstLine="34"/>
              <w:rPr>
                <w:rFonts w:ascii="Times New Roman" w:hAnsi="Times New Roman"/>
                <w:sz w:val="24"/>
                <w:szCs w:val="24"/>
              </w:rPr>
            </w:pP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9-11</w:t>
            </w:r>
            <w:r w:rsidR="008879BE" w:rsidRPr="00816EC4">
              <w:rPr>
                <w:rFonts w:ascii="Times New Roman" w:hAnsi="Times New Roman"/>
                <w:sz w:val="24"/>
                <w:szCs w:val="24"/>
              </w:rPr>
              <w:t xml:space="preserve"> класс </w:t>
            </w:r>
            <w:r w:rsidRPr="00816EC4">
              <w:rPr>
                <w:rFonts w:ascii="Times New Roman" w:hAnsi="Times New Roman"/>
                <w:sz w:val="24"/>
                <w:szCs w:val="24"/>
              </w:rPr>
              <w:t>(ю, д)</w:t>
            </w:r>
          </w:p>
        </w:tc>
        <w:tc>
          <w:tcPr>
            <w:tcW w:w="2835" w:type="dxa"/>
            <w:vMerge/>
          </w:tcPr>
          <w:p w:rsidR="007771EB" w:rsidRPr="00816EC4" w:rsidRDefault="007771EB" w:rsidP="00453299">
            <w:pPr>
              <w:spacing w:after="0"/>
              <w:jc w:val="center"/>
              <w:rPr>
                <w:rFonts w:ascii="Times New Roman" w:hAnsi="Times New Roman"/>
                <w:sz w:val="24"/>
                <w:szCs w:val="24"/>
              </w:rPr>
            </w:pPr>
          </w:p>
        </w:tc>
      </w:tr>
      <w:tr w:rsidR="007771EB" w:rsidRPr="00816EC4" w:rsidTr="00453299">
        <w:tc>
          <w:tcPr>
            <w:tcW w:w="993" w:type="dxa"/>
            <w:vMerge w:val="restart"/>
          </w:tcPr>
          <w:p w:rsidR="007771EB" w:rsidRPr="00816EC4" w:rsidRDefault="007771EB" w:rsidP="00A84058">
            <w:pPr>
              <w:numPr>
                <w:ilvl w:val="0"/>
                <w:numId w:val="30"/>
              </w:numPr>
              <w:spacing w:after="0" w:line="240" w:lineRule="auto"/>
              <w:ind w:left="0" w:hanging="1429"/>
              <w:rPr>
                <w:rFonts w:ascii="Times New Roman" w:hAnsi="Times New Roman"/>
                <w:sz w:val="24"/>
                <w:szCs w:val="24"/>
              </w:rPr>
            </w:pPr>
            <w:r w:rsidRPr="00816EC4">
              <w:rPr>
                <w:rFonts w:ascii="Times New Roman" w:hAnsi="Times New Roman"/>
                <w:sz w:val="24"/>
                <w:szCs w:val="24"/>
              </w:rPr>
              <w:t>4.</w:t>
            </w:r>
          </w:p>
        </w:tc>
        <w:tc>
          <w:tcPr>
            <w:tcW w:w="2551" w:type="dxa"/>
            <w:vMerge w:val="restart"/>
          </w:tcPr>
          <w:p w:rsidR="007771EB" w:rsidRPr="00816EC4" w:rsidRDefault="007771EB" w:rsidP="00A84058">
            <w:pPr>
              <w:spacing w:after="0"/>
              <w:ind w:firstLine="34"/>
              <w:rPr>
                <w:rFonts w:ascii="Times New Roman" w:hAnsi="Times New Roman"/>
                <w:sz w:val="24"/>
                <w:szCs w:val="24"/>
              </w:rPr>
            </w:pPr>
            <w:r w:rsidRPr="00816EC4">
              <w:rPr>
                <w:rFonts w:ascii="Times New Roman" w:hAnsi="Times New Roman"/>
                <w:sz w:val="24"/>
                <w:szCs w:val="24"/>
              </w:rPr>
              <w:t xml:space="preserve">Баскетбол </w:t>
            </w:r>
          </w:p>
        </w:tc>
        <w:tc>
          <w:tcPr>
            <w:tcW w:w="3402" w:type="dxa"/>
          </w:tcPr>
          <w:p w:rsidR="007771EB" w:rsidRPr="00816EC4" w:rsidRDefault="007771EB" w:rsidP="00A84058">
            <w:pPr>
              <w:spacing w:after="0"/>
              <w:rPr>
                <w:rFonts w:ascii="Times New Roman" w:hAnsi="Times New Roman"/>
                <w:sz w:val="24"/>
                <w:szCs w:val="24"/>
              </w:rPr>
            </w:pPr>
            <w:r w:rsidRPr="00816EC4">
              <w:rPr>
                <w:rFonts w:ascii="Times New Roman" w:hAnsi="Times New Roman"/>
                <w:sz w:val="24"/>
                <w:szCs w:val="24"/>
              </w:rPr>
              <w:t>9-11</w:t>
            </w:r>
            <w:r w:rsidR="008879BE" w:rsidRPr="00816EC4">
              <w:rPr>
                <w:rFonts w:ascii="Times New Roman" w:hAnsi="Times New Roman"/>
                <w:sz w:val="24"/>
                <w:szCs w:val="24"/>
              </w:rPr>
              <w:t xml:space="preserve"> класс </w:t>
            </w:r>
            <w:r w:rsidRPr="00816EC4">
              <w:rPr>
                <w:rFonts w:ascii="Times New Roman" w:hAnsi="Times New Roman"/>
                <w:sz w:val="24"/>
                <w:szCs w:val="24"/>
              </w:rPr>
              <w:t>(ю, д)</w:t>
            </w:r>
          </w:p>
        </w:tc>
        <w:tc>
          <w:tcPr>
            <w:tcW w:w="2835" w:type="dxa"/>
            <w:vMerge w:val="restart"/>
          </w:tcPr>
          <w:p w:rsidR="007771EB" w:rsidRPr="00816EC4" w:rsidRDefault="007771EB" w:rsidP="00453299">
            <w:pPr>
              <w:ind w:left="177"/>
              <w:jc w:val="center"/>
              <w:rPr>
                <w:rFonts w:ascii="Times New Roman" w:hAnsi="Times New Roman"/>
                <w:sz w:val="24"/>
                <w:szCs w:val="24"/>
              </w:rPr>
            </w:pPr>
            <w:r w:rsidRPr="00816EC4">
              <w:rPr>
                <w:rFonts w:ascii="Times New Roman" w:hAnsi="Times New Roman"/>
                <w:sz w:val="24"/>
                <w:szCs w:val="24"/>
              </w:rPr>
              <w:t>декабрь</w:t>
            </w:r>
          </w:p>
        </w:tc>
      </w:tr>
      <w:tr w:rsidR="007771EB" w:rsidRPr="00816EC4" w:rsidTr="00453299">
        <w:tc>
          <w:tcPr>
            <w:tcW w:w="993" w:type="dxa"/>
            <w:vMerge/>
          </w:tcPr>
          <w:p w:rsidR="007771EB" w:rsidRPr="00816EC4" w:rsidRDefault="007771EB" w:rsidP="00A84058">
            <w:pPr>
              <w:numPr>
                <w:ilvl w:val="0"/>
                <w:numId w:val="30"/>
              </w:numPr>
              <w:spacing w:after="0" w:line="240" w:lineRule="auto"/>
              <w:ind w:hanging="1429"/>
              <w:rPr>
                <w:rFonts w:ascii="Times New Roman" w:hAnsi="Times New Roman"/>
                <w:sz w:val="24"/>
                <w:szCs w:val="24"/>
              </w:rPr>
            </w:pPr>
          </w:p>
        </w:tc>
        <w:tc>
          <w:tcPr>
            <w:tcW w:w="2551" w:type="dxa"/>
            <w:vMerge/>
          </w:tcPr>
          <w:p w:rsidR="007771EB" w:rsidRPr="00816EC4" w:rsidRDefault="007771EB" w:rsidP="00A84058">
            <w:pPr>
              <w:spacing w:after="0"/>
              <w:ind w:firstLine="34"/>
              <w:rPr>
                <w:rFonts w:ascii="Times New Roman" w:hAnsi="Times New Roman"/>
                <w:sz w:val="24"/>
                <w:szCs w:val="24"/>
              </w:rPr>
            </w:pPr>
          </w:p>
        </w:tc>
        <w:tc>
          <w:tcPr>
            <w:tcW w:w="3402" w:type="dxa"/>
          </w:tcPr>
          <w:p w:rsidR="007771EB" w:rsidRPr="00816EC4" w:rsidRDefault="008879BE" w:rsidP="00A84058">
            <w:pPr>
              <w:spacing w:after="0"/>
              <w:rPr>
                <w:rFonts w:ascii="Times New Roman" w:hAnsi="Times New Roman"/>
                <w:sz w:val="24"/>
                <w:szCs w:val="24"/>
              </w:rPr>
            </w:pPr>
            <w:r w:rsidRPr="00816EC4">
              <w:rPr>
                <w:rFonts w:ascii="Times New Roman" w:hAnsi="Times New Roman"/>
                <w:sz w:val="24"/>
                <w:szCs w:val="24"/>
              </w:rPr>
              <w:t>7-8 класс (ю, д)</w:t>
            </w:r>
          </w:p>
        </w:tc>
        <w:tc>
          <w:tcPr>
            <w:tcW w:w="2835" w:type="dxa"/>
            <w:vMerge/>
          </w:tcPr>
          <w:p w:rsidR="007771EB" w:rsidRPr="00816EC4" w:rsidRDefault="007771EB" w:rsidP="00453299">
            <w:pPr>
              <w:ind w:left="177"/>
              <w:jc w:val="center"/>
              <w:rPr>
                <w:rFonts w:ascii="Times New Roman" w:hAnsi="Times New Roman"/>
                <w:sz w:val="24"/>
                <w:szCs w:val="24"/>
              </w:rPr>
            </w:pPr>
          </w:p>
        </w:tc>
      </w:tr>
      <w:tr w:rsidR="007771EB" w:rsidRPr="00816EC4" w:rsidTr="00453299">
        <w:tc>
          <w:tcPr>
            <w:tcW w:w="993" w:type="dxa"/>
            <w:vMerge/>
          </w:tcPr>
          <w:p w:rsidR="007771EB" w:rsidRPr="00816EC4" w:rsidRDefault="007771EB" w:rsidP="00A84058">
            <w:pPr>
              <w:numPr>
                <w:ilvl w:val="0"/>
                <w:numId w:val="30"/>
              </w:numPr>
              <w:spacing w:after="0" w:line="240" w:lineRule="auto"/>
              <w:ind w:hanging="1429"/>
              <w:rPr>
                <w:rFonts w:ascii="Times New Roman" w:hAnsi="Times New Roman"/>
                <w:sz w:val="24"/>
                <w:szCs w:val="24"/>
              </w:rPr>
            </w:pPr>
          </w:p>
        </w:tc>
        <w:tc>
          <w:tcPr>
            <w:tcW w:w="2551" w:type="dxa"/>
            <w:vMerge/>
          </w:tcPr>
          <w:p w:rsidR="007771EB" w:rsidRPr="00816EC4" w:rsidRDefault="007771EB" w:rsidP="00A84058">
            <w:pPr>
              <w:spacing w:after="0"/>
              <w:ind w:firstLine="34"/>
              <w:rPr>
                <w:rFonts w:ascii="Times New Roman" w:hAnsi="Times New Roman"/>
                <w:sz w:val="24"/>
                <w:szCs w:val="24"/>
              </w:rPr>
            </w:pPr>
          </w:p>
        </w:tc>
        <w:tc>
          <w:tcPr>
            <w:tcW w:w="3402" w:type="dxa"/>
          </w:tcPr>
          <w:p w:rsidR="007771EB" w:rsidRPr="00816EC4" w:rsidRDefault="008879BE" w:rsidP="00A84058">
            <w:pPr>
              <w:spacing w:after="0"/>
              <w:rPr>
                <w:rFonts w:ascii="Times New Roman" w:hAnsi="Times New Roman"/>
                <w:sz w:val="24"/>
                <w:szCs w:val="24"/>
              </w:rPr>
            </w:pPr>
            <w:r w:rsidRPr="00816EC4">
              <w:rPr>
                <w:rFonts w:ascii="Times New Roman" w:hAnsi="Times New Roman"/>
                <w:sz w:val="24"/>
                <w:szCs w:val="24"/>
              </w:rPr>
              <w:t>5-6 класс (ю, д)</w:t>
            </w:r>
          </w:p>
        </w:tc>
        <w:tc>
          <w:tcPr>
            <w:tcW w:w="2835" w:type="dxa"/>
            <w:vMerge/>
          </w:tcPr>
          <w:p w:rsidR="007771EB" w:rsidRPr="00816EC4" w:rsidRDefault="007771EB" w:rsidP="00453299">
            <w:pPr>
              <w:spacing w:after="0"/>
              <w:ind w:left="177"/>
              <w:jc w:val="center"/>
              <w:rPr>
                <w:rFonts w:ascii="Times New Roman" w:hAnsi="Times New Roman"/>
                <w:sz w:val="24"/>
                <w:szCs w:val="24"/>
              </w:rPr>
            </w:pPr>
          </w:p>
        </w:tc>
      </w:tr>
      <w:tr w:rsidR="007771EB" w:rsidRPr="00816EC4" w:rsidTr="00453299">
        <w:tc>
          <w:tcPr>
            <w:tcW w:w="993" w:type="dxa"/>
            <w:vMerge w:val="restart"/>
          </w:tcPr>
          <w:p w:rsidR="007771EB" w:rsidRPr="00816EC4" w:rsidRDefault="007771EB" w:rsidP="00A84058">
            <w:pPr>
              <w:numPr>
                <w:ilvl w:val="0"/>
                <w:numId w:val="30"/>
              </w:numPr>
              <w:spacing w:after="0" w:line="240" w:lineRule="auto"/>
              <w:ind w:hanging="1429"/>
              <w:rPr>
                <w:rFonts w:ascii="Times New Roman" w:hAnsi="Times New Roman"/>
                <w:sz w:val="24"/>
                <w:szCs w:val="24"/>
              </w:rPr>
            </w:pPr>
          </w:p>
        </w:tc>
        <w:tc>
          <w:tcPr>
            <w:tcW w:w="2551" w:type="dxa"/>
            <w:vMerge w:val="restart"/>
          </w:tcPr>
          <w:p w:rsidR="007771EB" w:rsidRPr="00816EC4" w:rsidRDefault="007771EB" w:rsidP="007771EB">
            <w:pPr>
              <w:spacing w:after="0"/>
              <w:ind w:firstLine="34"/>
              <w:rPr>
                <w:rFonts w:ascii="Times New Roman" w:hAnsi="Times New Roman"/>
                <w:sz w:val="24"/>
                <w:szCs w:val="24"/>
              </w:rPr>
            </w:pPr>
            <w:r w:rsidRPr="00816EC4">
              <w:rPr>
                <w:rFonts w:ascii="Times New Roman" w:hAnsi="Times New Roman"/>
                <w:sz w:val="24"/>
                <w:szCs w:val="24"/>
              </w:rPr>
              <w:t>«Веселые старты»</w:t>
            </w:r>
          </w:p>
        </w:tc>
        <w:tc>
          <w:tcPr>
            <w:tcW w:w="3402" w:type="dxa"/>
          </w:tcPr>
          <w:p w:rsidR="007771EB" w:rsidRPr="00816EC4" w:rsidRDefault="007771EB" w:rsidP="007771EB">
            <w:pPr>
              <w:spacing w:after="0"/>
              <w:rPr>
                <w:rFonts w:ascii="Times New Roman" w:hAnsi="Times New Roman"/>
                <w:sz w:val="24"/>
                <w:szCs w:val="24"/>
              </w:rPr>
            </w:pPr>
            <w:r w:rsidRPr="00816EC4">
              <w:rPr>
                <w:rFonts w:ascii="Times New Roman" w:hAnsi="Times New Roman"/>
                <w:sz w:val="24"/>
                <w:szCs w:val="24"/>
              </w:rPr>
              <w:t xml:space="preserve"> 1 класс </w:t>
            </w:r>
          </w:p>
        </w:tc>
        <w:tc>
          <w:tcPr>
            <w:tcW w:w="2835" w:type="dxa"/>
            <w:vMerge w:val="restart"/>
          </w:tcPr>
          <w:p w:rsidR="007771EB" w:rsidRPr="00816EC4" w:rsidRDefault="007771EB" w:rsidP="00453299">
            <w:pPr>
              <w:spacing w:after="0"/>
              <w:ind w:left="177"/>
              <w:jc w:val="center"/>
              <w:rPr>
                <w:rFonts w:ascii="Times New Roman" w:hAnsi="Times New Roman"/>
                <w:sz w:val="24"/>
                <w:szCs w:val="24"/>
              </w:rPr>
            </w:pPr>
            <w:r w:rsidRPr="00816EC4">
              <w:rPr>
                <w:rFonts w:ascii="Times New Roman" w:hAnsi="Times New Roman"/>
                <w:sz w:val="24"/>
                <w:szCs w:val="24"/>
              </w:rPr>
              <w:t>январь</w:t>
            </w:r>
          </w:p>
        </w:tc>
      </w:tr>
      <w:tr w:rsidR="007771EB" w:rsidRPr="00816EC4" w:rsidTr="00453299">
        <w:tc>
          <w:tcPr>
            <w:tcW w:w="993" w:type="dxa"/>
            <w:vMerge/>
          </w:tcPr>
          <w:p w:rsidR="007771EB" w:rsidRPr="00816EC4" w:rsidRDefault="007771EB" w:rsidP="007771EB">
            <w:pPr>
              <w:spacing w:after="0" w:line="240" w:lineRule="auto"/>
              <w:ind w:left="1429"/>
              <w:rPr>
                <w:rFonts w:ascii="Times New Roman" w:hAnsi="Times New Roman"/>
                <w:sz w:val="24"/>
                <w:szCs w:val="24"/>
              </w:rPr>
            </w:pPr>
          </w:p>
        </w:tc>
        <w:tc>
          <w:tcPr>
            <w:tcW w:w="2551" w:type="dxa"/>
            <w:vMerge/>
          </w:tcPr>
          <w:p w:rsidR="007771EB" w:rsidRPr="00816EC4" w:rsidRDefault="007771EB" w:rsidP="007771EB">
            <w:pPr>
              <w:spacing w:after="0"/>
              <w:ind w:firstLine="34"/>
              <w:rPr>
                <w:rFonts w:ascii="Times New Roman" w:hAnsi="Times New Roman"/>
                <w:sz w:val="24"/>
                <w:szCs w:val="24"/>
              </w:rPr>
            </w:pPr>
          </w:p>
        </w:tc>
        <w:tc>
          <w:tcPr>
            <w:tcW w:w="3402" w:type="dxa"/>
          </w:tcPr>
          <w:p w:rsidR="007771EB" w:rsidRPr="00816EC4" w:rsidRDefault="007771EB" w:rsidP="007771EB">
            <w:pPr>
              <w:spacing w:after="0"/>
              <w:rPr>
                <w:rFonts w:ascii="Times New Roman" w:hAnsi="Times New Roman"/>
                <w:sz w:val="24"/>
                <w:szCs w:val="24"/>
              </w:rPr>
            </w:pPr>
            <w:r w:rsidRPr="00816EC4">
              <w:rPr>
                <w:rFonts w:ascii="Times New Roman" w:hAnsi="Times New Roman"/>
                <w:sz w:val="24"/>
                <w:szCs w:val="24"/>
              </w:rPr>
              <w:t>2 класс</w:t>
            </w:r>
          </w:p>
        </w:tc>
        <w:tc>
          <w:tcPr>
            <w:tcW w:w="2835" w:type="dxa"/>
            <w:vMerge/>
          </w:tcPr>
          <w:p w:rsidR="007771EB" w:rsidRPr="00816EC4" w:rsidRDefault="007771EB" w:rsidP="00453299">
            <w:pPr>
              <w:spacing w:after="0"/>
              <w:ind w:left="177"/>
              <w:jc w:val="center"/>
              <w:rPr>
                <w:rFonts w:ascii="Times New Roman" w:hAnsi="Times New Roman"/>
                <w:sz w:val="24"/>
                <w:szCs w:val="24"/>
              </w:rPr>
            </w:pPr>
          </w:p>
        </w:tc>
      </w:tr>
      <w:tr w:rsidR="007771EB" w:rsidRPr="00816EC4" w:rsidTr="00453299">
        <w:tc>
          <w:tcPr>
            <w:tcW w:w="993" w:type="dxa"/>
            <w:vMerge/>
          </w:tcPr>
          <w:p w:rsidR="007771EB" w:rsidRPr="00816EC4" w:rsidRDefault="007771EB" w:rsidP="00A84058">
            <w:pPr>
              <w:numPr>
                <w:ilvl w:val="0"/>
                <w:numId w:val="30"/>
              </w:numPr>
              <w:spacing w:after="0" w:line="240" w:lineRule="auto"/>
              <w:ind w:hanging="1429"/>
              <w:rPr>
                <w:rFonts w:ascii="Times New Roman" w:hAnsi="Times New Roman"/>
                <w:sz w:val="24"/>
                <w:szCs w:val="24"/>
              </w:rPr>
            </w:pPr>
          </w:p>
        </w:tc>
        <w:tc>
          <w:tcPr>
            <w:tcW w:w="2551" w:type="dxa"/>
            <w:vMerge/>
          </w:tcPr>
          <w:p w:rsidR="007771EB" w:rsidRPr="00816EC4" w:rsidRDefault="007771EB" w:rsidP="007771EB">
            <w:pPr>
              <w:spacing w:after="0"/>
              <w:ind w:firstLine="34"/>
              <w:rPr>
                <w:rFonts w:ascii="Times New Roman" w:hAnsi="Times New Roman"/>
                <w:sz w:val="24"/>
                <w:szCs w:val="24"/>
              </w:rPr>
            </w:pPr>
          </w:p>
        </w:tc>
        <w:tc>
          <w:tcPr>
            <w:tcW w:w="3402" w:type="dxa"/>
          </w:tcPr>
          <w:p w:rsidR="007771EB" w:rsidRPr="00816EC4" w:rsidRDefault="007771EB" w:rsidP="007771EB">
            <w:pPr>
              <w:spacing w:after="0"/>
              <w:rPr>
                <w:rFonts w:ascii="Times New Roman" w:hAnsi="Times New Roman"/>
                <w:sz w:val="24"/>
                <w:szCs w:val="24"/>
              </w:rPr>
            </w:pPr>
            <w:r w:rsidRPr="00816EC4">
              <w:rPr>
                <w:rFonts w:ascii="Times New Roman" w:hAnsi="Times New Roman"/>
                <w:sz w:val="24"/>
                <w:szCs w:val="24"/>
              </w:rPr>
              <w:t xml:space="preserve"> 3 класс </w:t>
            </w:r>
          </w:p>
        </w:tc>
        <w:tc>
          <w:tcPr>
            <w:tcW w:w="2835" w:type="dxa"/>
            <w:vMerge/>
          </w:tcPr>
          <w:p w:rsidR="007771EB" w:rsidRPr="00816EC4" w:rsidRDefault="007771EB" w:rsidP="00453299">
            <w:pPr>
              <w:spacing w:after="0"/>
              <w:ind w:left="177"/>
              <w:jc w:val="center"/>
              <w:rPr>
                <w:rFonts w:ascii="Times New Roman" w:hAnsi="Times New Roman"/>
                <w:sz w:val="24"/>
                <w:szCs w:val="24"/>
              </w:rPr>
            </w:pPr>
          </w:p>
        </w:tc>
      </w:tr>
      <w:tr w:rsidR="007771EB" w:rsidRPr="00816EC4" w:rsidTr="00453299">
        <w:tc>
          <w:tcPr>
            <w:tcW w:w="993" w:type="dxa"/>
            <w:vMerge/>
          </w:tcPr>
          <w:p w:rsidR="007771EB" w:rsidRPr="00816EC4" w:rsidRDefault="007771EB" w:rsidP="00A84058">
            <w:pPr>
              <w:numPr>
                <w:ilvl w:val="0"/>
                <w:numId w:val="30"/>
              </w:numPr>
              <w:spacing w:after="0" w:line="240" w:lineRule="auto"/>
              <w:ind w:hanging="1429"/>
              <w:rPr>
                <w:rFonts w:ascii="Times New Roman" w:hAnsi="Times New Roman"/>
                <w:sz w:val="24"/>
                <w:szCs w:val="24"/>
              </w:rPr>
            </w:pPr>
          </w:p>
        </w:tc>
        <w:tc>
          <w:tcPr>
            <w:tcW w:w="2551" w:type="dxa"/>
            <w:vMerge/>
          </w:tcPr>
          <w:p w:rsidR="007771EB" w:rsidRPr="00816EC4" w:rsidRDefault="007771EB" w:rsidP="007771EB">
            <w:pPr>
              <w:spacing w:after="0"/>
              <w:ind w:firstLine="34"/>
              <w:rPr>
                <w:rFonts w:ascii="Times New Roman" w:hAnsi="Times New Roman"/>
                <w:sz w:val="24"/>
                <w:szCs w:val="24"/>
              </w:rPr>
            </w:pPr>
          </w:p>
        </w:tc>
        <w:tc>
          <w:tcPr>
            <w:tcW w:w="3402" w:type="dxa"/>
          </w:tcPr>
          <w:p w:rsidR="007771EB" w:rsidRPr="00816EC4" w:rsidRDefault="007771EB" w:rsidP="007771EB">
            <w:pPr>
              <w:spacing w:after="0"/>
              <w:rPr>
                <w:rFonts w:ascii="Times New Roman" w:hAnsi="Times New Roman"/>
                <w:sz w:val="24"/>
                <w:szCs w:val="24"/>
              </w:rPr>
            </w:pPr>
            <w:r w:rsidRPr="00816EC4">
              <w:rPr>
                <w:rFonts w:ascii="Times New Roman" w:hAnsi="Times New Roman"/>
                <w:sz w:val="24"/>
                <w:szCs w:val="24"/>
              </w:rPr>
              <w:t>4 класс</w:t>
            </w:r>
          </w:p>
        </w:tc>
        <w:tc>
          <w:tcPr>
            <w:tcW w:w="2835" w:type="dxa"/>
            <w:vMerge/>
          </w:tcPr>
          <w:p w:rsidR="007771EB" w:rsidRPr="00816EC4" w:rsidRDefault="007771EB" w:rsidP="00453299">
            <w:pPr>
              <w:spacing w:after="0"/>
              <w:ind w:left="177"/>
              <w:jc w:val="center"/>
              <w:rPr>
                <w:rFonts w:ascii="Times New Roman" w:hAnsi="Times New Roman"/>
                <w:sz w:val="24"/>
                <w:szCs w:val="24"/>
              </w:rPr>
            </w:pPr>
          </w:p>
        </w:tc>
      </w:tr>
      <w:tr w:rsidR="008879BE" w:rsidRPr="00816EC4" w:rsidTr="00453299">
        <w:tc>
          <w:tcPr>
            <w:tcW w:w="993" w:type="dxa"/>
            <w:vMerge w:val="restart"/>
          </w:tcPr>
          <w:p w:rsidR="008879BE" w:rsidRPr="00816EC4" w:rsidRDefault="008879BE" w:rsidP="00A84058">
            <w:pPr>
              <w:numPr>
                <w:ilvl w:val="0"/>
                <w:numId w:val="30"/>
              </w:numPr>
              <w:spacing w:after="0" w:line="240" w:lineRule="auto"/>
              <w:ind w:hanging="1429"/>
              <w:rPr>
                <w:rFonts w:ascii="Times New Roman" w:hAnsi="Times New Roman"/>
                <w:sz w:val="24"/>
                <w:szCs w:val="24"/>
              </w:rPr>
            </w:pPr>
          </w:p>
        </w:tc>
        <w:tc>
          <w:tcPr>
            <w:tcW w:w="2551" w:type="dxa"/>
            <w:vMerge w:val="restart"/>
          </w:tcPr>
          <w:p w:rsidR="008879BE" w:rsidRPr="00816EC4" w:rsidRDefault="008879BE" w:rsidP="008879BE">
            <w:pPr>
              <w:spacing w:after="0"/>
              <w:ind w:firstLine="34"/>
              <w:rPr>
                <w:rFonts w:ascii="Times New Roman" w:hAnsi="Times New Roman"/>
                <w:sz w:val="24"/>
                <w:szCs w:val="24"/>
              </w:rPr>
            </w:pPr>
            <w:r w:rsidRPr="00816EC4">
              <w:rPr>
                <w:rFonts w:ascii="Times New Roman" w:hAnsi="Times New Roman"/>
                <w:sz w:val="24"/>
                <w:szCs w:val="24"/>
              </w:rPr>
              <w:t>Волейбол</w:t>
            </w:r>
          </w:p>
        </w:tc>
        <w:tc>
          <w:tcPr>
            <w:tcW w:w="3402" w:type="dxa"/>
          </w:tcPr>
          <w:p w:rsidR="008879BE" w:rsidRPr="00816EC4" w:rsidRDefault="008879BE" w:rsidP="008879BE">
            <w:pPr>
              <w:spacing w:after="0"/>
              <w:rPr>
                <w:rFonts w:ascii="Times New Roman" w:hAnsi="Times New Roman"/>
                <w:sz w:val="24"/>
                <w:szCs w:val="24"/>
              </w:rPr>
            </w:pPr>
            <w:r w:rsidRPr="00816EC4">
              <w:rPr>
                <w:rFonts w:ascii="Times New Roman" w:hAnsi="Times New Roman"/>
                <w:sz w:val="24"/>
                <w:szCs w:val="24"/>
              </w:rPr>
              <w:t>5-6 класс (ю</w:t>
            </w:r>
            <w:proofErr w:type="gramStart"/>
            <w:r w:rsidRPr="00816EC4">
              <w:rPr>
                <w:rFonts w:ascii="Times New Roman" w:hAnsi="Times New Roman"/>
                <w:sz w:val="24"/>
                <w:szCs w:val="24"/>
              </w:rPr>
              <w:t>,д</w:t>
            </w:r>
            <w:proofErr w:type="gramEnd"/>
            <w:r w:rsidRPr="00816EC4">
              <w:rPr>
                <w:rFonts w:ascii="Times New Roman" w:hAnsi="Times New Roman"/>
                <w:sz w:val="24"/>
                <w:szCs w:val="24"/>
              </w:rPr>
              <w:t>)</w:t>
            </w:r>
          </w:p>
        </w:tc>
        <w:tc>
          <w:tcPr>
            <w:tcW w:w="2835" w:type="dxa"/>
            <w:vMerge w:val="restart"/>
          </w:tcPr>
          <w:p w:rsidR="008879BE" w:rsidRPr="00816EC4" w:rsidRDefault="00453299" w:rsidP="00453299">
            <w:pPr>
              <w:spacing w:after="0"/>
              <w:ind w:left="177"/>
              <w:jc w:val="center"/>
              <w:rPr>
                <w:rFonts w:ascii="Times New Roman" w:hAnsi="Times New Roman"/>
                <w:sz w:val="24"/>
                <w:szCs w:val="24"/>
              </w:rPr>
            </w:pPr>
            <w:r w:rsidRPr="00816EC4">
              <w:rPr>
                <w:rFonts w:ascii="Times New Roman" w:hAnsi="Times New Roman"/>
                <w:sz w:val="24"/>
                <w:szCs w:val="24"/>
              </w:rPr>
              <w:t>январь</w:t>
            </w:r>
          </w:p>
        </w:tc>
      </w:tr>
      <w:tr w:rsidR="008879BE" w:rsidRPr="00816EC4" w:rsidTr="00453299">
        <w:tc>
          <w:tcPr>
            <w:tcW w:w="993" w:type="dxa"/>
            <w:vMerge/>
          </w:tcPr>
          <w:p w:rsidR="008879BE" w:rsidRPr="00816EC4" w:rsidRDefault="008879BE" w:rsidP="00A84058">
            <w:pPr>
              <w:numPr>
                <w:ilvl w:val="0"/>
                <w:numId w:val="30"/>
              </w:numPr>
              <w:spacing w:after="0" w:line="240" w:lineRule="auto"/>
              <w:ind w:hanging="1429"/>
              <w:rPr>
                <w:rFonts w:ascii="Times New Roman" w:hAnsi="Times New Roman"/>
                <w:sz w:val="24"/>
                <w:szCs w:val="24"/>
              </w:rPr>
            </w:pPr>
          </w:p>
        </w:tc>
        <w:tc>
          <w:tcPr>
            <w:tcW w:w="2551" w:type="dxa"/>
            <w:vMerge/>
          </w:tcPr>
          <w:p w:rsidR="008879BE" w:rsidRPr="00816EC4" w:rsidRDefault="008879BE" w:rsidP="008879BE">
            <w:pPr>
              <w:spacing w:after="0"/>
              <w:ind w:firstLine="34"/>
              <w:rPr>
                <w:rFonts w:ascii="Times New Roman" w:hAnsi="Times New Roman"/>
                <w:sz w:val="24"/>
                <w:szCs w:val="24"/>
              </w:rPr>
            </w:pPr>
          </w:p>
        </w:tc>
        <w:tc>
          <w:tcPr>
            <w:tcW w:w="3402" w:type="dxa"/>
          </w:tcPr>
          <w:p w:rsidR="008879BE" w:rsidRPr="00816EC4" w:rsidRDefault="008879BE" w:rsidP="008879BE">
            <w:pPr>
              <w:spacing w:after="0"/>
              <w:rPr>
                <w:rFonts w:ascii="Times New Roman" w:hAnsi="Times New Roman"/>
                <w:sz w:val="24"/>
                <w:szCs w:val="24"/>
              </w:rPr>
            </w:pPr>
            <w:r w:rsidRPr="00816EC4">
              <w:rPr>
                <w:rFonts w:ascii="Times New Roman" w:hAnsi="Times New Roman"/>
                <w:sz w:val="24"/>
                <w:szCs w:val="24"/>
              </w:rPr>
              <w:t>7-8 класс (ю, д)</w:t>
            </w:r>
          </w:p>
        </w:tc>
        <w:tc>
          <w:tcPr>
            <w:tcW w:w="2835" w:type="dxa"/>
            <w:vMerge/>
          </w:tcPr>
          <w:p w:rsidR="008879BE" w:rsidRPr="00816EC4" w:rsidRDefault="008879BE" w:rsidP="00A84058">
            <w:pPr>
              <w:spacing w:after="0"/>
              <w:ind w:left="177"/>
              <w:rPr>
                <w:rFonts w:ascii="Times New Roman" w:hAnsi="Times New Roman"/>
                <w:sz w:val="24"/>
                <w:szCs w:val="24"/>
              </w:rPr>
            </w:pPr>
          </w:p>
        </w:tc>
      </w:tr>
      <w:tr w:rsidR="008879BE" w:rsidRPr="00816EC4" w:rsidTr="00453299">
        <w:tc>
          <w:tcPr>
            <w:tcW w:w="993" w:type="dxa"/>
            <w:vMerge/>
          </w:tcPr>
          <w:p w:rsidR="008879BE" w:rsidRPr="00816EC4" w:rsidRDefault="008879BE" w:rsidP="00A84058">
            <w:pPr>
              <w:numPr>
                <w:ilvl w:val="0"/>
                <w:numId w:val="30"/>
              </w:numPr>
              <w:spacing w:after="0" w:line="240" w:lineRule="auto"/>
              <w:ind w:hanging="1429"/>
              <w:rPr>
                <w:rFonts w:ascii="Times New Roman" w:hAnsi="Times New Roman"/>
                <w:sz w:val="24"/>
                <w:szCs w:val="24"/>
              </w:rPr>
            </w:pPr>
          </w:p>
        </w:tc>
        <w:tc>
          <w:tcPr>
            <w:tcW w:w="2551" w:type="dxa"/>
            <w:vMerge/>
          </w:tcPr>
          <w:p w:rsidR="008879BE" w:rsidRPr="00816EC4" w:rsidRDefault="008879BE" w:rsidP="008879BE">
            <w:pPr>
              <w:spacing w:after="0"/>
              <w:ind w:firstLine="34"/>
              <w:rPr>
                <w:rFonts w:ascii="Times New Roman" w:hAnsi="Times New Roman"/>
                <w:sz w:val="24"/>
                <w:szCs w:val="24"/>
              </w:rPr>
            </w:pPr>
          </w:p>
        </w:tc>
        <w:tc>
          <w:tcPr>
            <w:tcW w:w="3402" w:type="dxa"/>
          </w:tcPr>
          <w:p w:rsidR="008879BE" w:rsidRPr="00816EC4" w:rsidRDefault="008879BE" w:rsidP="008879BE">
            <w:pPr>
              <w:spacing w:after="0"/>
              <w:rPr>
                <w:rFonts w:ascii="Times New Roman" w:hAnsi="Times New Roman"/>
                <w:sz w:val="24"/>
                <w:szCs w:val="24"/>
              </w:rPr>
            </w:pPr>
            <w:r w:rsidRPr="00816EC4">
              <w:rPr>
                <w:rFonts w:ascii="Times New Roman" w:hAnsi="Times New Roman"/>
                <w:sz w:val="24"/>
                <w:szCs w:val="24"/>
              </w:rPr>
              <w:t>9-11 класс (ю, д)</w:t>
            </w:r>
          </w:p>
        </w:tc>
        <w:tc>
          <w:tcPr>
            <w:tcW w:w="2835" w:type="dxa"/>
            <w:vMerge/>
          </w:tcPr>
          <w:p w:rsidR="008879BE" w:rsidRPr="00816EC4" w:rsidRDefault="008879BE" w:rsidP="00A84058">
            <w:pPr>
              <w:spacing w:after="0"/>
              <w:ind w:left="177"/>
              <w:rPr>
                <w:rFonts w:ascii="Times New Roman" w:hAnsi="Times New Roman"/>
                <w:sz w:val="24"/>
                <w:szCs w:val="24"/>
              </w:rPr>
            </w:pPr>
          </w:p>
        </w:tc>
      </w:tr>
    </w:tbl>
    <w:p w:rsidR="00A84058" w:rsidRPr="00816EC4" w:rsidRDefault="00A84058" w:rsidP="00A84058">
      <w:pPr>
        <w:spacing w:after="0" w:line="240" w:lineRule="auto"/>
        <w:jc w:val="center"/>
        <w:rPr>
          <w:rFonts w:ascii="Times New Roman" w:hAnsi="Times New Roman"/>
          <w:sz w:val="24"/>
          <w:szCs w:val="24"/>
        </w:rPr>
      </w:pPr>
    </w:p>
    <w:p w:rsidR="00A84058" w:rsidRPr="00816EC4" w:rsidRDefault="00A84058" w:rsidP="0091410F">
      <w:pPr>
        <w:spacing w:after="0" w:line="240" w:lineRule="auto"/>
        <w:jc w:val="center"/>
        <w:rPr>
          <w:rFonts w:ascii="Times New Roman" w:hAnsi="Times New Roman"/>
          <w:sz w:val="24"/>
          <w:szCs w:val="24"/>
        </w:rPr>
      </w:pPr>
    </w:p>
    <w:p w:rsidR="00D47D9C" w:rsidRPr="00816EC4" w:rsidRDefault="00D47D9C" w:rsidP="0091410F">
      <w:pPr>
        <w:spacing w:after="0" w:line="240" w:lineRule="auto"/>
        <w:jc w:val="center"/>
        <w:rPr>
          <w:rFonts w:ascii="Times New Roman" w:hAnsi="Times New Roman"/>
          <w:sz w:val="24"/>
          <w:szCs w:val="24"/>
        </w:rPr>
      </w:pPr>
    </w:p>
    <w:p w:rsidR="004629FC" w:rsidRPr="00816EC4" w:rsidRDefault="004629FC" w:rsidP="0091410F">
      <w:pPr>
        <w:spacing w:after="0" w:line="240" w:lineRule="auto"/>
        <w:jc w:val="center"/>
        <w:rPr>
          <w:rFonts w:ascii="Times New Roman" w:hAnsi="Times New Roman"/>
          <w:b/>
          <w:sz w:val="24"/>
          <w:szCs w:val="24"/>
        </w:rPr>
      </w:pPr>
      <w:r w:rsidRPr="00816EC4">
        <w:rPr>
          <w:rFonts w:ascii="Times New Roman" w:hAnsi="Times New Roman"/>
          <w:b/>
          <w:sz w:val="24"/>
          <w:szCs w:val="24"/>
          <w:lang w:val="en-US"/>
        </w:rPr>
        <w:lastRenderedPageBreak/>
        <w:t>III</w:t>
      </w:r>
      <w:r w:rsidRPr="00816EC4">
        <w:rPr>
          <w:rFonts w:ascii="Times New Roman" w:hAnsi="Times New Roman"/>
          <w:b/>
          <w:sz w:val="24"/>
          <w:szCs w:val="24"/>
        </w:rPr>
        <w:t>. Образовательно-воспитательная деятельность</w:t>
      </w:r>
    </w:p>
    <w:p w:rsidR="004629FC" w:rsidRPr="00816EC4" w:rsidRDefault="004629FC" w:rsidP="004629FC">
      <w:pPr>
        <w:jc w:val="center"/>
        <w:rPr>
          <w:rFonts w:ascii="Times New Roman" w:hAnsi="Times New Roman"/>
          <w:b/>
          <w:sz w:val="24"/>
          <w:szCs w:val="24"/>
        </w:rPr>
      </w:pPr>
      <w:r w:rsidRPr="00816EC4">
        <w:rPr>
          <w:rFonts w:ascii="Times New Roman" w:hAnsi="Times New Roman"/>
          <w:b/>
          <w:sz w:val="24"/>
          <w:szCs w:val="24"/>
        </w:rPr>
        <w:t xml:space="preserve">Работа творческих объединений </w:t>
      </w:r>
      <w:r w:rsidR="00952268" w:rsidRPr="00816EC4">
        <w:rPr>
          <w:rFonts w:ascii="Times New Roman" w:hAnsi="Times New Roman"/>
          <w:b/>
          <w:sz w:val="24"/>
          <w:szCs w:val="24"/>
        </w:rPr>
        <w:t xml:space="preserve">МБУ </w:t>
      </w:r>
      <w:proofErr w:type="gramStart"/>
      <w:r w:rsidR="00952268" w:rsidRPr="00816EC4">
        <w:rPr>
          <w:rFonts w:ascii="Times New Roman" w:hAnsi="Times New Roman"/>
          <w:b/>
          <w:sz w:val="24"/>
          <w:szCs w:val="24"/>
        </w:rPr>
        <w:t>ДО</w:t>
      </w:r>
      <w:proofErr w:type="gramEnd"/>
      <w:r w:rsidR="00952268" w:rsidRPr="00816EC4">
        <w:rPr>
          <w:rFonts w:ascii="Times New Roman" w:hAnsi="Times New Roman"/>
          <w:b/>
          <w:sz w:val="24"/>
          <w:szCs w:val="24"/>
        </w:rPr>
        <w:t xml:space="preserve"> «</w:t>
      </w:r>
      <w:proofErr w:type="gramStart"/>
      <w:r w:rsidR="00952268" w:rsidRPr="00816EC4">
        <w:rPr>
          <w:rFonts w:ascii="Times New Roman" w:hAnsi="Times New Roman"/>
          <w:b/>
          <w:sz w:val="24"/>
          <w:szCs w:val="24"/>
        </w:rPr>
        <w:t>Дом</w:t>
      </w:r>
      <w:proofErr w:type="gramEnd"/>
      <w:r w:rsidR="00952268" w:rsidRPr="00816EC4">
        <w:rPr>
          <w:rFonts w:ascii="Times New Roman" w:hAnsi="Times New Roman"/>
          <w:b/>
          <w:sz w:val="24"/>
          <w:szCs w:val="24"/>
        </w:rPr>
        <w:t xml:space="preserve"> детского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5008"/>
        <w:gridCol w:w="2618"/>
      </w:tblGrid>
      <w:tr w:rsidR="004629FC" w:rsidRPr="00816EC4" w:rsidTr="00B97D4D">
        <w:tc>
          <w:tcPr>
            <w:tcW w:w="208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00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1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008"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b/>
                <w:sz w:val="24"/>
                <w:szCs w:val="24"/>
              </w:rPr>
            </w:pPr>
            <w:r w:rsidRPr="00816EC4">
              <w:rPr>
                <w:rFonts w:ascii="Times New Roman" w:hAnsi="Times New Roman"/>
                <w:b/>
                <w:sz w:val="24"/>
                <w:szCs w:val="24"/>
              </w:rPr>
              <w:t>Организация работы клубов:</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«Дельфин» (совместно с управлением социальной защиты)</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«Виктория» (совместно с управлением социальной защиты)</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«Подросток» (совместно с комиссией по делам несовершеннолетних)</w:t>
            </w:r>
          </w:p>
        </w:tc>
        <w:tc>
          <w:tcPr>
            <w:tcW w:w="2618"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p>
          <w:p w:rsidR="004629FC" w:rsidRPr="00816EC4" w:rsidRDefault="008E76DF" w:rsidP="00B97D4D">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p w:rsidR="008E76DF" w:rsidRPr="00816EC4" w:rsidRDefault="008E76DF" w:rsidP="00B97D4D">
            <w:pPr>
              <w:spacing w:after="0" w:line="240" w:lineRule="auto"/>
              <w:jc w:val="center"/>
              <w:rPr>
                <w:rFonts w:ascii="Times New Roman" w:hAnsi="Times New Roman"/>
                <w:sz w:val="24"/>
                <w:szCs w:val="24"/>
              </w:rPr>
            </w:pP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Стулова Е.Ю.</w:t>
            </w:r>
          </w:p>
          <w:p w:rsidR="004629FC" w:rsidRPr="00816EC4" w:rsidRDefault="004629FC" w:rsidP="00B97D4D">
            <w:pPr>
              <w:spacing w:after="0" w:line="240" w:lineRule="auto"/>
              <w:jc w:val="center"/>
              <w:rPr>
                <w:rFonts w:ascii="Times New Roman" w:hAnsi="Times New Roman"/>
                <w:sz w:val="24"/>
                <w:szCs w:val="24"/>
              </w:rPr>
            </w:pP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Шупта Т.Д.</w:t>
            </w:r>
          </w:p>
        </w:tc>
      </w:tr>
      <w:tr w:rsidR="004629FC" w:rsidRPr="00816EC4" w:rsidTr="00B97D4D">
        <w:tc>
          <w:tcPr>
            <w:tcW w:w="0" w:type="auto"/>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500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b/>
                <w:sz w:val="24"/>
                <w:szCs w:val="24"/>
              </w:rPr>
            </w:pPr>
            <w:r w:rsidRPr="00816EC4">
              <w:rPr>
                <w:rFonts w:ascii="Times New Roman" w:hAnsi="Times New Roman"/>
                <w:b/>
                <w:sz w:val="24"/>
                <w:szCs w:val="24"/>
              </w:rPr>
              <w:t xml:space="preserve">Работа программ </w:t>
            </w:r>
          </w:p>
          <w:p w:rsidR="004629FC" w:rsidRPr="00816EC4" w:rsidRDefault="004629FC" w:rsidP="00B97D4D">
            <w:pPr>
              <w:spacing w:after="0" w:line="240" w:lineRule="auto"/>
              <w:jc w:val="both"/>
              <w:rPr>
                <w:rFonts w:ascii="Times New Roman" w:hAnsi="Times New Roman"/>
                <w:b/>
                <w:sz w:val="24"/>
                <w:szCs w:val="24"/>
              </w:rPr>
            </w:pPr>
            <w:r w:rsidRPr="00816EC4">
              <w:rPr>
                <w:rFonts w:ascii="Times New Roman" w:hAnsi="Times New Roman"/>
                <w:b/>
                <w:sz w:val="24"/>
                <w:szCs w:val="24"/>
              </w:rPr>
              <w:t>педагогов-организаторов</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«Тропинка от сердца к сердцу»</w:t>
            </w:r>
          </w:p>
          <w:p w:rsidR="004629FC" w:rsidRPr="00816EC4" w:rsidRDefault="004629FC" w:rsidP="008E76DF">
            <w:pPr>
              <w:spacing w:after="0" w:line="240" w:lineRule="auto"/>
              <w:jc w:val="both"/>
              <w:rPr>
                <w:rFonts w:ascii="Times New Roman" w:hAnsi="Times New Roman"/>
                <w:sz w:val="24"/>
                <w:szCs w:val="24"/>
              </w:rPr>
            </w:pPr>
            <w:r w:rsidRPr="00816EC4">
              <w:rPr>
                <w:rFonts w:ascii="Times New Roman" w:hAnsi="Times New Roman"/>
                <w:sz w:val="24"/>
                <w:szCs w:val="24"/>
              </w:rPr>
              <w:t>- «</w:t>
            </w:r>
            <w:r w:rsidR="008E76DF" w:rsidRPr="00816EC4">
              <w:rPr>
                <w:rFonts w:ascii="Times New Roman" w:hAnsi="Times New Roman"/>
                <w:sz w:val="24"/>
                <w:szCs w:val="24"/>
              </w:rPr>
              <w:t>Мы – патриоты России</w:t>
            </w:r>
            <w:r w:rsidRPr="00816EC4">
              <w:rPr>
                <w:rFonts w:ascii="Times New Roman" w:hAnsi="Times New Roman"/>
                <w:sz w:val="24"/>
                <w:szCs w:val="24"/>
              </w:rPr>
              <w:t>!»</w:t>
            </w:r>
          </w:p>
        </w:tc>
        <w:tc>
          <w:tcPr>
            <w:tcW w:w="2618"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p w:rsidR="004629FC" w:rsidRPr="00816EC4" w:rsidRDefault="004629FC" w:rsidP="00B97D4D">
            <w:pPr>
              <w:spacing w:after="0" w:line="240" w:lineRule="auto"/>
              <w:jc w:val="center"/>
              <w:rPr>
                <w:rFonts w:ascii="Times New Roman" w:hAnsi="Times New Roman"/>
                <w:sz w:val="24"/>
                <w:szCs w:val="24"/>
              </w:rPr>
            </w:pP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Стулова Е.Ю.</w:t>
            </w:r>
          </w:p>
          <w:p w:rsidR="004629FC" w:rsidRPr="00816EC4" w:rsidRDefault="00662BE4" w:rsidP="00B97D4D">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tc>
      </w:tr>
      <w:tr w:rsidR="004629FC" w:rsidRPr="00816EC4" w:rsidTr="00B97D4D">
        <w:tc>
          <w:tcPr>
            <w:tcW w:w="0" w:type="auto"/>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500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Организация и проведение акции «Ровесник - ровеснику» (декабрь)</w:t>
            </w:r>
          </w:p>
        </w:tc>
        <w:tc>
          <w:tcPr>
            <w:tcW w:w="261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8E76DF" w:rsidP="00B97D4D">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tc>
      </w:tr>
      <w:tr w:rsidR="00453299" w:rsidRPr="00816EC4" w:rsidTr="00453299">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3299" w:rsidRPr="00816EC4" w:rsidRDefault="00453299" w:rsidP="00B97D4D">
            <w:pPr>
              <w:spacing w:after="0" w:line="240" w:lineRule="auto"/>
              <w:rPr>
                <w:rFonts w:ascii="Times New Roman" w:hAnsi="Times New Roman"/>
                <w:sz w:val="24"/>
                <w:szCs w:val="24"/>
              </w:rPr>
            </w:pPr>
          </w:p>
        </w:tc>
        <w:tc>
          <w:tcPr>
            <w:tcW w:w="5008" w:type="dxa"/>
            <w:tcBorders>
              <w:top w:val="single" w:sz="4" w:space="0" w:color="auto"/>
              <w:left w:val="single" w:sz="4" w:space="0" w:color="auto"/>
              <w:right w:val="single" w:sz="4" w:space="0" w:color="auto"/>
            </w:tcBorders>
            <w:vAlign w:val="center"/>
            <w:hideMark/>
          </w:tcPr>
          <w:p w:rsidR="00453299" w:rsidRPr="00816EC4" w:rsidRDefault="00453299" w:rsidP="00B97D4D">
            <w:pPr>
              <w:jc w:val="both"/>
              <w:rPr>
                <w:rFonts w:ascii="Times New Roman" w:hAnsi="Times New Roman"/>
                <w:sz w:val="24"/>
                <w:szCs w:val="24"/>
              </w:rPr>
            </w:pPr>
            <w:r w:rsidRPr="00816EC4">
              <w:rPr>
                <w:rFonts w:ascii="Times New Roman" w:hAnsi="Times New Roman"/>
                <w:sz w:val="24"/>
                <w:szCs w:val="24"/>
              </w:rPr>
              <w:t>Мероприятия для учащихся ДДТ (младший и старший возраст)</w:t>
            </w:r>
          </w:p>
        </w:tc>
        <w:tc>
          <w:tcPr>
            <w:tcW w:w="2618" w:type="dxa"/>
            <w:tcBorders>
              <w:top w:val="single" w:sz="4" w:space="0" w:color="auto"/>
              <w:left w:val="single" w:sz="4" w:space="0" w:color="auto"/>
              <w:bottom w:val="single" w:sz="4" w:space="0" w:color="auto"/>
              <w:right w:val="single" w:sz="4" w:space="0" w:color="auto"/>
            </w:tcBorders>
            <w:vAlign w:val="center"/>
            <w:hideMark/>
          </w:tcPr>
          <w:p w:rsidR="00453299" w:rsidRPr="00816EC4" w:rsidRDefault="00453299" w:rsidP="00B97D4D">
            <w:pPr>
              <w:spacing w:after="0" w:line="240" w:lineRule="auto"/>
              <w:jc w:val="center"/>
              <w:rPr>
                <w:rFonts w:ascii="Times New Roman" w:hAnsi="Times New Roman"/>
                <w:sz w:val="24"/>
                <w:szCs w:val="24"/>
              </w:rPr>
            </w:pPr>
            <w:r w:rsidRPr="00816EC4">
              <w:rPr>
                <w:rFonts w:ascii="Times New Roman" w:hAnsi="Times New Roman"/>
                <w:sz w:val="24"/>
                <w:szCs w:val="24"/>
              </w:rPr>
              <w:t>По планам педагогов-организаторов</w:t>
            </w:r>
          </w:p>
        </w:tc>
      </w:tr>
      <w:tr w:rsidR="004629FC" w:rsidRPr="00816EC4" w:rsidTr="00B97D4D">
        <w:tc>
          <w:tcPr>
            <w:tcW w:w="208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071CBA"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Апрель </w:t>
            </w:r>
          </w:p>
        </w:tc>
        <w:tc>
          <w:tcPr>
            <w:tcW w:w="500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Итоговая выставка объединений декоративно-прикладного творчества в рамках фестиваля «Край казачий – родная земля»</w:t>
            </w:r>
          </w:p>
        </w:tc>
        <w:tc>
          <w:tcPr>
            <w:tcW w:w="2618"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Головнева О.И.,</w:t>
            </w:r>
          </w:p>
          <w:p w:rsidR="004629FC" w:rsidRPr="00816EC4" w:rsidRDefault="004629FC" w:rsidP="00453299">
            <w:pPr>
              <w:spacing w:after="0" w:line="240" w:lineRule="auto"/>
              <w:jc w:val="center"/>
              <w:rPr>
                <w:rFonts w:ascii="Times New Roman" w:hAnsi="Times New Roman"/>
                <w:sz w:val="24"/>
                <w:szCs w:val="24"/>
              </w:rPr>
            </w:pPr>
            <w:r w:rsidRPr="00816EC4">
              <w:rPr>
                <w:rFonts w:ascii="Times New Roman" w:hAnsi="Times New Roman"/>
                <w:sz w:val="24"/>
                <w:szCs w:val="24"/>
              </w:rPr>
              <w:t>педагоги ДПИ</w:t>
            </w:r>
          </w:p>
        </w:tc>
      </w:tr>
      <w:tr w:rsidR="004629FC" w:rsidRPr="00816EC4" w:rsidTr="00B97D4D">
        <w:trPr>
          <w:trHeight w:val="1608"/>
        </w:trPr>
        <w:tc>
          <w:tcPr>
            <w:tcW w:w="208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Июнь</w:t>
            </w:r>
          </w:p>
        </w:tc>
        <w:tc>
          <w:tcPr>
            <w:tcW w:w="5008"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Выпускной вечер «А напоследок я скажу…»</w:t>
            </w:r>
          </w:p>
          <w:p w:rsidR="008E76DF" w:rsidRPr="00816EC4" w:rsidRDefault="008E76DF" w:rsidP="00B97D4D">
            <w:pPr>
              <w:spacing w:after="0" w:line="240" w:lineRule="auto"/>
              <w:rPr>
                <w:rFonts w:ascii="Times New Roman" w:hAnsi="Times New Roman"/>
                <w:sz w:val="24"/>
                <w:szCs w:val="24"/>
              </w:rPr>
            </w:pP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Проведение тематических площадок:</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в МБОУ СОШ № 3: «Театральная мастерская», «На пороге взрослой жизни»;</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в ТЦВПР «Казачата Кубани»</w:t>
            </w:r>
          </w:p>
        </w:tc>
        <w:tc>
          <w:tcPr>
            <w:tcW w:w="2618"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p w:rsidR="004629FC" w:rsidRPr="00816EC4" w:rsidRDefault="004629FC" w:rsidP="00B97D4D">
            <w:pPr>
              <w:spacing w:after="0" w:line="240" w:lineRule="auto"/>
              <w:rPr>
                <w:rFonts w:ascii="Times New Roman" w:hAnsi="Times New Roman"/>
                <w:sz w:val="24"/>
                <w:szCs w:val="24"/>
              </w:rPr>
            </w:pP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4629FC" w:rsidRPr="00816EC4" w:rsidRDefault="004629FC" w:rsidP="00B97D4D">
            <w:pPr>
              <w:spacing w:after="0" w:line="240" w:lineRule="auto"/>
              <w:rPr>
                <w:rFonts w:ascii="Times New Roman" w:hAnsi="Times New Roman"/>
                <w:sz w:val="24"/>
                <w:szCs w:val="24"/>
              </w:rPr>
            </w:pPr>
          </w:p>
          <w:p w:rsidR="008E76DF" w:rsidRPr="00816EC4" w:rsidRDefault="008E76DF" w:rsidP="00B97D4D">
            <w:pPr>
              <w:spacing w:after="0" w:line="240" w:lineRule="auto"/>
              <w:rPr>
                <w:rFonts w:ascii="Times New Roman" w:hAnsi="Times New Roman"/>
                <w:sz w:val="24"/>
                <w:szCs w:val="24"/>
              </w:rPr>
            </w:pP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Горб Г.С., Шупта Т.Д., Фурсова Е.О.</w:t>
            </w:r>
          </w:p>
        </w:tc>
      </w:tr>
    </w:tbl>
    <w:p w:rsidR="00952268" w:rsidRPr="00816EC4" w:rsidRDefault="00952268" w:rsidP="004629FC">
      <w:pPr>
        <w:spacing w:line="240" w:lineRule="auto"/>
        <w:jc w:val="center"/>
        <w:rPr>
          <w:rFonts w:ascii="Times New Roman" w:hAnsi="Times New Roman"/>
          <w:b/>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rPr>
        <w:t>Работа творческого информационного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5012"/>
        <w:gridCol w:w="2617"/>
      </w:tblGrid>
      <w:tr w:rsidR="004629FC" w:rsidRPr="00816EC4" w:rsidTr="00B97D4D">
        <w:tc>
          <w:tcPr>
            <w:tcW w:w="208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01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1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071CBA" w:rsidRPr="00816EC4" w:rsidTr="00DE31A8">
        <w:trPr>
          <w:trHeight w:val="746"/>
        </w:trPr>
        <w:tc>
          <w:tcPr>
            <w:tcW w:w="2084" w:type="dxa"/>
            <w:vMerge w:val="restart"/>
            <w:tcBorders>
              <w:top w:val="single" w:sz="4" w:space="0" w:color="auto"/>
              <w:left w:val="single" w:sz="4" w:space="0" w:color="auto"/>
              <w:right w:val="single" w:sz="4" w:space="0" w:color="auto"/>
            </w:tcBorders>
            <w:vAlign w:val="center"/>
            <w:hideMark/>
          </w:tcPr>
          <w:p w:rsidR="00071CBA" w:rsidRPr="00816EC4" w:rsidRDefault="00071CBA" w:rsidP="00B97D4D">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012" w:type="dxa"/>
            <w:tcBorders>
              <w:top w:val="single" w:sz="4" w:space="0" w:color="auto"/>
              <w:left w:val="single" w:sz="4" w:space="0" w:color="auto"/>
              <w:bottom w:val="single" w:sz="4" w:space="0" w:color="auto"/>
              <w:right w:val="single" w:sz="4" w:space="0" w:color="auto"/>
            </w:tcBorders>
            <w:vAlign w:val="center"/>
            <w:hideMark/>
          </w:tcPr>
          <w:p w:rsidR="00071CBA" w:rsidRPr="00816EC4" w:rsidRDefault="00071CBA" w:rsidP="00B97D4D">
            <w:pPr>
              <w:spacing w:after="0" w:line="240" w:lineRule="auto"/>
              <w:jc w:val="both"/>
              <w:rPr>
                <w:rFonts w:ascii="Times New Roman" w:hAnsi="Times New Roman"/>
                <w:sz w:val="24"/>
                <w:szCs w:val="24"/>
              </w:rPr>
            </w:pPr>
            <w:r w:rsidRPr="00816EC4">
              <w:rPr>
                <w:rFonts w:ascii="Times New Roman" w:hAnsi="Times New Roman"/>
                <w:sz w:val="24"/>
                <w:szCs w:val="24"/>
              </w:rPr>
              <w:t>Размещение информации о деятельности ДДТ на сайте учреждения</w:t>
            </w:r>
          </w:p>
        </w:tc>
        <w:tc>
          <w:tcPr>
            <w:tcW w:w="2617" w:type="dxa"/>
            <w:tcBorders>
              <w:top w:val="single" w:sz="4" w:space="0" w:color="auto"/>
              <w:left w:val="single" w:sz="4" w:space="0" w:color="auto"/>
              <w:bottom w:val="single" w:sz="4" w:space="0" w:color="auto"/>
              <w:right w:val="single" w:sz="4" w:space="0" w:color="auto"/>
            </w:tcBorders>
            <w:vAlign w:val="center"/>
          </w:tcPr>
          <w:p w:rsidR="00071CBA" w:rsidRPr="00816EC4" w:rsidRDefault="00071CBA"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r w:rsidR="004E2A27" w:rsidRPr="00816EC4" w:rsidTr="00DE31A8">
        <w:trPr>
          <w:trHeight w:val="746"/>
        </w:trPr>
        <w:tc>
          <w:tcPr>
            <w:tcW w:w="2084" w:type="dxa"/>
            <w:vMerge/>
            <w:tcBorders>
              <w:top w:val="single" w:sz="4" w:space="0" w:color="auto"/>
              <w:left w:val="single" w:sz="4" w:space="0" w:color="auto"/>
              <w:right w:val="single" w:sz="4" w:space="0" w:color="auto"/>
            </w:tcBorders>
            <w:vAlign w:val="center"/>
            <w:hideMark/>
          </w:tcPr>
          <w:p w:rsidR="004E2A27" w:rsidRPr="00816EC4" w:rsidRDefault="004E2A27" w:rsidP="00B97D4D">
            <w:pPr>
              <w:spacing w:after="0" w:line="240" w:lineRule="auto"/>
              <w:jc w:val="center"/>
              <w:rPr>
                <w:rFonts w:ascii="Times New Roman" w:hAnsi="Times New Roman"/>
                <w:sz w:val="24"/>
                <w:szCs w:val="24"/>
              </w:rPr>
            </w:pPr>
          </w:p>
        </w:tc>
        <w:tc>
          <w:tcPr>
            <w:tcW w:w="5012" w:type="dxa"/>
            <w:tcBorders>
              <w:top w:val="single" w:sz="4" w:space="0" w:color="auto"/>
              <w:left w:val="single" w:sz="4" w:space="0" w:color="auto"/>
              <w:bottom w:val="single" w:sz="4" w:space="0" w:color="auto"/>
              <w:right w:val="single" w:sz="4" w:space="0" w:color="auto"/>
            </w:tcBorders>
            <w:vAlign w:val="center"/>
            <w:hideMark/>
          </w:tcPr>
          <w:p w:rsidR="004E2A27" w:rsidRPr="00816EC4" w:rsidRDefault="004E2A27" w:rsidP="004E2A27">
            <w:pPr>
              <w:spacing w:after="0" w:line="240" w:lineRule="auto"/>
              <w:jc w:val="both"/>
              <w:rPr>
                <w:rFonts w:ascii="Times New Roman" w:hAnsi="Times New Roman"/>
                <w:sz w:val="24"/>
                <w:szCs w:val="24"/>
              </w:rPr>
            </w:pPr>
            <w:r w:rsidRPr="00816EC4">
              <w:rPr>
                <w:rFonts w:ascii="Times New Roman" w:hAnsi="Times New Roman"/>
                <w:sz w:val="24"/>
                <w:szCs w:val="24"/>
              </w:rPr>
              <w:t xml:space="preserve">Подготовка информации для сайта ДДТ и администрации, СМИ района </w:t>
            </w:r>
          </w:p>
        </w:tc>
        <w:tc>
          <w:tcPr>
            <w:tcW w:w="2617" w:type="dxa"/>
            <w:tcBorders>
              <w:top w:val="single" w:sz="4" w:space="0" w:color="auto"/>
              <w:left w:val="single" w:sz="4" w:space="0" w:color="auto"/>
              <w:bottom w:val="single" w:sz="4" w:space="0" w:color="auto"/>
              <w:right w:val="single" w:sz="4" w:space="0" w:color="auto"/>
            </w:tcBorders>
            <w:vAlign w:val="center"/>
          </w:tcPr>
          <w:p w:rsidR="004E2A27" w:rsidRPr="00816EC4" w:rsidRDefault="004E2A27" w:rsidP="00B97D4D">
            <w:pPr>
              <w:spacing w:after="0" w:line="240" w:lineRule="auto"/>
              <w:jc w:val="center"/>
              <w:rPr>
                <w:rFonts w:ascii="Times New Roman" w:hAnsi="Times New Roman"/>
                <w:sz w:val="24"/>
                <w:szCs w:val="24"/>
              </w:rPr>
            </w:pPr>
            <w:r w:rsidRPr="00816EC4">
              <w:rPr>
                <w:rFonts w:ascii="Times New Roman" w:hAnsi="Times New Roman"/>
                <w:sz w:val="24"/>
                <w:szCs w:val="24"/>
              </w:rPr>
              <w:t>Куракова О.В.</w:t>
            </w:r>
          </w:p>
        </w:tc>
      </w:tr>
      <w:tr w:rsidR="00071CBA" w:rsidRPr="00816EC4" w:rsidTr="00DE31A8">
        <w:trPr>
          <w:trHeight w:val="1612"/>
        </w:trPr>
        <w:tc>
          <w:tcPr>
            <w:tcW w:w="0" w:type="auto"/>
            <w:vMerge/>
            <w:tcBorders>
              <w:left w:val="single" w:sz="4" w:space="0" w:color="auto"/>
              <w:right w:val="single" w:sz="4" w:space="0" w:color="auto"/>
            </w:tcBorders>
            <w:vAlign w:val="center"/>
            <w:hideMark/>
          </w:tcPr>
          <w:p w:rsidR="00071CBA" w:rsidRPr="00816EC4" w:rsidRDefault="00071CBA" w:rsidP="00B97D4D">
            <w:pPr>
              <w:spacing w:after="0" w:line="240" w:lineRule="auto"/>
              <w:rPr>
                <w:rFonts w:ascii="Times New Roman" w:hAnsi="Times New Roman"/>
                <w:sz w:val="24"/>
                <w:szCs w:val="24"/>
              </w:rPr>
            </w:pPr>
          </w:p>
        </w:tc>
        <w:tc>
          <w:tcPr>
            <w:tcW w:w="5012" w:type="dxa"/>
            <w:tcBorders>
              <w:top w:val="single" w:sz="4" w:space="0" w:color="auto"/>
              <w:left w:val="single" w:sz="4" w:space="0" w:color="auto"/>
              <w:bottom w:val="single" w:sz="4" w:space="0" w:color="auto"/>
              <w:right w:val="single" w:sz="4" w:space="0" w:color="auto"/>
            </w:tcBorders>
            <w:vAlign w:val="center"/>
            <w:hideMark/>
          </w:tcPr>
          <w:p w:rsidR="00071CBA" w:rsidRPr="00816EC4" w:rsidRDefault="00071CBA" w:rsidP="0081292D">
            <w:pPr>
              <w:spacing w:after="0" w:line="240" w:lineRule="auto"/>
              <w:jc w:val="both"/>
              <w:rPr>
                <w:rFonts w:ascii="Times New Roman" w:hAnsi="Times New Roman"/>
                <w:sz w:val="24"/>
                <w:szCs w:val="24"/>
              </w:rPr>
            </w:pPr>
            <w:r w:rsidRPr="00816EC4">
              <w:rPr>
                <w:rFonts w:ascii="Times New Roman" w:hAnsi="Times New Roman"/>
                <w:sz w:val="24"/>
                <w:szCs w:val="24"/>
              </w:rPr>
              <w:t>Выпуск молодежной странички «Свежий ветер» в районной газете «Анфас». Публикации в других СМИ района, края и на сайте ДДТ</w:t>
            </w:r>
          </w:p>
        </w:tc>
        <w:tc>
          <w:tcPr>
            <w:tcW w:w="2617" w:type="dxa"/>
            <w:tcBorders>
              <w:top w:val="single" w:sz="4" w:space="0" w:color="auto"/>
              <w:left w:val="single" w:sz="4" w:space="0" w:color="auto"/>
              <w:bottom w:val="single" w:sz="4" w:space="0" w:color="auto"/>
              <w:right w:val="single" w:sz="4" w:space="0" w:color="auto"/>
            </w:tcBorders>
            <w:vAlign w:val="center"/>
            <w:hideMark/>
          </w:tcPr>
          <w:p w:rsidR="00071CBA" w:rsidRPr="00816EC4" w:rsidRDefault="00071CBA"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Белый В.В.</w:t>
            </w:r>
          </w:p>
        </w:tc>
      </w:tr>
      <w:tr w:rsidR="00071CBA" w:rsidRPr="00816EC4" w:rsidTr="00DE31A8">
        <w:trPr>
          <w:trHeight w:val="1612"/>
        </w:trPr>
        <w:tc>
          <w:tcPr>
            <w:tcW w:w="0" w:type="auto"/>
            <w:vMerge/>
            <w:tcBorders>
              <w:left w:val="single" w:sz="4" w:space="0" w:color="auto"/>
              <w:bottom w:val="single" w:sz="4" w:space="0" w:color="auto"/>
              <w:right w:val="single" w:sz="4" w:space="0" w:color="auto"/>
            </w:tcBorders>
            <w:vAlign w:val="center"/>
            <w:hideMark/>
          </w:tcPr>
          <w:p w:rsidR="00071CBA" w:rsidRPr="00816EC4" w:rsidRDefault="00071CBA" w:rsidP="00B97D4D">
            <w:pPr>
              <w:spacing w:after="0" w:line="240" w:lineRule="auto"/>
              <w:rPr>
                <w:rFonts w:ascii="Times New Roman" w:hAnsi="Times New Roman"/>
                <w:sz w:val="24"/>
                <w:szCs w:val="24"/>
              </w:rPr>
            </w:pPr>
          </w:p>
        </w:tc>
        <w:tc>
          <w:tcPr>
            <w:tcW w:w="5012" w:type="dxa"/>
            <w:tcBorders>
              <w:top w:val="single" w:sz="4" w:space="0" w:color="auto"/>
              <w:left w:val="single" w:sz="4" w:space="0" w:color="auto"/>
              <w:bottom w:val="single" w:sz="4" w:space="0" w:color="auto"/>
              <w:right w:val="single" w:sz="4" w:space="0" w:color="auto"/>
            </w:tcBorders>
            <w:vAlign w:val="center"/>
            <w:hideMark/>
          </w:tcPr>
          <w:p w:rsidR="00071CBA" w:rsidRPr="00816EC4" w:rsidRDefault="00071CBA" w:rsidP="00071CBA">
            <w:pPr>
              <w:spacing w:after="0" w:line="240" w:lineRule="auto"/>
              <w:jc w:val="both"/>
              <w:rPr>
                <w:rFonts w:ascii="Times New Roman" w:hAnsi="Times New Roman"/>
                <w:sz w:val="24"/>
                <w:szCs w:val="24"/>
              </w:rPr>
            </w:pPr>
            <w:r w:rsidRPr="00816EC4">
              <w:rPr>
                <w:rFonts w:ascii="Times New Roman" w:hAnsi="Times New Roman"/>
                <w:sz w:val="24"/>
                <w:szCs w:val="24"/>
              </w:rPr>
              <w:t>Создание видеороликов об объединениях ДДТ</w:t>
            </w:r>
          </w:p>
        </w:tc>
        <w:tc>
          <w:tcPr>
            <w:tcW w:w="2617" w:type="dxa"/>
            <w:tcBorders>
              <w:top w:val="single" w:sz="4" w:space="0" w:color="auto"/>
              <w:left w:val="single" w:sz="4" w:space="0" w:color="auto"/>
              <w:bottom w:val="single" w:sz="4" w:space="0" w:color="auto"/>
              <w:right w:val="single" w:sz="4" w:space="0" w:color="auto"/>
            </w:tcBorders>
            <w:vAlign w:val="center"/>
            <w:hideMark/>
          </w:tcPr>
          <w:p w:rsidR="00071CBA" w:rsidRPr="00816EC4" w:rsidRDefault="00453299" w:rsidP="00453299">
            <w:pPr>
              <w:spacing w:after="0" w:line="240" w:lineRule="auto"/>
              <w:jc w:val="center"/>
              <w:rPr>
                <w:rFonts w:ascii="Times New Roman" w:hAnsi="Times New Roman"/>
                <w:sz w:val="24"/>
                <w:szCs w:val="24"/>
              </w:rPr>
            </w:pPr>
            <w:r w:rsidRPr="00816EC4">
              <w:rPr>
                <w:rFonts w:ascii="Times New Roman" w:hAnsi="Times New Roman"/>
                <w:sz w:val="24"/>
                <w:szCs w:val="24"/>
              </w:rPr>
              <w:t>Куракова О.В.,</w:t>
            </w:r>
          </w:p>
          <w:p w:rsidR="00453299" w:rsidRPr="00816EC4" w:rsidRDefault="00453299" w:rsidP="00453299">
            <w:pPr>
              <w:spacing w:after="0" w:line="240" w:lineRule="auto"/>
              <w:jc w:val="center"/>
              <w:rPr>
                <w:rFonts w:ascii="Times New Roman" w:hAnsi="Times New Roman"/>
                <w:sz w:val="24"/>
                <w:szCs w:val="24"/>
              </w:rPr>
            </w:pPr>
            <w:r w:rsidRPr="00816EC4">
              <w:rPr>
                <w:rFonts w:ascii="Times New Roman" w:hAnsi="Times New Roman"/>
                <w:sz w:val="24"/>
                <w:szCs w:val="24"/>
              </w:rPr>
              <w:t>Гончарь А.В.</w:t>
            </w:r>
          </w:p>
        </w:tc>
      </w:tr>
    </w:tbl>
    <w:p w:rsidR="004629FC" w:rsidRPr="00816EC4" w:rsidRDefault="004629FC" w:rsidP="004629FC">
      <w:pPr>
        <w:spacing w:line="240" w:lineRule="auto"/>
        <w:jc w:val="center"/>
        <w:rPr>
          <w:rFonts w:ascii="Times New Roman" w:hAnsi="Times New Roman"/>
          <w:b/>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rPr>
        <w:t xml:space="preserve">Работа по профилактике и предупреждению безнадзорности, беспризорности, правонарушений несовершеннолетних </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960"/>
        <w:gridCol w:w="2693"/>
      </w:tblGrid>
      <w:tr w:rsidR="004629FC"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Мероприятия</w:t>
            </w:r>
          </w:p>
        </w:tc>
        <w:tc>
          <w:tcPr>
            <w:tcW w:w="2693" w:type="dxa"/>
            <w:tcBorders>
              <w:top w:val="single" w:sz="4" w:space="0" w:color="000000"/>
              <w:left w:val="single" w:sz="4" w:space="0" w:color="000000"/>
              <w:bottom w:val="single" w:sz="4" w:space="0" w:color="000000"/>
              <w:right w:val="single" w:sz="4" w:space="0" w:color="000000"/>
            </w:tcBorders>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071CBA">
        <w:tc>
          <w:tcPr>
            <w:tcW w:w="2127" w:type="dxa"/>
            <w:vMerge w:val="restart"/>
            <w:tcBorders>
              <w:top w:val="single" w:sz="4" w:space="0" w:color="000000"/>
              <w:left w:val="single" w:sz="4" w:space="0" w:color="000000"/>
              <w:bottom w:val="single" w:sz="4" w:space="0" w:color="000000"/>
              <w:right w:val="single" w:sz="4" w:space="0" w:color="auto"/>
            </w:tcBorders>
            <w:hideMark/>
          </w:tcPr>
          <w:p w:rsidR="004629FC" w:rsidRPr="00816EC4" w:rsidRDefault="004629FC" w:rsidP="00B97D4D">
            <w:pPr>
              <w:pStyle w:val="ab"/>
              <w:spacing w:after="0" w:line="240" w:lineRule="auto"/>
              <w:ind w:left="0"/>
              <w:rPr>
                <w:rFonts w:ascii="Times New Roman" w:hAnsi="Times New Roman"/>
                <w:sz w:val="24"/>
                <w:szCs w:val="24"/>
              </w:rPr>
            </w:pPr>
            <w:r w:rsidRPr="00816EC4">
              <w:rPr>
                <w:rFonts w:ascii="Times New Roman" w:hAnsi="Times New Roman"/>
                <w:sz w:val="24"/>
                <w:szCs w:val="24"/>
              </w:rPr>
              <w:t>В течение года</w:t>
            </w: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Работа со списками. Выявление учащихся, требующих особого педагогического внимания, состоящих на всех видах проф. учета </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4629FC" w:rsidRPr="00816EC4" w:rsidRDefault="00FE167E" w:rsidP="0091410F">
            <w:pPr>
              <w:spacing w:after="0" w:line="240" w:lineRule="auto"/>
              <w:rPr>
                <w:rFonts w:ascii="Times New Roman" w:hAnsi="Times New Roman"/>
                <w:sz w:val="24"/>
                <w:szCs w:val="24"/>
              </w:rPr>
            </w:pPr>
            <w:r w:rsidRPr="00816EC4">
              <w:rPr>
                <w:rFonts w:ascii="Times New Roman" w:hAnsi="Times New Roman"/>
                <w:sz w:val="24"/>
                <w:szCs w:val="24"/>
              </w:rPr>
              <w:t>Цуркан К.</w:t>
            </w:r>
            <w:r w:rsidR="0091410F" w:rsidRPr="00816EC4">
              <w:rPr>
                <w:rFonts w:ascii="Times New Roman" w:hAnsi="Times New Roman"/>
                <w:sz w:val="24"/>
                <w:szCs w:val="24"/>
              </w:rPr>
              <w:t>Г</w:t>
            </w:r>
            <w:r w:rsidRPr="00816EC4">
              <w:rPr>
                <w:rFonts w:ascii="Times New Roman" w:hAnsi="Times New Roman"/>
                <w:sz w:val="24"/>
                <w:szCs w:val="24"/>
              </w:rPr>
              <w:t>.</w:t>
            </w:r>
          </w:p>
        </w:tc>
      </w:tr>
      <w:tr w:rsidR="004629FC"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4629FC" w:rsidRPr="00816EC4" w:rsidRDefault="004629FC" w:rsidP="00B97D4D">
            <w:pPr>
              <w:spacing w:after="0" w:line="240" w:lineRule="auto"/>
              <w:rPr>
                <w:rFonts w:ascii="Times New Roman" w:eastAsia="Times New Roman" w:hAnsi="Times New Roman"/>
                <w:sz w:val="24"/>
                <w:szCs w:val="24"/>
                <w:lang w:eastAsia="ru-RU"/>
              </w:rPr>
            </w:pP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Регулярное отслеживание занятости в объединениях ДДТ учащихся, требующих особого педагогического внимания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4629FC" w:rsidRPr="00816EC4" w:rsidRDefault="004629FC" w:rsidP="00B97D4D">
            <w:pPr>
              <w:spacing w:after="0" w:line="240" w:lineRule="auto"/>
              <w:rPr>
                <w:rFonts w:ascii="Times New Roman" w:eastAsia="Times New Roman" w:hAnsi="Times New Roman"/>
                <w:sz w:val="24"/>
                <w:szCs w:val="24"/>
                <w:lang w:eastAsia="ru-RU"/>
              </w:rPr>
            </w:pP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Отслеживание качества работы по сохранению контингента учащихся «гр. риска» и воспитательной работы с ними</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4629FC" w:rsidRPr="00816EC4" w:rsidRDefault="004629FC" w:rsidP="00B97D4D">
            <w:pPr>
              <w:spacing w:after="0" w:line="240" w:lineRule="auto"/>
              <w:rPr>
                <w:rFonts w:ascii="Times New Roman" w:eastAsia="Times New Roman" w:hAnsi="Times New Roman"/>
                <w:sz w:val="24"/>
                <w:szCs w:val="24"/>
                <w:lang w:eastAsia="ru-RU"/>
              </w:rPr>
            </w:pP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Взаимодействие с педагогами по определению рациональных форм и методов воспитания учащихся требующих особого педагогического внимания.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4629FC" w:rsidRPr="00816EC4" w:rsidRDefault="004629FC" w:rsidP="00B97D4D">
            <w:pPr>
              <w:spacing w:after="0" w:line="240" w:lineRule="auto"/>
              <w:rPr>
                <w:rFonts w:ascii="Times New Roman" w:eastAsia="Times New Roman" w:hAnsi="Times New Roman"/>
                <w:sz w:val="24"/>
                <w:szCs w:val="24"/>
                <w:lang w:eastAsia="ru-RU"/>
              </w:rPr>
            </w:pP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53299" w:rsidP="00B97D4D">
            <w:pPr>
              <w:spacing w:after="0" w:line="240" w:lineRule="auto"/>
              <w:rPr>
                <w:rFonts w:ascii="Times New Roman" w:hAnsi="Times New Roman"/>
                <w:sz w:val="24"/>
                <w:szCs w:val="24"/>
              </w:rPr>
            </w:pPr>
            <w:r w:rsidRPr="00816EC4">
              <w:rPr>
                <w:rFonts w:ascii="Times New Roman" w:hAnsi="Times New Roman"/>
                <w:sz w:val="24"/>
                <w:szCs w:val="24"/>
              </w:rPr>
              <w:t>Посещение семей учащихся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4629FC" w:rsidRPr="00816EC4" w:rsidRDefault="004629FC" w:rsidP="00B97D4D">
            <w:pPr>
              <w:pStyle w:val="ab"/>
              <w:spacing w:after="0" w:line="240" w:lineRule="auto"/>
              <w:ind w:left="0"/>
              <w:rPr>
                <w:rFonts w:ascii="Times New Roman" w:hAnsi="Times New Roman"/>
                <w:sz w:val="24"/>
                <w:szCs w:val="24"/>
              </w:rPr>
            </w:pPr>
            <w:r w:rsidRPr="00816EC4">
              <w:rPr>
                <w:rFonts w:ascii="Times New Roman" w:hAnsi="Times New Roman"/>
                <w:sz w:val="24"/>
                <w:szCs w:val="24"/>
              </w:rPr>
              <w:t>В течение года</w:t>
            </w: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pStyle w:val="Style12"/>
              <w:widowControl/>
              <w:spacing w:line="240" w:lineRule="auto"/>
              <w:jc w:val="both"/>
              <w:rPr>
                <w:rStyle w:val="FontStyle17"/>
                <w:sz w:val="24"/>
                <w:szCs w:val="24"/>
              </w:rPr>
            </w:pPr>
            <w:r w:rsidRPr="00816EC4">
              <w:rPr>
                <w:rStyle w:val="FontStyle17"/>
                <w:sz w:val="24"/>
                <w:szCs w:val="24"/>
              </w:rPr>
              <w:t>Профилактические беседы:</w:t>
            </w:r>
          </w:p>
          <w:p w:rsidR="004629FC" w:rsidRPr="00816EC4" w:rsidRDefault="004629FC" w:rsidP="00B97D4D">
            <w:pPr>
              <w:pStyle w:val="Style11"/>
              <w:widowControl/>
              <w:tabs>
                <w:tab w:val="left" w:pos="235"/>
              </w:tabs>
              <w:spacing w:line="240" w:lineRule="auto"/>
              <w:jc w:val="both"/>
              <w:rPr>
                <w:rStyle w:val="FontStyle17"/>
                <w:sz w:val="24"/>
                <w:szCs w:val="24"/>
              </w:rPr>
            </w:pPr>
            <w:r w:rsidRPr="00816EC4">
              <w:rPr>
                <w:rStyle w:val="FontStyle17"/>
                <w:sz w:val="24"/>
                <w:szCs w:val="24"/>
              </w:rPr>
              <w:t>-по пропаганде здорового образа жизни</w:t>
            </w:r>
          </w:p>
          <w:p w:rsidR="004629FC" w:rsidRPr="00816EC4" w:rsidRDefault="004629FC" w:rsidP="00B97D4D">
            <w:pPr>
              <w:pStyle w:val="Style11"/>
              <w:widowControl/>
              <w:tabs>
                <w:tab w:val="left" w:pos="235"/>
              </w:tabs>
              <w:spacing w:line="240" w:lineRule="auto"/>
              <w:jc w:val="both"/>
              <w:rPr>
                <w:rStyle w:val="FontStyle17"/>
                <w:sz w:val="24"/>
                <w:szCs w:val="24"/>
              </w:rPr>
            </w:pPr>
            <w:r w:rsidRPr="00816EC4">
              <w:rPr>
                <w:rStyle w:val="FontStyle17"/>
                <w:sz w:val="24"/>
                <w:szCs w:val="24"/>
              </w:rPr>
              <w:t>-по профилактике вредных привычек</w:t>
            </w:r>
          </w:p>
          <w:p w:rsidR="004629FC" w:rsidRPr="00816EC4" w:rsidRDefault="004629FC" w:rsidP="00B97D4D">
            <w:pPr>
              <w:spacing w:after="0" w:line="240" w:lineRule="auto"/>
              <w:rPr>
                <w:rFonts w:ascii="Times New Roman" w:hAnsi="Times New Roman"/>
                <w:sz w:val="24"/>
                <w:szCs w:val="24"/>
              </w:rPr>
            </w:pPr>
            <w:r w:rsidRPr="00816EC4">
              <w:rPr>
                <w:rStyle w:val="FontStyle17"/>
                <w:sz w:val="24"/>
                <w:szCs w:val="24"/>
              </w:rPr>
              <w:t>-по выполнению требований закона КК № 1539</w:t>
            </w:r>
          </w:p>
        </w:tc>
        <w:tc>
          <w:tcPr>
            <w:tcW w:w="2693" w:type="dxa"/>
            <w:tcBorders>
              <w:top w:val="single" w:sz="4" w:space="0" w:color="000000"/>
              <w:left w:val="single" w:sz="4" w:space="0" w:color="000000"/>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Педагоги ДДТ</w:t>
            </w:r>
          </w:p>
        </w:tc>
      </w:tr>
      <w:tr w:rsidR="004629FC"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4629FC" w:rsidRPr="00816EC4" w:rsidRDefault="004629FC" w:rsidP="00B97D4D">
            <w:pPr>
              <w:pStyle w:val="ab"/>
              <w:spacing w:after="0" w:line="240" w:lineRule="auto"/>
              <w:ind w:left="0"/>
              <w:rPr>
                <w:rFonts w:ascii="Times New Roman" w:hAnsi="Times New Roman"/>
                <w:sz w:val="24"/>
                <w:szCs w:val="24"/>
              </w:rPr>
            </w:pPr>
            <w:r w:rsidRPr="00816EC4">
              <w:rPr>
                <w:rFonts w:ascii="Times New Roman" w:hAnsi="Times New Roman"/>
                <w:sz w:val="24"/>
                <w:szCs w:val="24"/>
              </w:rPr>
              <w:t>В течение года</w:t>
            </w: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pStyle w:val="Style9"/>
              <w:widowControl/>
              <w:spacing w:line="240" w:lineRule="auto"/>
              <w:rPr>
                <w:rStyle w:val="FontStyle17"/>
                <w:sz w:val="24"/>
                <w:szCs w:val="24"/>
              </w:rPr>
            </w:pPr>
            <w:r w:rsidRPr="00816EC4">
              <w:rPr>
                <w:rStyle w:val="FontStyle17"/>
                <w:sz w:val="24"/>
                <w:szCs w:val="24"/>
              </w:rPr>
              <w:t>Приобщение подростков, оказавшихся в социально-опасном положении, к участию в краевых, районных и городских конкурсах, выставках, спортивных соревнованиях</w:t>
            </w:r>
          </w:p>
        </w:tc>
        <w:tc>
          <w:tcPr>
            <w:tcW w:w="2693" w:type="dxa"/>
            <w:tcBorders>
              <w:top w:val="single" w:sz="4" w:space="0" w:color="000000"/>
              <w:left w:val="single" w:sz="4" w:space="0" w:color="000000"/>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Педагоги ДДТ</w:t>
            </w:r>
          </w:p>
        </w:tc>
      </w:tr>
      <w:tr w:rsidR="004629FC"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4629FC" w:rsidRPr="00816EC4" w:rsidRDefault="004629FC" w:rsidP="00B97D4D">
            <w:pPr>
              <w:pStyle w:val="ab"/>
              <w:spacing w:after="0" w:line="240" w:lineRule="auto"/>
              <w:ind w:left="0"/>
              <w:rPr>
                <w:rFonts w:ascii="Times New Roman" w:hAnsi="Times New Roman"/>
                <w:sz w:val="24"/>
                <w:szCs w:val="24"/>
              </w:rPr>
            </w:pPr>
            <w:r w:rsidRPr="00816EC4">
              <w:rPr>
                <w:rFonts w:ascii="Times New Roman" w:hAnsi="Times New Roman"/>
                <w:sz w:val="24"/>
                <w:szCs w:val="24"/>
              </w:rPr>
              <w:t>В течение года</w:t>
            </w:r>
          </w:p>
        </w:tc>
        <w:tc>
          <w:tcPr>
            <w:tcW w:w="4960" w:type="dxa"/>
            <w:tcBorders>
              <w:top w:val="single" w:sz="4" w:space="0" w:color="000000"/>
              <w:left w:val="single" w:sz="4" w:space="0" w:color="auto"/>
              <w:bottom w:val="single" w:sz="4" w:space="0" w:color="000000"/>
              <w:right w:val="single" w:sz="4" w:space="0" w:color="auto"/>
            </w:tcBorders>
            <w:hideMark/>
          </w:tcPr>
          <w:p w:rsidR="004629FC" w:rsidRPr="00816EC4" w:rsidRDefault="004629FC" w:rsidP="00B97D4D">
            <w:pPr>
              <w:pStyle w:val="Style9"/>
              <w:widowControl/>
              <w:spacing w:line="240" w:lineRule="auto"/>
              <w:rPr>
                <w:rStyle w:val="FontStyle17"/>
                <w:sz w:val="24"/>
                <w:szCs w:val="24"/>
              </w:rPr>
            </w:pPr>
            <w:r w:rsidRPr="00816EC4">
              <w:rPr>
                <w:rStyle w:val="FontStyle17"/>
                <w:sz w:val="24"/>
                <w:szCs w:val="24"/>
              </w:rPr>
              <w:t>Разработка рекомендаций педагогам дополнительного образования для работы с детьми и подростками «группы риска» в современных условиях</w:t>
            </w:r>
          </w:p>
        </w:tc>
        <w:tc>
          <w:tcPr>
            <w:tcW w:w="2693" w:type="dxa"/>
            <w:tcBorders>
              <w:top w:val="single" w:sz="4" w:space="0" w:color="000000"/>
              <w:left w:val="single" w:sz="4" w:space="0" w:color="auto"/>
              <w:bottom w:val="single" w:sz="4" w:space="0" w:color="000000"/>
              <w:right w:val="single" w:sz="4" w:space="0" w:color="000000"/>
            </w:tcBorders>
            <w:hideMark/>
          </w:tcPr>
          <w:p w:rsidR="004629FC" w:rsidRPr="00816EC4" w:rsidRDefault="008E76DF"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tc>
      </w:tr>
      <w:tr w:rsidR="004629FC" w:rsidRPr="00816EC4" w:rsidTr="00071CBA">
        <w:trPr>
          <w:trHeight w:val="562"/>
        </w:trPr>
        <w:tc>
          <w:tcPr>
            <w:tcW w:w="2127" w:type="dxa"/>
            <w:vMerge w:val="restart"/>
            <w:tcBorders>
              <w:top w:val="single" w:sz="4" w:space="0" w:color="000000"/>
              <w:left w:val="single" w:sz="4" w:space="0" w:color="000000"/>
              <w:bottom w:val="single" w:sz="4" w:space="0" w:color="000000"/>
              <w:right w:val="single" w:sz="4" w:space="0" w:color="auto"/>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Сентябрь </w:t>
            </w: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День открытых дверей в ДДТ</w:t>
            </w:r>
          </w:p>
        </w:tc>
        <w:tc>
          <w:tcPr>
            <w:tcW w:w="2693" w:type="dxa"/>
            <w:tcBorders>
              <w:top w:val="single" w:sz="4" w:space="0" w:color="000000"/>
              <w:left w:val="single" w:sz="4" w:space="0" w:color="000000"/>
              <w:bottom w:val="single" w:sz="4" w:space="0" w:color="000000"/>
              <w:right w:val="single" w:sz="4" w:space="0" w:color="000000"/>
            </w:tcBorders>
            <w:hideMark/>
          </w:tcPr>
          <w:p w:rsidR="00FE167E" w:rsidRPr="00816EC4" w:rsidRDefault="00FE167E"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p w:rsidR="00FE167E" w:rsidRPr="00816EC4" w:rsidRDefault="00FE167E"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4629FC"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4960" w:type="dxa"/>
            <w:tcBorders>
              <w:top w:val="single" w:sz="4" w:space="0" w:color="000000"/>
              <w:left w:val="single" w:sz="4" w:space="0" w:color="auto"/>
              <w:bottom w:val="single" w:sz="4" w:space="0" w:color="000000"/>
              <w:right w:val="single" w:sz="4" w:space="0" w:color="000000"/>
            </w:tcBorders>
            <w:hideMark/>
          </w:tcPr>
          <w:p w:rsidR="004629FC" w:rsidRPr="00816EC4" w:rsidRDefault="00453299" w:rsidP="00453299">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«Вселенная – мой дом, сохраним наш мир» (встреча с экологами)</w:t>
            </w:r>
          </w:p>
        </w:tc>
        <w:tc>
          <w:tcPr>
            <w:tcW w:w="2693" w:type="dxa"/>
            <w:tcBorders>
              <w:top w:val="single" w:sz="4" w:space="0" w:color="000000"/>
              <w:left w:val="single" w:sz="4" w:space="0" w:color="000000"/>
              <w:bottom w:val="single" w:sz="4" w:space="0" w:color="000000"/>
              <w:right w:val="single" w:sz="4" w:space="0" w:color="000000"/>
            </w:tcBorders>
            <w:hideMark/>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c>
          <w:tcPr>
            <w:tcW w:w="2127" w:type="dxa"/>
            <w:vMerge w:val="restart"/>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Октябрь</w:t>
            </w: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EA477C">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«Имя – слово дорогое. Доброе и вежливое слово»</w:t>
            </w:r>
          </w:p>
        </w:tc>
        <w:tc>
          <w:tcPr>
            <w:tcW w:w="2693" w:type="dxa"/>
            <w:tcBorders>
              <w:top w:val="single" w:sz="4" w:space="0" w:color="000000"/>
              <w:left w:val="single" w:sz="4" w:space="0" w:color="000000"/>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8915CB" w:rsidRPr="00816EC4" w:rsidRDefault="008915CB" w:rsidP="00B97D4D">
            <w:pPr>
              <w:spacing w:after="0" w:line="240" w:lineRule="auto"/>
              <w:rPr>
                <w:rFonts w:ascii="Times New Roman" w:hAnsi="Times New Roman"/>
                <w:sz w:val="24"/>
                <w:szCs w:val="24"/>
              </w:rPr>
            </w:pP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EA477C">
            <w:pPr>
              <w:spacing w:after="0" w:line="240" w:lineRule="auto"/>
              <w:rPr>
                <w:rFonts w:ascii="Times New Roman" w:hAnsi="Times New Roman"/>
                <w:sz w:val="24"/>
                <w:szCs w:val="24"/>
              </w:rPr>
            </w:pPr>
            <w:r w:rsidRPr="00816EC4">
              <w:rPr>
                <w:rFonts w:ascii="Times New Roman" w:hAnsi="Times New Roman"/>
                <w:sz w:val="24"/>
                <w:szCs w:val="24"/>
              </w:rPr>
              <w:t>Клубный день «Мастерилка», в клубе «Дельфин» для детей с ограниченными возможностями</w:t>
            </w:r>
          </w:p>
        </w:tc>
        <w:tc>
          <w:tcPr>
            <w:tcW w:w="2693" w:type="dxa"/>
            <w:tcBorders>
              <w:top w:val="single" w:sz="4" w:space="0" w:color="000000"/>
              <w:left w:val="single" w:sz="4" w:space="0" w:color="000000"/>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Павлоградский И.В.,</w:t>
            </w:r>
          </w:p>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8915CB"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Ноябрь</w:t>
            </w: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74131F">
            <w:pPr>
              <w:spacing w:after="0" w:line="240" w:lineRule="auto"/>
              <w:rPr>
                <w:rFonts w:ascii="Times New Roman" w:hAnsi="Times New Roman"/>
                <w:sz w:val="24"/>
                <w:szCs w:val="24"/>
              </w:rPr>
            </w:pPr>
            <w:r w:rsidRPr="00816EC4">
              <w:rPr>
                <w:rFonts w:ascii="Times New Roman" w:hAnsi="Times New Roman"/>
                <w:sz w:val="24"/>
                <w:szCs w:val="24"/>
              </w:rPr>
              <w:t xml:space="preserve">Клуб «Подросток». Тема: «Подарим каждому частицу добра и милосердия» - круглый стол, посвященный Дню Матери (с посещением Свято-Покровского храма г. Абинска)  </w:t>
            </w:r>
          </w:p>
        </w:tc>
        <w:tc>
          <w:tcPr>
            <w:tcW w:w="2693" w:type="dxa"/>
            <w:tcBorders>
              <w:top w:val="single" w:sz="4" w:space="0" w:color="000000"/>
              <w:left w:val="single" w:sz="4" w:space="0" w:color="000000"/>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lastRenderedPageBreak/>
              <w:t>Декабрь</w:t>
            </w: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DC4E63">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«Стыдись пустоты души» (круглый стол)</w:t>
            </w:r>
          </w:p>
        </w:tc>
        <w:tc>
          <w:tcPr>
            <w:tcW w:w="2693" w:type="dxa"/>
            <w:tcBorders>
              <w:top w:val="single" w:sz="4" w:space="0" w:color="000000"/>
              <w:left w:val="single" w:sz="4" w:space="0" w:color="000000"/>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pStyle w:val="ab"/>
              <w:spacing w:after="0" w:line="240" w:lineRule="auto"/>
              <w:ind w:left="0"/>
              <w:rPr>
                <w:rFonts w:ascii="Times New Roman" w:hAnsi="Times New Roman"/>
                <w:sz w:val="24"/>
                <w:szCs w:val="24"/>
              </w:rPr>
            </w:pPr>
            <w:r w:rsidRPr="00816EC4">
              <w:rPr>
                <w:rFonts w:ascii="Times New Roman" w:hAnsi="Times New Roman"/>
                <w:sz w:val="24"/>
                <w:szCs w:val="24"/>
              </w:rPr>
              <w:t>Январь</w:t>
            </w: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6051DD">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«Смерть от энергетических напитков, какой вред они несут?» (круглый стол)</w:t>
            </w:r>
          </w:p>
        </w:tc>
        <w:tc>
          <w:tcPr>
            <w:tcW w:w="2693" w:type="dxa"/>
            <w:tcBorders>
              <w:top w:val="single" w:sz="4" w:space="0" w:color="000000"/>
              <w:left w:val="single" w:sz="4" w:space="0" w:color="000000"/>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c>
          <w:tcPr>
            <w:tcW w:w="2127" w:type="dxa"/>
            <w:vMerge w:val="restart"/>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Февраль</w:t>
            </w: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522FFA">
            <w:pPr>
              <w:spacing w:after="0" w:line="240" w:lineRule="auto"/>
              <w:rPr>
                <w:rFonts w:ascii="Times New Roman" w:hAnsi="Times New Roman"/>
                <w:sz w:val="24"/>
                <w:szCs w:val="24"/>
              </w:rPr>
            </w:pPr>
            <w:r w:rsidRPr="00816EC4">
              <w:rPr>
                <w:rFonts w:ascii="Times New Roman" w:hAnsi="Times New Roman"/>
                <w:sz w:val="24"/>
                <w:szCs w:val="24"/>
              </w:rPr>
              <w:t>Круглый стол «Растим патриотов» - встреча разных поколений для учащихся ОУ</w:t>
            </w:r>
          </w:p>
        </w:tc>
        <w:tc>
          <w:tcPr>
            <w:tcW w:w="2693" w:type="dxa"/>
            <w:tcBorders>
              <w:top w:val="single" w:sz="4" w:space="0" w:color="000000"/>
              <w:left w:val="single" w:sz="4" w:space="0" w:color="000000"/>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Туценко С.В.</w:t>
            </w:r>
          </w:p>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c>
          <w:tcPr>
            <w:tcW w:w="2127" w:type="dxa"/>
            <w:vMerge/>
            <w:tcBorders>
              <w:top w:val="single" w:sz="4" w:space="0" w:color="000000"/>
              <w:left w:val="single" w:sz="4" w:space="0" w:color="000000"/>
              <w:bottom w:val="single" w:sz="4" w:space="0" w:color="000000"/>
              <w:right w:val="single" w:sz="4" w:space="0" w:color="auto"/>
            </w:tcBorders>
            <w:vAlign w:val="center"/>
            <w:hideMark/>
          </w:tcPr>
          <w:p w:rsidR="008915CB" w:rsidRPr="00816EC4" w:rsidRDefault="008915CB" w:rsidP="00B97D4D">
            <w:pPr>
              <w:spacing w:after="0" w:line="240" w:lineRule="auto"/>
              <w:rPr>
                <w:rFonts w:ascii="Times New Roman" w:hAnsi="Times New Roman"/>
                <w:sz w:val="24"/>
                <w:szCs w:val="24"/>
              </w:rPr>
            </w:pPr>
          </w:p>
        </w:tc>
        <w:tc>
          <w:tcPr>
            <w:tcW w:w="4960"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9773FD">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«Военная служба, защита покоя – это кузница мужественных, сильных и благородных характеров» (встреча, дискуссия)</w:t>
            </w:r>
          </w:p>
        </w:tc>
        <w:tc>
          <w:tcPr>
            <w:tcW w:w="2693" w:type="dxa"/>
            <w:tcBorders>
              <w:top w:val="single" w:sz="4" w:space="0" w:color="000000"/>
              <w:left w:val="single" w:sz="4" w:space="0" w:color="000000"/>
              <w:bottom w:val="single" w:sz="4" w:space="0" w:color="000000"/>
              <w:right w:val="single" w:sz="4" w:space="0" w:color="000000"/>
            </w:tcBorders>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8915CB" w:rsidRPr="00816EC4" w:rsidRDefault="008915CB" w:rsidP="00B97D4D">
            <w:pPr>
              <w:spacing w:after="0" w:line="240" w:lineRule="auto"/>
              <w:rPr>
                <w:rFonts w:ascii="Times New Roman" w:hAnsi="Times New Roman"/>
                <w:sz w:val="24"/>
                <w:szCs w:val="24"/>
              </w:rPr>
            </w:pPr>
          </w:p>
        </w:tc>
      </w:tr>
      <w:tr w:rsidR="008915CB"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Март</w:t>
            </w:r>
          </w:p>
        </w:tc>
        <w:tc>
          <w:tcPr>
            <w:tcW w:w="4960" w:type="dxa"/>
            <w:tcBorders>
              <w:top w:val="single" w:sz="4" w:space="0" w:color="000000"/>
              <w:left w:val="single" w:sz="4" w:space="0" w:color="auto"/>
              <w:bottom w:val="single" w:sz="4" w:space="0" w:color="000000"/>
              <w:right w:val="single" w:sz="4" w:space="0" w:color="auto"/>
            </w:tcBorders>
            <w:hideMark/>
          </w:tcPr>
          <w:p w:rsidR="008915CB" w:rsidRPr="00816EC4" w:rsidRDefault="008915CB" w:rsidP="00D53821">
            <w:pPr>
              <w:spacing w:after="0" w:line="240" w:lineRule="auto"/>
              <w:rPr>
                <w:rFonts w:ascii="Times New Roman" w:hAnsi="Times New Roman"/>
                <w:sz w:val="24"/>
                <w:szCs w:val="24"/>
              </w:rPr>
            </w:pPr>
            <w:r w:rsidRPr="00816EC4">
              <w:rPr>
                <w:rFonts w:ascii="Times New Roman" w:hAnsi="Times New Roman"/>
                <w:sz w:val="24"/>
                <w:szCs w:val="24"/>
              </w:rPr>
              <w:t>Клуб «Подросток». Тема: «Почему процветает наркоторговля. Побеждена будет добром» (круглый стол)</w:t>
            </w:r>
          </w:p>
        </w:tc>
        <w:tc>
          <w:tcPr>
            <w:tcW w:w="2693" w:type="dxa"/>
            <w:tcBorders>
              <w:top w:val="single" w:sz="4" w:space="0" w:color="000000"/>
              <w:left w:val="single" w:sz="4" w:space="0" w:color="auto"/>
              <w:bottom w:val="single" w:sz="4" w:space="0" w:color="000000"/>
              <w:right w:val="single" w:sz="4" w:space="0" w:color="000000"/>
            </w:tcBorders>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8915CB" w:rsidRPr="00816EC4" w:rsidRDefault="008915CB" w:rsidP="00B97D4D">
            <w:pPr>
              <w:spacing w:after="0" w:line="240" w:lineRule="auto"/>
              <w:rPr>
                <w:rFonts w:ascii="Times New Roman" w:hAnsi="Times New Roman"/>
                <w:sz w:val="24"/>
                <w:szCs w:val="24"/>
              </w:rPr>
            </w:pPr>
          </w:p>
        </w:tc>
      </w:tr>
      <w:tr w:rsidR="008915CB" w:rsidRPr="00816EC4" w:rsidTr="00071CBA">
        <w:tc>
          <w:tcPr>
            <w:tcW w:w="2127" w:type="dxa"/>
            <w:tcBorders>
              <w:top w:val="single" w:sz="4" w:space="0" w:color="000000"/>
              <w:left w:val="single" w:sz="4" w:space="0" w:color="000000"/>
              <w:bottom w:val="single" w:sz="4" w:space="0" w:color="000000"/>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Апрель</w:t>
            </w:r>
          </w:p>
        </w:tc>
        <w:tc>
          <w:tcPr>
            <w:tcW w:w="4960" w:type="dxa"/>
            <w:tcBorders>
              <w:top w:val="single" w:sz="4" w:space="0" w:color="000000"/>
              <w:left w:val="single" w:sz="4" w:space="0" w:color="auto"/>
              <w:bottom w:val="single" w:sz="4" w:space="0" w:color="000000"/>
              <w:right w:val="single" w:sz="4" w:space="0" w:color="auto"/>
            </w:tcBorders>
            <w:hideMark/>
          </w:tcPr>
          <w:p w:rsidR="008915CB" w:rsidRPr="00816EC4" w:rsidRDefault="008915CB" w:rsidP="00DE31A8">
            <w:pPr>
              <w:spacing w:after="0" w:line="240" w:lineRule="auto"/>
              <w:jc w:val="both"/>
              <w:rPr>
                <w:rFonts w:ascii="Times New Roman" w:hAnsi="Times New Roman"/>
                <w:sz w:val="24"/>
                <w:szCs w:val="24"/>
              </w:rPr>
            </w:pPr>
            <w:r w:rsidRPr="00816EC4">
              <w:rPr>
                <w:rFonts w:ascii="Times New Roman" w:hAnsi="Times New Roman"/>
                <w:sz w:val="24"/>
                <w:szCs w:val="24"/>
              </w:rPr>
              <w:t>Клуб «Подросток». Тема: «Чистый родник русского слова» – ко Дню славянской письменности и культуры</w:t>
            </w:r>
          </w:p>
        </w:tc>
        <w:tc>
          <w:tcPr>
            <w:tcW w:w="2693" w:type="dxa"/>
            <w:tcBorders>
              <w:top w:val="single" w:sz="4" w:space="0" w:color="000000"/>
              <w:left w:val="single" w:sz="4" w:space="0" w:color="auto"/>
              <w:bottom w:val="single" w:sz="4" w:space="0" w:color="000000"/>
              <w:right w:val="single" w:sz="4" w:space="0" w:color="000000"/>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8915CB">
        <w:trPr>
          <w:trHeight w:val="705"/>
        </w:trPr>
        <w:tc>
          <w:tcPr>
            <w:tcW w:w="2127" w:type="dxa"/>
            <w:tcBorders>
              <w:top w:val="single" w:sz="4" w:space="0" w:color="auto"/>
              <w:left w:val="single" w:sz="4" w:space="0" w:color="auto"/>
              <w:right w:val="single" w:sz="4" w:space="0" w:color="auto"/>
            </w:tcBorders>
            <w:hideMark/>
          </w:tcPr>
          <w:p w:rsidR="008915CB" w:rsidRPr="00816EC4" w:rsidRDefault="008915CB" w:rsidP="00B97D4D">
            <w:pPr>
              <w:spacing w:after="0" w:line="240" w:lineRule="auto"/>
              <w:ind w:left="108"/>
              <w:jc w:val="both"/>
              <w:rPr>
                <w:rFonts w:ascii="Times New Roman" w:hAnsi="Times New Roman"/>
                <w:sz w:val="24"/>
                <w:szCs w:val="24"/>
              </w:rPr>
            </w:pPr>
            <w:r w:rsidRPr="00816EC4">
              <w:rPr>
                <w:rFonts w:ascii="Times New Roman" w:hAnsi="Times New Roman"/>
                <w:sz w:val="24"/>
                <w:szCs w:val="24"/>
              </w:rPr>
              <w:t>Май</w:t>
            </w:r>
          </w:p>
        </w:tc>
        <w:tc>
          <w:tcPr>
            <w:tcW w:w="4960" w:type="dxa"/>
            <w:tcBorders>
              <w:top w:val="single" w:sz="4" w:space="0" w:color="auto"/>
              <w:left w:val="single" w:sz="4" w:space="0" w:color="auto"/>
              <w:right w:val="single" w:sz="4" w:space="0" w:color="auto"/>
            </w:tcBorders>
            <w:hideMark/>
          </w:tcPr>
          <w:p w:rsidR="008915CB" w:rsidRPr="00816EC4" w:rsidRDefault="008915CB" w:rsidP="00DE31A8">
            <w:pPr>
              <w:spacing w:after="120" w:line="240" w:lineRule="auto"/>
              <w:jc w:val="both"/>
              <w:rPr>
                <w:rFonts w:ascii="Times New Roman" w:hAnsi="Times New Roman"/>
                <w:sz w:val="24"/>
                <w:szCs w:val="24"/>
              </w:rPr>
            </w:pPr>
            <w:r w:rsidRPr="00816EC4">
              <w:rPr>
                <w:rFonts w:ascii="Times New Roman" w:hAnsi="Times New Roman"/>
                <w:sz w:val="24"/>
                <w:szCs w:val="24"/>
              </w:rPr>
              <w:t>Клуб «Подросток». Тема: «Этот день мы приближали, как могли» (встреча)</w:t>
            </w:r>
          </w:p>
        </w:tc>
        <w:tc>
          <w:tcPr>
            <w:tcW w:w="2693" w:type="dxa"/>
            <w:tcBorders>
              <w:top w:val="single" w:sz="4" w:space="0" w:color="auto"/>
              <w:left w:val="single" w:sz="4" w:space="0" w:color="auto"/>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rPr>
          <w:trHeight w:val="424"/>
        </w:trPr>
        <w:tc>
          <w:tcPr>
            <w:tcW w:w="2127" w:type="dxa"/>
            <w:vMerge w:val="restart"/>
            <w:tcBorders>
              <w:top w:val="single" w:sz="4" w:space="0" w:color="auto"/>
              <w:left w:val="single" w:sz="4" w:space="0" w:color="auto"/>
              <w:bottom w:val="single" w:sz="4" w:space="0" w:color="auto"/>
              <w:right w:val="single" w:sz="4" w:space="0" w:color="auto"/>
            </w:tcBorders>
            <w:hideMark/>
          </w:tcPr>
          <w:p w:rsidR="008915CB" w:rsidRPr="00816EC4" w:rsidRDefault="008915CB" w:rsidP="00B97D4D">
            <w:pPr>
              <w:spacing w:after="0" w:line="240" w:lineRule="auto"/>
              <w:ind w:left="108"/>
              <w:jc w:val="both"/>
              <w:rPr>
                <w:rFonts w:ascii="Times New Roman" w:hAnsi="Times New Roman"/>
                <w:sz w:val="24"/>
                <w:szCs w:val="24"/>
              </w:rPr>
            </w:pPr>
            <w:r w:rsidRPr="00816EC4">
              <w:rPr>
                <w:rFonts w:ascii="Times New Roman" w:hAnsi="Times New Roman"/>
                <w:sz w:val="24"/>
                <w:szCs w:val="24"/>
              </w:rPr>
              <w:t>Июнь</w:t>
            </w:r>
          </w:p>
        </w:tc>
        <w:tc>
          <w:tcPr>
            <w:tcW w:w="4960" w:type="dxa"/>
            <w:tcBorders>
              <w:top w:val="single" w:sz="4" w:space="0" w:color="auto"/>
              <w:left w:val="single" w:sz="4" w:space="0" w:color="auto"/>
              <w:bottom w:val="single" w:sz="4" w:space="0" w:color="auto"/>
              <w:right w:val="single" w:sz="4" w:space="0" w:color="auto"/>
            </w:tcBorders>
            <w:vAlign w:val="center"/>
            <w:hideMark/>
          </w:tcPr>
          <w:p w:rsidR="008915CB" w:rsidRPr="00816EC4" w:rsidRDefault="008915CB" w:rsidP="00B97D4D">
            <w:pPr>
              <w:spacing w:after="0" w:line="240" w:lineRule="auto"/>
              <w:jc w:val="both"/>
              <w:rPr>
                <w:rFonts w:ascii="Times New Roman" w:hAnsi="Times New Roman"/>
                <w:sz w:val="24"/>
                <w:szCs w:val="24"/>
              </w:rPr>
            </w:pPr>
            <w:proofErr w:type="gramStart"/>
            <w:r w:rsidRPr="00816EC4">
              <w:rPr>
                <w:rFonts w:ascii="Times New Roman" w:hAnsi="Times New Roman"/>
                <w:sz w:val="24"/>
                <w:szCs w:val="24"/>
              </w:rPr>
              <w:t>Спортивно-познавательная программа «Веселые забеги» (для летних площадок школ города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r w:rsidR="008915CB" w:rsidRPr="00816EC4" w:rsidTr="00071CBA">
        <w:trPr>
          <w:trHeight w:val="59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915CB" w:rsidRPr="00816EC4" w:rsidRDefault="008915CB" w:rsidP="00B97D4D">
            <w:pPr>
              <w:spacing w:after="0" w:line="240" w:lineRule="auto"/>
              <w:jc w:val="both"/>
              <w:rPr>
                <w:rFonts w:ascii="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hideMark/>
          </w:tcPr>
          <w:p w:rsidR="008915CB" w:rsidRPr="00816EC4" w:rsidRDefault="008915CB" w:rsidP="00296627">
            <w:pPr>
              <w:spacing w:after="0" w:line="240" w:lineRule="auto"/>
              <w:jc w:val="both"/>
              <w:rPr>
                <w:rFonts w:ascii="Times New Roman" w:hAnsi="Times New Roman"/>
                <w:sz w:val="24"/>
                <w:szCs w:val="24"/>
              </w:rPr>
            </w:pPr>
            <w:r w:rsidRPr="00816EC4">
              <w:rPr>
                <w:rFonts w:ascii="Times New Roman" w:hAnsi="Times New Roman"/>
                <w:sz w:val="24"/>
                <w:szCs w:val="24"/>
              </w:rPr>
              <w:t>Клуб «Подросток». Тема: «Аксиология чтения. Что значит чтение для человека?» (круглый стол ко Дню русского языка)</w:t>
            </w:r>
          </w:p>
        </w:tc>
        <w:tc>
          <w:tcPr>
            <w:tcW w:w="2693" w:type="dxa"/>
            <w:tcBorders>
              <w:top w:val="single" w:sz="4" w:space="0" w:color="auto"/>
              <w:left w:val="single" w:sz="4" w:space="0" w:color="auto"/>
              <w:bottom w:val="single" w:sz="4" w:space="0" w:color="auto"/>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tc>
      </w:tr>
      <w:tr w:rsidR="008915CB" w:rsidRPr="00816EC4" w:rsidTr="00071CBA">
        <w:trPr>
          <w:trHeight w:val="72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915CB" w:rsidRPr="00816EC4" w:rsidRDefault="008915CB" w:rsidP="00B97D4D">
            <w:pPr>
              <w:spacing w:after="0" w:line="240" w:lineRule="auto"/>
              <w:jc w:val="both"/>
              <w:rPr>
                <w:rFonts w:ascii="Times New Roman" w:hAnsi="Times New Roman"/>
                <w:sz w:val="24"/>
                <w:szCs w:val="24"/>
              </w:rPr>
            </w:pPr>
          </w:p>
        </w:tc>
        <w:tc>
          <w:tcPr>
            <w:tcW w:w="4960" w:type="dxa"/>
            <w:tcBorders>
              <w:top w:val="single" w:sz="4" w:space="0" w:color="auto"/>
              <w:left w:val="single" w:sz="4" w:space="0" w:color="auto"/>
              <w:bottom w:val="single" w:sz="4" w:space="0" w:color="auto"/>
              <w:right w:val="single" w:sz="4" w:space="0" w:color="auto"/>
            </w:tcBorders>
            <w:vAlign w:val="center"/>
            <w:hideMark/>
          </w:tcPr>
          <w:p w:rsidR="008915CB" w:rsidRPr="00816EC4" w:rsidRDefault="008915CB" w:rsidP="00B97D4D">
            <w:pPr>
              <w:spacing w:after="0" w:line="240" w:lineRule="auto"/>
              <w:jc w:val="both"/>
              <w:rPr>
                <w:rFonts w:ascii="Times New Roman" w:hAnsi="Times New Roman"/>
                <w:sz w:val="24"/>
                <w:szCs w:val="24"/>
              </w:rPr>
            </w:pPr>
            <w:r w:rsidRPr="00816EC4">
              <w:rPr>
                <w:rFonts w:ascii="Times New Roman" w:hAnsi="Times New Roman"/>
                <w:sz w:val="24"/>
                <w:szCs w:val="24"/>
              </w:rPr>
              <w:t>Участие в городском антинаркотическом митинге</w:t>
            </w:r>
          </w:p>
        </w:tc>
        <w:tc>
          <w:tcPr>
            <w:tcW w:w="2693" w:type="dxa"/>
            <w:tcBorders>
              <w:top w:val="single" w:sz="4" w:space="0" w:color="auto"/>
              <w:left w:val="single" w:sz="4" w:space="0" w:color="auto"/>
              <w:bottom w:val="single" w:sz="4" w:space="0" w:color="auto"/>
              <w:right w:val="single" w:sz="4" w:space="0" w:color="auto"/>
            </w:tcBorders>
            <w:hideMark/>
          </w:tcPr>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Шупта Т.Д.,</w:t>
            </w:r>
          </w:p>
          <w:p w:rsidR="008915CB" w:rsidRPr="00816EC4" w:rsidRDefault="008915CB" w:rsidP="00B97D4D">
            <w:pPr>
              <w:spacing w:after="0" w:line="240" w:lineRule="auto"/>
              <w:rPr>
                <w:rFonts w:ascii="Times New Roman" w:hAnsi="Times New Roman"/>
                <w:sz w:val="24"/>
                <w:szCs w:val="24"/>
              </w:rPr>
            </w:pPr>
            <w:r w:rsidRPr="00816EC4">
              <w:rPr>
                <w:rFonts w:ascii="Times New Roman" w:hAnsi="Times New Roman"/>
                <w:sz w:val="24"/>
                <w:szCs w:val="24"/>
              </w:rPr>
              <w:t>Стулова Е.Ю.</w:t>
            </w:r>
          </w:p>
        </w:tc>
      </w:tr>
    </w:tbl>
    <w:p w:rsidR="004629FC" w:rsidRPr="00816EC4" w:rsidRDefault="004629FC" w:rsidP="004629FC">
      <w:pPr>
        <w:spacing w:after="0" w:line="240" w:lineRule="auto"/>
        <w:rPr>
          <w:rFonts w:ascii="Times New Roman" w:hAnsi="Times New Roman"/>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rPr>
        <w:t>Работа с детьми и молодежью с ограниченными возможностями                                                   и особенностями развития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961"/>
        <w:gridCol w:w="2693"/>
      </w:tblGrid>
      <w:tr w:rsidR="004629FC" w:rsidRPr="00816EC4" w:rsidTr="00B97D4D">
        <w:tc>
          <w:tcPr>
            <w:tcW w:w="212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212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8E76DF">
            <w:pPr>
              <w:spacing w:after="0" w:line="240" w:lineRule="auto"/>
              <w:rPr>
                <w:rFonts w:ascii="Times New Roman" w:hAnsi="Times New Roman"/>
                <w:sz w:val="24"/>
                <w:szCs w:val="24"/>
              </w:rPr>
            </w:pPr>
            <w:r w:rsidRPr="00816EC4">
              <w:rPr>
                <w:rFonts w:ascii="Times New Roman" w:hAnsi="Times New Roman"/>
                <w:sz w:val="24"/>
                <w:szCs w:val="24"/>
              </w:rPr>
              <w:t>День открытых дверей в клубе «Дельфин»</w:t>
            </w:r>
          </w:p>
        </w:tc>
        <w:tc>
          <w:tcPr>
            <w:tcW w:w="2693" w:type="dxa"/>
            <w:vMerge w:val="restart"/>
            <w:tcBorders>
              <w:top w:val="single" w:sz="4" w:space="0" w:color="auto"/>
              <w:left w:val="single" w:sz="4" w:space="0" w:color="auto"/>
              <w:right w:val="single" w:sz="4" w:space="0" w:color="auto"/>
            </w:tcBorders>
            <w:vAlign w:val="center"/>
            <w:hideMark/>
          </w:tcPr>
          <w:p w:rsidR="004629FC" w:rsidRPr="00816EC4" w:rsidRDefault="008E76DF" w:rsidP="00B97D4D">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tc>
      </w:tr>
      <w:tr w:rsidR="004629FC" w:rsidRPr="00816EC4" w:rsidTr="00B97D4D">
        <w:tc>
          <w:tcPr>
            <w:tcW w:w="2127"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w:t>
            </w:r>
          </w:p>
        </w:tc>
        <w:tc>
          <w:tcPr>
            <w:tcW w:w="4961"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День клуба «Дельфин» из цикла занятий «Мастерилка»</w:t>
            </w:r>
          </w:p>
        </w:tc>
        <w:tc>
          <w:tcPr>
            <w:tcW w:w="2693" w:type="dxa"/>
            <w:vMerge/>
            <w:tcBorders>
              <w:left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B97D4D">
        <w:tc>
          <w:tcPr>
            <w:tcW w:w="2127" w:type="dxa"/>
            <w:vMerge w:val="restart"/>
            <w:tcBorders>
              <w:top w:val="single" w:sz="4" w:space="0" w:color="auto"/>
              <w:left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Ноябрь </w:t>
            </w:r>
          </w:p>
        </w:tc>
        <w:tc>
          <w:tcPr>
            <w:tcW w:w="4961"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День клуба «Дельфин» из цикла занятий «Мастерилка»</w:t>
            </w:r>
          </w:p>
        </w:tc>
        <w:tc>
          <w:tcPr>
            <w:tcW w:w="2693" w:type="dxa"/>
            <w:vMerge/>
            <w:tcBorders>
              <w:left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B97D4D">
        <w:tc>
          <w:tcPr>
            <w:tcW w:w="2127" w:type="dxa"/>
            <w:vMerge/>
            <w:tcBorders>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«Помоги другу» - беседы с воспитанниками объединений ДДТ</w:t>
            </w:r>
          </w:p>
        </w:tc>
        <w:tc>
          <w:tcPr>
            <w:tcW w:w="2693" w:type="dxa"/>
            <w:vMerge/>
            <w:tcBorders>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B97D4D">
        <w:trPr>
          <w:trHeight w:val="765"/>
        </w:trPr>
        <w:tc>
          <w:tcPr>
            <w:tcW w:w="2127" w:type="dxa"/>
            <w:tcBorders>
              <w:top w:val="single" w:sz="4" w:space="0" w:color="auto"/>
              <w:left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Акция милосердия «Ровесник – ровеснику» </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76DF" w:rsidRPr="00816EC4" w:rsidRDefault="008E76DF"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Туценко С.В., </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Стулова Е.Ю. </w:t>
            </w:r>
          </w:p>
        </w:tc>
      </w:tr>
      <w:tr w:rsidR="004629FC" w:rsidRPr="00816EC4" w:rsidTr="00B97D4D">
        <w:trPr>
          <w:trHeight w:val="510"/>
        </w:trPr>
        <w:tc>
          <w:tcPr>
            <w:tcW w:w="2127" w:type="dxa"/>
            <w:tcBorders>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Январь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522FFA" w:rsidP="00B97D4D">
            <w:pPr>
              <w:spacing w:after="0" w:line="240" w:lineRule="auto"/>
              <w:jc w:val="both"/>
              <w:rPr>
                <w:rFonts w:ascii="Times New Roman" w:hAnsi="Times New Roman"/>
                <w:sz w:val="24"/>
                <w:szCs w:val="24"/>
              </w:rPr>
            </w:pPr>
            <w:r w:rsidRPr="00816EC4">
              <w:rPr>
                <w:rFonts w:ascii="Times New Roman" w:hAnsi="Times New Roman"/>
                <w:sz w:val="24"/>
                <w:szCs w:val="24"/>
              </w:rPr>
              <w:t>Новогодняя</w:t>
            </w:r>
            <w:r w:rsidR="004629FC" w:rsidRPr="00816EC4">
              <w:rPr>
                <w:rFonts w:ascii="Times New Roman" w:hAnsi="Times New Roman"/>
                <w:sz w:val="24"/>
                <w:szCs w:val="24"/>
              </w:rPr>
              <w:t xml:space="preserve"> развлекательно</w:t>
            </w:r>
            <w:r w:rsidRPr="00816EC4">
              <w:rPr>
                <w:rFonts w:ascii="Times New Roman" w:hAnsi="Times New Roman"/>
                <w:sz w:val="24"/>
                <w:szCs w:val="24"/>
              </w:rPr>
              <w:t xml:space="preserve"> </w:t>
            </w:r>
            <w:r w:rsidR="004629FC" w:rsidRPr="00816EC4">
              <w:rPr>
                <w:rFonts w:ascii="Times New Roman" w:hAnsi="Times New Roman"/>
                <w:sz w:val="24"/>
                <w:szCs w:val="24"/>
              </w:rPr>
              <w:t>-</w:t>
            </w:r>
            <w:r w:rsidRPr="00816EC4">
              <w:rPr>
                <w:rFonts w:ascii="Times New Roman" w:hAnsi="Times New Roman"/>
                <w:sz w:val="24"/>
                <w:szCs w:val="24"/>
              </w:rPr>
              <w:t xml:space="preserve"> </w:t>
            </w:r>
            <w:r w:rsidR="004629FC" w:rsidRPr="00816EC4">
              <w:rPr>
                <w:rFonts w:ascii="Times New Roman" w:hAnsi="Times New Roman"/>
                <w:sz w:val="24"/>
                <w:szCs w:val="24"/>
              </w:rPr>
              <w:t>игровая программа</w:t>
            </w:r>
          </w:p>
        </w:tc>
        <w:tc>
          <w:tcPr>
            <w:tcW w:w="2693" w:type="dxa"/>
            <w:tcBorders>
              <w:left w:val="single" w:sz="4" w:space="0" w:color="auto"/>
              <w:right w:val="single" w:sz="4" w:space="0" w:color="auto"/>
            </w:tcBorders>
            <w:vAlign w:val="center"/>
            <w:hideMark/>
          </w:tcPr>
          <w:p w:rsidR="004629FC" w:rsidRPr="00816EC4" w:rsidRDefault="00522FFA" w:rsidP="00B97D4D">
            <w:pPr>
              <w:jc w:val="center"/>
              <w:rPr>
                <w:rFonts w:ascii="Times New Roman" w:hAnsi="Times New Roman"/>
                <w:sz w:val="24"/>
                <w:szCs w:val="24"/>
              </w:rPr>
            </w:pPr>
            <w:r w:rsidRPr="00816EC4">
              <w:rPr>
                <w:rFonts w:ascii="Times New Roman" w:hAnsi="Times New Roman"/>
                <w:sz w:val="24"/>
                <w:szCs w:val="24"/>
              </w:rPr>
              <w:t>Туценко С.В.</w:t>
            </w:r>
          </w:p>
        </w:tc>
      </w:tr>
      <w:tr w:rsidR="0041661F" w:rsidRPr="00816EC4" w:rsidTr="003C17B0">
        <w:tc>
          <w:tcPr>
            <w:tcW w:w="2127" w:type="dxa"/>
            <w:tcBorders>
              <w:top w:val="single" w:sz="4" w:space="0" w:color="auto"/>
              <w:left w:val="single" w:sz="4" w:space="0" w:color="auto"/>
              <w:bottom w:val="single" w:sz="4" w:space="0" w:color="auto"/>
              <w:right w:val="single" w:sz="4" w:space="0" w:color="auto"/>
            </w:tcBorders>
            <w:vAlign w:val="center"/>
            <w:hideMark/>
          </w:tcPr>
          <w:p w:rsidR="0041661F" w:rsidRPr="00816EC4" w:rsidRDefault="0041661F" w:rsidP="00B97D4D">
            <w:pPr>
              <w:spacing w:after="0" w:line="240" w:lineRule="auto"/>
              <w:jc w:val="center"/>
              <w:rPr>
                <w:rFonts w:ascii="Times New Roman" w:hAnsi="Times New Roman"/>
                <w:sz w:val="24"/>
                <w:szCs w:val="24"/>
              </w:rPr>
            </w:pPr>
            <w:r w:rsidRPr="00816EC4">
              <w:rPr>
                <w:rFonts w:ascii="Times New Roman" w:hAnsi="Times New Roman"/>
                <w:sz w:val="24"/>
                <w:szCs w:val="24"/>
              </w:rPr>
              <w:t>Февраль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61F" w:rsidRPr="00816EC4" w:rsidRDefault="0041661F" w:rsidP="00B97D4D">
            <w:pPr>
              <w:spacing w:after="0" w:line="240" w:lineRule="auto"/>
              <w:jc w:val="both"/>
              <w:rPr>
                <w:rFonts w:ascii="Times New Roman" w:hAnsi="Times New Roman"/>
                <w:sz w:val="24"/>
                <w:szCs w:val="24"/>
              </w:rPr>
            </w:pPr>
            <w:r w:rsidRPr="00816EC4">
              <w:rPr>
                <w:rFonts w:ascii="Times New Roman" w:hAnsi="Times New Roman"/>
                <w:sz w:val="24"/>
                <w:szCs w:val="24"/>
              </w:rPr>
              <w:t>День клуба «Дельфин» из цикла занятий «Мастерилка»</w:t>
            </w:r>
          </w:p>
        </w:tc>
        <w:tc>
          <w:tcPr>
            <w:tcW w:w="2693" w:type="dxa"/>
            <w:vMerge w:val="restart"/>
            <w:tcBorders>
              <w:left w:val="single" w:sz="4" w:space="0" w:color="auto"/>
              <w:right w:val="single" w:sz="4" w:space="0" w:color="auto"/>
            </w:tcBorders>
            <w:vAlign w:val="center"/>
            <w:hideMark/>
          </w:tcPr>
          <w:p w:rsidR="0041661F" w:rsidRPr="00816EC4" w:rsidRDefault="0041661F" w:rsidP="00FE167E">
            <w:pPr>
              <w:jc w:val="center"/>
              <w:rPr>
                <w:rFonts w:ascii="Times New Roman" w:hAnsi="Times New Roman"/>
                <w:sz w:val="24"/>
                <w:szCs w:val="24"/>
              </w:rPr>
            </w:pPr>
            <w:r w:rsidRPr="00816EC4">
              <w:rPr>
                <w:rFonts w:ascii="Times New Roman" w:hAnsi="Times New Roman"/>
                <w:sz w:val="24"/>
                <w:szCs w:val="24"/>
              </w:rPr>
              <w:t>Туценко С.В.</w:t>
            </w:r>
          </w:p>
        </w:tc>
      </w:tr>
      <w:tr w:rsidR="0041661F" w:rsidRPr="00816EC4" w:rsidTr="003C17B0">
        <w:tc>
          <w:tcPr>
            <w:tcW w:w="2127" w:type="dxa"/>
            <w:tcBorders>
              <w:top w:val="single" w:sz="4" w:space="0" w:color="auto"/>
              <w:left w:val="single" w:sz="4" w:space="0" w:color="auto"/>
              <w:bottom w:val="single" w:sz="4" w:space="0" w:color="auto"/>
              <w:right w:val="single" w:sz="4" w:space="0" w:color="auto"/>
            </w:tcBorders>
            <w:vAlign w:val="center"/>
            <w:hideMark/>
          </w:tcPr>
          <w:p w:rsidR="0041661F" w:rsidRPr="00816EC4" w:rsidRDefault="0041661F"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61F" w:rsidRPr="00816EC4" w:rsidRDefault="0041661F" w:rsidP="00522FFA">
            <w:pPr>
              <w:spacing w:after="0" w:line="240" w:lineRule="auto"/>
              <w:jc w:val="both"/>
              <w:rPr>
                <w:rFonts w:ascii="Times New Roman" w:hAnsi="Times New Roman"/>
                <w:sz w:val="24"/>
                <w:szCs w:val="24"/>
              </w:rPr>
            </w:pPr>
            <w:r w:rsidRPr="00816EC4">
              <w:rPr>
                <w:rFonts w:ascii="Times New Roman" w:hAnsi="Times New Roman"/>
                <w:sz w:val="24"/>
                <w:szCs w:val="24"/>
              </w:rPr>
              <w:t>День клуба «Дельфин» из цикла занятий «Мастерилка»</w:t>
            </w:r>
          </w:p>
        </w:tc>
        <w:tc>
          <w:tcPr>
            <w:tcW w:w="2693" w:type="dxa"/>
            <w:vMerge/>
            <w:tcBorders>
              <w:left w:val="single" w:sz="4" w:space="0" w:color="auto"/>
              <w:right w:val="single" w:sz="4" w:space="0" w:color="auto"/>
            </w:tcBorders>
            <w:vAlign w:val="center"/>
            <w:hideMark/>
          </w:tcPr>
          <w:p w:rsidR="0041661F" w:rsidRPr="00816EC4" w:rsidRDefault="0041661F" w:rsidP="00B97D4D">
            <w:pPr>
              <w:spacing w:after="0" w:line="240" w:lineRule="auto"/>
              <w:jc w:val="center"/>
              <w:rPr>
                <w:rFonts w:ascii="Times New Roman" w:hAnsi="Times New Roman"/>
                <w:sz w:val="24"/>
                <w:szCs w:val="24"/>
              </w:rPr>
            </w:pPr>
          </w:p>
        </w:tc>
      </w:tr>
      <w:tr w:rsidR="0041661F" w:rsidRPr="00816EC4" w:rsidTr="00B97D4D">
        <w:tc>
          <w:tcPr>
            <w:tcW w:w="2127" w:type="dxa"/>
            <w:tcBorders>
              <w:top w:val="single" w:sz="4" w:space="0" w:color="auto"/>
              <w:left w:val="single" w:sz="4" w:space="0" w:color="auto"/>
              <w:bottom w:val="single" w:sz="4" w:space="0" w:color="auto"/>
              <w:right w:val="single" w:sz="4" w:space="0" w:color="auto"/>
            </w:tcBorders>
            <w:vAlign w:val="center"/>
            <w:hideMark/>
          </w:tcPr>
          <w:p w:rsidR="0041661F" w:rsidRPr="00816EC4" w:rsidRDefault="0041661F" w:rsidP="00B97D4D">
            <w:pPr>
              <w:spacing w:after="0" w:line="240" w:lineRule="auto"/>
              <w:jc w:val="center"/>
              <w:rPr>
                <w:rFonts w:ascii="Times New Roman" w:hAnsi="Times New Roman"/>
                <w:sz w:val="24"/>
                <w:szCs w:val="24"/>
              </w:rPr>
            </w:pPr>
            <w:r w:rsidRPr="00816EC4">
              <w:rPr>
                <w:rFonts w:ascii="Times New Roman" w:hAnsi="Times New Roman"/>
                <w:sz w:val="24"/>
                <w:szCs w:val="24"/>
              </w:rPr>
              <w:t>Июнь</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61F" w:rsidRPr="00816EC4" w:rsidRDefault="0041661F" w:rsidP="00FE167E">
            <w:pPr>
              <w:spacing w:after="0" w:line="240" w:lineRule="auto"/>
              <w:jc w:val="both"/>
              <w:rPr>
                <w:rFonts w:ascii="Times New Roman" w:hAnsi="Times New Roman"/>
                <w:sz w:val="24"/>
                <w:szCs w:val="24"/>
              </w:rPr>
            </w:pPr>
            <w:r w:rsidRPr="00816EC4">
              <w:rPr>
                <w:rFonts w:ascii="Times New Roman" w:hAnsi="Times New Roman"/>
                <w:sz w:val="24"/>
                <w:szCs w:val="24"/>
              </w:rPr>
              <w:t>День семьи в клубе «Дельфин»</w:t>
            </w:r>
          </w:p>
        </w:tc>
        <w:tc>
          <w:tcPr>
            <w:tcW w:w="2693" w:type="dxa"/>
            <w:vMerge/>
            <w:tcBorders>
              <w:left w:val="single" w:sz="4" w:space="0" w:color="auto"/>
              <w:bottom w:val="single" w:sz="4" w:space="0" w:color="auto"/>
              <w:right w:val="single" w:sz="4" w:space="0" w:color="auto"/>
            </w:tcBorders>
            <w:vAlign w:val="center"/>
            <w:hideMark/>
          </w:tcPr>
          <w:p w:rsidR="0041661F" w:rsidRPr="00816EC4" w:rsidRDefault="0041661F" w:rsidP="00B97D4D">
            <w:pPr>
              <w:spacing w:after="0" w:line="240" w:lineRule="auto"/>
              <w:jc w:val="center"/>
              <w:rPr>
                <w:rFonts w:ascii="Times New Roman" w:hAnsi="Times New Roman"/>
                <w:sz w:val="24"/>
                <w:szCs w:val="24"/>
              </w:rPr>
            </w:pPr>
          </w:p>
        </w:tc>
      </w:tr>
    </w:tbl>
    <w:p w:rsidR="004629FC" w:rsidRPr="00816EC4" w:rsidRDefault="004629FC" w:rsidP="004629FC">
      <w:pPr>
        <w:spacing w:after="0" w:line="240" w:lineRule="auto"/>
        <w:jc w:val="center"/>
        <w:rPr>
          <w:rFonts w:ascii="Times New Roman" w:hAnsi="Times New Roman"/>
          <w:b/>
          <w:sz w:val="24"/>
          <w:szCs w:val="24"/>
        </w:rPr>
      </w:pPr>
    </w:p>
    <w:p w:rsidR="00816EC4" w:rsidRDefault="00816EC4" w:rsidP="004629FC">
      <w:pPr>
        <w:spacing w:after="0" w:line="240" w:lineRule="auto"/>
        <w:jc w:val="center"/>
        <w:rPr>
          <w:rStyle w:val="af"/>
          <w:rFonts w:ascii="Times New Roman" w:hAnsi="Times New Roman"/>
          <w:b/>
          <w:i w:val="0"/>
          <w:sz w:val="24"/>
          <w:szCs w:val="24"/>
        </w:rPr>
      </w:pPr>
    </w:p>
    <w:p w:rsidR="00816EC4" w:rsidRDefault="00816EC4" w:rsidP="004629FC">
      <w:pPr>
        <w:spacing w:after="0" w:line="240" w:lineRule="auto"/>
        <w:jc w:val="center"/>
        <w:rPr>
          <w:rStyle w:val="af"/>
          <w:rFonts w:ascii="Times New Roman" w:hAnsi="Times New Roman"/>
          <w:b/>
          <w:i w:val="0"/>
          <w:sz w:val="24"/>
          <w:szCs w:val="24"/>
        </w:rPr>
      </w:pPr>
    </w:p>
    <w:p w:rsidR="004629FC" w:rsidRPr="00816EC4" w:rsidRDefault="004629FC" w:rsidP="004629FC">
      <w:pPr>
        <w:spacing w:after="0" w:line="240" w:lineRule="auto"/>
        <w:jc w:val="center"/>
        <w:rPr>
          <w:rStyle w:val="af"/>
          <w:rFonts w:ascii="Times New Roman" w:hAnsi="Times New Roman"/>
          <w:b/>
          <w:i w:val="0"/>
          <w:sz w:val="24"/>
          <w:szCs w:val="24"/>
        </w:rPr>
      </w:pPr>
      <w:proofErr w:type="gramStart"/>
      <w:r w:rsidRPr="00816EC4">
        <w:rPr>
          <w:rStyle w:val="af"/>
          <w:rFonts w:ascii="Times New Roman" w:hAnsi="Times New Roman"/>
          <w:b/>
          <w:i w:val="0"/>
          <w:sz w:val="24"/>
          <w:szCs w:val="24"/>
        </w:rPr>
        <w:lastRenderedPageBreak/>
        <w:t>Организационно-массовая</w:t>
      </w:r>
      <w:proofErr w:type="gramEnd"/>
      <w:r w:rsidRPr="00816EC4">
        <w:rPr>
          <w:rStyle w:val="af"/>
          <w:rFonts w:ascii="Times New Roman" w:hAnsi="Times New Roman"/>
          <w:b/>
          <w:i w:val="0"/>
          <w:sz w:val="24"/>
          <w:szCs w:val="24"/>
        </w:rPr>
        <w:t xml:space="preserve"> работы отдела казачества </w:t>
      </w:r>
    </w:p>
    <w:p w:rsidR="004629FC" w:rsidRDefault="004629FC" w:rsidP="004629FC">
      <w:pPr>
        <w:spacing w:after="0" w:line="240" w:lineRule="auto"/>
        <w:jc w:val="center"/>
        <w:rPr>
          <w:rStyle w:val="af"/>
          <w:rFonts w:ascii="Times New Roman" w:hAnsi="Times New Roman"/>
          <w:b/>
          <w:i w:val="0"/>
          <w:sz w:val="24"/>
          <w:szCs w:val="24"/>
        </w:rPr>
      </w:pPr>
      <w:r w:rsidRPr="00816EC4">
        <w:rPr>
          <w:rStyle w:val="af"/>
          <w:rFonts w:ascii="Times New Roman" w:hAnsi="Times New Roman"/>
          <w:b/>
          <w:i w:val="0"/>
          <w:sz w:val="24"/>
          <w:szCs w:val="24"/>
        </w:rPr>
        <w:t xml:space="preserve">и народных традиций </w:t>
      </w:r>
    </w:p>
    <w:p w:rsidR="00816EC4" w:rsidRPr="00816EC4" w:rsidRDefault="00816EC4" w:rsidP="004629FC">
      <w:pPr>
        <w:spacing w:after="0" w:line="240" w:lineRule="auto"/>
        <w:jc w:val="center"/>
        <w:rPr>
          <w:rStyle w:val="af"/>
          <w:rFonts w:ascii="Times New Roman" w:hAnsi="Times New Roman"/>
          <w:b/>
          <w:i w:val="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2693"/>
      </w:tblGrid>
      <w:tr w:rsidR="008E00C6" w:rsidRPr="00816EC4" w:rsidTr="0010691A">
        <w:tc>
          <w:tcPr>
            <w:tcW w:w="2093" w:type="dxa"/>
          </w:tcPr>
          <w:p w:rsidR="008E00C6" w:rsidRPr="00816EC4" w:rsidRDefault="008E00C6" w:rsidP="0010691A">
            <w:pPr>
              <w:spacing w:after="0" w:line="240" w:lineRule="auto"/>
              <w:jc w:val="center"/>
              <w:rPr>
                <w:rStyle w:val="af"/>
                <w:rFonts w:ascii="Times New Roman" w:hAnsi="Times New Roman"/>
                <w:b/>
                <w:i w:val="0"/>
                <w:sz w:val="24"/>
                <w:szCs w:val="24"/>
              </w:rPr>
            </w:pPr>
            <w:r w:rsidRPr="00816EC4">
              <w:rPr>
                <w:rStyle w:val="af"/>
                <w:rFonts w:ascii="Times New Roman" w:hAnsi="Times New Roman"/>
                <w:b/>
                <w:i w:val="0"/>
                <w:sz w:val="24"/>
                <w:szCs w:val="24"/>
              </w:rPr>
              <w:t>Дата</w:t>
            </w:r>
          </w:p>
        </w:tc>
        <w:tc>
          <w:tcPr>
            <w:tcW w:w="4961" w:type="dxa"/>
          </w:tcPr>
          <w:p w:rsidR="008E00C6" w:rsidRPr="00816EC4" w:rsidRDefault="008E00C6" w:rsidP="0010691A">
            <w:pPr>
              <w:spacing w:after="0" w:line="240" w:lineRule="auto"/>
              <w:jc w:val="center"/>
              <w:rPr>
                <w:rStyle w:val="af"/>
                <w:rFonts w:ascii="Times New Roman" w:hAnsi="Times New Roman"/>
                <w:b/>
                <w:i w:val="0"/>
                <w:sz w:val="24"/>
                <w:szCs w:val="24"/>
              </w:rPr>
            </w:pPr>
            <w:r w:rsidRPr="00816EC4">
              <w:rPr>
                <w:rStyle w:val="af"/>
                <w:rFonts w:ascii="Times New Roman" w:hAnsi="Times New Roman"/>
                <w:b/>
                <w:i w:val="0"/>
                <w:sz w:val="24"/>
                <w:szCs w:val="24"/>
              </w:rPr>
              <w:t>Мероприятие</w:t>
            </w:r>
          </w:p>
        </w:tc>
        <w:tc>
          <w:tcPr>
            <w:tcW w:w="2693" w:type="dxa"/>
          </w:tcPr>
          <w:p w:rsidR="008E00C6" w:rsidRPr="00816EC4" w:rsidRDefault="008E00C6" w:rsidP="0010691A">
            <w:pPr>
              <w:spacing w:after="0" w:line="240" w:lineRule="auto"/>
              <w:jc w:val="center"/>
              <w:rPr>
                <w:rStyle w:val="af"/>
                <w:rFonts w:ascii="Times New Roman" w:hAnsi="Times New Roman"/>
                <w:b/>
                <w:i w:val="0"/>
                <w:sz w:val="24"/>
                <w:szCs w:val="24"/>
              </w:rPr>
            </w:pPr>
            <w:r w:rsidRPr="00816EC4">
              <w:rPr>
                <w:rStyle w:val="af"/>
                <w:rFonts w:ascii="Times New Roman" w:hAnsi="Times New Roman"/>
                <w:b/>
                <w:i w:val="0"/>
                <w:sz w:val="24"/>
                <w:szCs w:val="24"/>
              </w:rPr>
              <w:t>Ответственный</w:t>
            </w:r>
          </w:p>
        </w:tc>
      </w:tr>
      <w:tr w:rsidR="008E00C6" w:rsidRPr="00816EC4" w:rsidTr="0010691A">
        <w:tc>
          <w:tcPr>
            <w:tcW w:w="20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Ежемесячно</w:t>
            </w:r>
          </w:p>
        </w:tc>
        <w:tc>
          <w:tcPr>
            <w:tcW w:w="4961" w:type="dxa"/>
          </w:tcPr>
          <w:p w:rsidR="008E00C6" w:rsidRPr="00816EC4" w:rsidRDefault="008E00C6" w:rsidP="0010691A">
            <w:pPr>
              <w:spacing w:after="0" w:line="240" w:lineRule="auto"/>
              <w:ind w:left="-99" w:right="-55" w:firstLine="99"/>
              <w:rPr>
                <w:rFonts w:ascii="Times New Roman" w:hAnsi="Times New Roman"/>
                <w:sz w:val="24"/>
                <w:szCs w:val="24"/>
              </w:rPr>
            </w:pPr>
            <w:r w:rsidRPr="00816EC4">
              <w:rPr>
                <w:rFonts w:ascii="Times New Roman" w:hAnsi="Times New Roman"/>
                <w:sz w:val="24"/>
                <w:szCs w:val="24"/>
              </w:rPr>
              <w:t>«Час атамана» - сбор классов казачьей направленности</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Шебалина Е.А.</w:t>
            </w:r>
          </w:p>
        </w:tc>
      </w:tr>
      <w:tr w:rsidR="00FE167E" w:rsidRPr="00816EC4" w:rsidTr="0010691A">
        <w:tc>
          <w:tcPr>
            <w:tcW w:w="2093" w:type="dxa"/>
            <w:vMerge w:val="restart"/>
          </w:tcPr>
          <w:p w:rsidR="00FE167E" w:rsidRPr="00816EC4" w:rsidRDefault="00FE167E" w:rsidP="0010691A">
            <w:pPr>
              <w:spacing w:after="0" w:line="240" w:lineRule="auto"/>
              <w:rPr>
                <w:rFonts w:ascii="Times New Roman" w:hAnsi="Times New Roman"/>
                <w:sz w:val="24"/>
                <w:szCs w:val="24"/>
              </w:rPr>
            </w:pPr>
            <w:r w:rsidRPr="00816EC4">
              <w:rPr>
                <w:rFonts w:ascii="Times New Roman" w:hAnsi="Times New Roman"/>
                <w:sz w:val="24"/>
                <w:szCs w:val="24"/>
              </w:rPr>
              <w:t>Сентябрь</w:t>
            </w:r>
          </w:p>
        </w:tc>
        <w:tc>
          <w:tcPr>
            <w:tcW w:w="4961" w:type="dxa"/>
          </w:tcPr>
          <w:p w:rsidR="00FE167E" w:rsidRPr="00816EC4" w:rsidRDefault="00FE167E" w:rsidP="0010691A">
            <w:pPr>
              <w:spacing w:after="0" w:line="240" w:lineRule="auto"/>
              <w:ind w:right="-55"/>
              <w:rPr>
                <w:rFonts w:ascii="Times New Roman" w:hAnsi="Times New Roman"/>
                <w:sz w:val="24"/>
                <w:szCs w:val="24"/>
              </w:rPr>
            </w:pPr>
            <w:r w:rsidRPr="00816EC4">
              <w:rPr>
                <w:rFonts w:ascii="Times New Roman" w:hAnsi="Times New Roman"/>
                <w:sz w:val="24"/>
                <w:szCs w:val="24"/>
              </w:rPr>
              <w:t>Участие в краевой викторине.</w:t>
            </w:r>
          </w:p>
        </w:tc>
        <w:tc>
          <w:tcPr>
            <w:tcW w:w="2693" w:type="dxa"/>
          </w:tcPr>
          <w:p w:rsidR="00FE167E" w:rsidRPr="00816EC4" w:rsidRDefault="00FE167E"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FE167E" w:rsidRPr="00816EC4" w:rsidTr="0010691A">
        <w:tc>
          <w:tcPr>
            <w:tcW w:w="2093" w:type="dxa"/>
            <w:vMerge/>
          </w:tcPr>
          <w:p w:rsidR="00FE167E" w:rsidRPr="00816EC4" w:rsidRDefault="00FE167E" w:rsidP="0010691A">
            <w:pPr>
              <w:spacing w:after="0" w:line="240" w:lineRule="auto"/>
              <w:rPr>
                <w:rFonts w:ascii="Times New Roman" w:hAnsi="Times New Roman"/>
                <w:sz w:val="24"/>
                <w:szCs w:val="24"/>
              </w:rPr>
            </w:pPr>
          </w:p>
        </w:tc>
        <w:tc>
          <w:tcPr>
            <w:tcW w:w="4961" w:type="dxa"/>
          </w:tcPr>
          <w:p w:rsidR="00FE167E" w:rsidRPr="00816EC4" w:rsidRDefault="00FE167E"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Липкинские поминовения</w:t>
            </w:r>
          </w:p>
        </w:tc>
        <w:tc>
          <w:tcPr>
            <w:tcW w:w="2693" w:type="dxa"/>
          </w:tcPr>
          <w:p w:rsidR="00FE167E" w:rsidRPr="00816EC4" w:rsidRDefault="00FE167E" w:rsidP="00A37963">
            <w:pPr>
              <w:spacing w:after="0" w:line="240" w:lineRule="auto"/>
              <w:rPr>
                <w:rFonts w:ascii="Times New Roman" w:hAnsi="Times New Roman"/>
                <w:sz w:val="24"/>
                <w:szCs w:val="24"/>
              </w:rPr>
            </w:pPr>
            <w:r w:rsidRPr="00816EC4">
              <w:rPr>
                <w:rFonts w:ascii="Times New Roman" w:hAnsi="Times New Roman"/>
                <w:sz w:val="24"/>
                <w:szCs w:val="24"/>
              </w:rPr>
              <w:t>Варкушина Е.В.</w:t>
            </w:r>
          </w:p>
        </w:tc>
      </w:tr>
      <w:tr w:rsidR="008E00C6" w:rsidRPr="00816EC4" w:rsidTr="0010691A">
        <w:tc>
          <w:tcPr>
            <w:tcW w:w="2093" w:type="dxa"/>
            <w:vMerge w:val="restart"/>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Сентябь</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Октябрь</w:t>
            </w: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8E00C6" w:rsidP="0010691A">
            <w:pPr>
              <w:spacing w:after="0" w:line="240" w:lineRule="auto"/>
              <w:ind w:right="-55"/>
              <w:rPr>
                <w:rFonts w:ascii="Times New Roman" w:hAnsi="Times New Roman"/>
                <w:sz w:val="24"/>
                <w:szCs w:val="24"/>
              </w:rPr>
            </w:pPr>
            <w:r w:rsidRPr="00816EC4">
              <w:rPr>
                <w:rFonts w:ascii="Times New Roman" w:hAnsi="Times New Roman"/>
                <w:sz w:val="24"/>
                <w:szCs w:val="24"/>
              </w:rPr>
              <w:t>Торжественное выборное собрание атаманов казачьих классов. Определение структуры казачьих классов</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Шебалина Е.А.</w:t>
            </w:r>
          </w:p>
          <w:p w:rsidR="008E00C6" w:rsidRPr="00816EC4" w:rsidRDefault="008E00C6" w:rsidP="0010691A">
            <w:pPr>
              <w:spacing w:after="0" w:line="240" w:lineRule="auto"/>
              <w:rPr>
                <w:rFonts w:ascii="Times New Roman" w:hAnsi="Times New Roman"/>
                <w:sz w:val="24"/>
                <w:szCs w:val="24"/>
              </w:rPr>
            </w:pPr>
          </w:p>
        </w:tc>
      </w:tr>
      <w:tr w:rsidR="008E00C6" w:rsidRPr="00816EC4" w:rsidTr="0010691A">
        <w:tc>
          <w:tcPr>
            <w:tcW w:w="2093" w:type="dxa"/>
            <w:vMerge/>
            <w:tcBorders>
              <w:bottom w:val="single" w:sz="4" w:space="0" w:color="auto"/>
            </w:tcBorders>
          </w:tcPr>
          <w:p w:rsidR="008E00C6" w:rsidRPr="00816EC4" w:rsidRDefault="008E00C6" w:rsidP="0010691A">
            <w:pPr>
              <w:spacing w:after="0" w:line="240" w:lineRule="auto"/>
              <w:rPr>
                <w:rStyle w:val="af"/>
                <w:rFonts w:ascii="Times New Roman" w:hAnsi="Times New Roman"/>
                <w:b/>
                <w:i w:val="0"/>
                <w:sz w:val="24"/>
                <w:szCs w:val="24"/>
              </w:rPr>
            </w:pPr>
          </w:p>
        </w:tc>
        <w:tc>
          <w:tcPr>
            <w:tcW w:w="4961" w:type="dxa"/>
            <w:tcBorders>
              <w:bottom w:val="single" w:sz="4" w:space="0" w:color="auto"/>
            </w:tcBorders>
          </w:tcPr>
          <w:p w:rsidR="008E00C6" w:rsidRPr="00816EC4" w:rsidRDefault="008E00C6"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Строевой смотр классов казачьей направленности</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A37963">
            <w:pPr>
              <w:spacing w:after="0" w:line="240" w:lineRule="auto"/>
              <w:rPr>
                <w:rFonts w:ascii="Times New Roman" w:hAnsi="Times New Roman"/>
                <w:sz w:val="24"/>
                <w:szCs w:val="24"/>
              </w:rPr>
            </w:pPr>
            <w:r w:rsidRPr="00816EC4">
              <w:rPr>
                <w:rFonts w:ascii="Times New Roman" w:hAnsi="Times New Roman"/>
                <w:sz w:val="24"/>
                <w:szCs w:val="24"/>
              </w:rPr>
              <w:t>Радченко Н.Н.</w:t>
            </w:r>
          </w:p>
        </w:tc>
      </w:tr>
      <w:tr w:rsidR="00266FC0" w:rsidRPr="00816EC4" w:rsidTr="0010691A">
        <w:tc>
          <w:tcPr>
            <w:tcW w:w="2093" w:type="dxa"/>
            <w:vMerge w:val="restart"/>
            <w:tcBorders>
              <w:top w:val="single" w:sz="4" w:space="0" w:color="auto"/>
            </w:tcBorders>
          </w:tcPr>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Октябрь</w:t>
            </w: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rPr>
                <w:rFonts w:ascii="Times New Roman" w:hAnsi="Times New Roman"/>
                <w:sz w:val="24"/>
                <w:szCs w:val="24"/>
              </w:rPr>
            </w:pPr>
          </w:p>
          <w:p w:rsidR="00266FC0" w:rsidRPr="00816EC4" w:rsidRDefault="00266FC0" w:rsidP="0010691A">
            <w:pPr>
              <w:spacing w:after="0" w:line="240" w:lineRule="auto"/>
              <w:ind w:right="-108" w:hanging="142"/>
              <w:rPr>
                <w:rFonts w:ascii="Times New Roman" w:hAnsi="Times New Roman"/>
                <w:sz w:val="24"/>
                <w:szCs w:val="24"/>
              </w:rPr>
            </w:pPr>
          </w:p>
          <w:p w:rsidR="00266FC0" w:rsidRPr="00816EC4" w:rsidRDefault="00266FC0" w:rsidP="0010691A">
            <w:pPr>
              <w:rPr>
                <w:rFonts w:ascii="Times New Roman" w:hAnsi="Times New Roman"/>
                <w:sz w:val="24"/>
                <w:szCs w:val="24"/>
              </w:rPr>
            </w:pPr>
          </w:p>
        </w:tc>
        <w:tc>
          <w:tcPr>
            <w:tcW w:w="4961" w:type="dxa"/>
            <w:tcBorders>
              <w:top w:val="single" w:sz="4" w:space="0" w:color="auto"/>
            </w:tcBorders>
          </w:tcPr>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«Летопись казацкую листаю»  районный  конкурс детского рисунка</w:t>
            </w:r>
          </w:p>
        </w:tc>
        <w:tc>
          <w:tcPr>
            <w:tcW w:w="2693" w:type="dxa"/>
          </w:tcPr>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266FC0" w:rsidRPr="00816EC4" w:rsidTr="0010691A">
        <w:tc>
          <w:tcPr>
            <w:tcW w:w="2093" w:type="dxa"/>
            <w:vMerge/>
          </w:tcPr>
          <w:p w:rsidR="00266FC0" w:rsidRPr="00816EC4" w:rsidRDefault="00266FC0" w:rsidP="0010691A">
            <w:pPr>
              <w:spacing w:after="0" w:line="240" w:lineRule="auto"/>
              <w:rPr>
                <w:rFonts w:ascii="Times New Roman" w:hAnsi="Times New Roman"/>
                <w:sz w:val="24"/>
                <w:szCs w:val="24"/>
              </w:rPr>
            </w:pPr>
          </w:p>
        </w:tc>
        <w:tc>
          <w:tcPr>
            <w:tcW w:w="4961" w:type="dxa"/>
          </w:tcPr>
          <w:p w:rsidR="00266FC0" w:rsidRPr="00816EC4" w:rsidRDefault="00266FC0"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lang w:val="en-US"/>
              </w:rPr>
              <w:t>I</w:t>
            </w:r>
            <w:r w:rsidRPr="00816EC4">
              <w:rPr>
                <w:rFonts w:ascii="Times New Roman" w:hAnsi="Times New Roman"/>
                <w:sz w:val="24"/>
                <w:szCs w:val="24"/>
              </w:rPr>
              <w:t xml:space="preserve"> этап – полуфинал спартакиады среди учащихся 5 –10 казачьих классов по общей военной подготовке </w:t>
            </w:r>
          </w:p>
        </w:tc>
        <w:tc>
          <w:tcPr>
            <w:tcW w:w="2693" w:type="dxa"/>
          </w:tcPr>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 xml:space="preserve">ПО кл. казачьей направленности, </w:t>
            </w:r>
          </w:p>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ПДО по ОВП</w:t>
            </w:r>
          </w:p>
        </w:tc>
      </w:tr>
      <w:tr w:rsidR="00266FC0" w:rsidRPr="00816EC4" w:rsidTr="0010691A">
        <w:tc>
          <w:tcPr>
            <w:tcW w:w="2093" w:type="dxa"/>
            <w:vMerge/>
          </w:tcPr>
          <w:p w:rsidR="00266FC0" w:rsidRPr="00816EC4" w:rsidRDefault="00266FC0" w:rsidP="0010691A">
            <w:pPr>
              <w:spacing w:after="0" w:line="240" w:lineRule="auto"/>
              <w:rPr>
                <w:rFonts w:ascii="Times New Roman" w:hAnsi="Times New Roman"/>
                <w:sz w:val="24"/>
                <w:szCs w:val="24"/>
              </w:rPr>
            </w:pPr>
          </w:p>
        </w:tc>
        <w:tc>
          <w:tcPr>
            <w:tcW w:w="4961" w:type="dxa"/>
          </w:tcPr>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Участие в праздничных мероприятиях, посвященных Дню образования Кубанского казачества:</w:t>
            </w:r>
          </w:p>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 сходы у памятников основателям казакам по поселениям;</w:t>
            </w:r>
          </w:p>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 полуфинал районного конкурса «Лихой казак Кубани!»</w:t>
            </w:r>
          </w:p>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 торжественный сбор классов казачьей направленности</w:t>
            </w:r>
          </w:p>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 выставка рисунка</w:t>
            </w:r>
          </w:p>
          <w:p w:rsidR="00266FC0" w:rsidRPr="00816EC4" w:rsidRDefault="00266FC0" w:rsidP="0010691A">
            <w:pPr>
              <w:spacing w:after="0" w:line="240" w:lineRule="auto"/>
              <w:ind w:right="-55" w:firstLine="38"/>
              <w:rPr>
                <w:rFonts w:ascii="Times New Roman" w:hAnsi="Times New Roman"/>
                <w:sz w:val="24"/>
                <w:szCs w:val="24"/>
              </w:rPr>
            </w:pPr>
            <w:r w:rsidRPr="00816EC4">
              <w:rPr>
                <w:rFonts w:ascii="Times New Roman" w:hAnsi="Times New Roman"/>
                <w:sz w:val="24"/>
                <w:szCs w:val="24"/>
              </w:rPr>
              <w:t>«Летопись казацкую листаю»;</w:t>
            </w:r>
          </w:p>
          <w:p w:rsidR="00266FC0" w:rsidRPr="00816EC4" w:rsidRDefault="00266FC0"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 тематические уроки по истории казачества</w:t>
            </w:r>
          </w:p>
        </w:tc>
        <w:tc>
          <w:tcPr>
            <w:tcW w:w="2693" w:type="dxa"/>
          </w:tcPr>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Радченко Н.Н.</w:t>
            </w:r>
          </w:p>
          <w:p w:rsidR="00266FC0" w:rsidRPr="00816EC4" w:rsidRDefault="00266FC0" w:rsidP="0010691A">
            <w:pPr>
              <w:spacing w:after="0" w:line="240" w:lineRule="auto"/>
              <w:rPr>
                <w:rFonts w:ascii="Times New Roman" w:hAnsi="Times New Roman"/>
                <w:sz w:val="24"/>
                <w:szCs w:val="24"/>
              </w:rPr>
            </w:pPr>
            <w:proofErr w:type="gramStart"/>
            <w:r w:rsidRPr="00816EC4">
              <w:rPr>
                <w:rFonts w:ascii="Times New Roman" w:hAnsi="Times New Roman"/>
                <w:sz w:val="24"/>
                <w:szCs w:val="24"/>
              </w:rPr>
              <w:t>ПО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классов</w:t>
            </w:r>
            <w:proofErr w:type="gramEnd"/>
            <w:r w:rsidRPr="00816EC4">
              <w:rPr>
                <w:rFonts w:ascii="Times New Roman" w:hAnsi="Times New Roman"/>
                <w:sz w:val="24"/>
                <w:szCs w:val="24"/>
              </w:rPr>
              <w:t xml:space="preserve"> казачьей направленности</w:t>
            </w:r>
          </w:p>
        </w:tc>
      </w:tr>
      <w:tr w:rsidR="00266FC0" w:rsidRPr="00816EC4" w:rsidTr="0010691A">
        <w:tc>
          <w:tcPr>
            <w:tcW w:w="2093" w:type="dxa"/>
            <w:vMerge/>
          </w:tcPr>
          <w:p w:rsidR="00266FC0" w:rsidRPr="00816EC4" w:rsidRDefault="00266FC0" w:rsidP="0010691A">
            <w:pPr>
              <w:spacing w:after="0" w:line="240" w:lineRule="auto"/>
              <w:rPr>
                <w:rFonts w:ascii="Times New Roman" w:hAnsi="Times New Roman"/>
                <w:sz w:val="24"/>
                <w:szCs w:val="24"/>
              </w:rPr>
            </w:pPr>
          </w:p>
        </w:tc>
        <w:tc>
          <w:tcPr>
            <w:tcW w:w="4961" w:type="dxa"/>
          </w:tcPr>
          <w:p w:rsidR="00266FC0" w:rsidRPr="00816EC4" w:rsidRDefault="00266FC0"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Участие в параде, посвященном Дню образования кубанского казачества  (МБОУ СОШ по согласованию)</w:t>
            </w:r>
          </w:p>
        </w:tc>
        <w:tc>
          <w:tcPr>
            <w:tcW w:w="2693" w:type="dxa"/>
          </w:tcPr>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266FC0" w:rsidRPr="00816EC4" w:rsidRDefault="00266FC0" w:rsidP="0010691A">
            <w:pPr>
              <w:spacing w:after="0" w:line="240" w:lineRule="auto"/>
              <w:rPr>
                <w:rFonts w:ascii="Times New Roman" w:hAnsi="Times New Roman"/>
                <w:sz w:val="24"/>
                <w:szCs w:val="24"/>
              </w:rPr>
            </w:pPr>
            <w:r w:rsidRPr="00816EC4">
              <w:rPr>
                <w:rFonts w:ascii="Times New Roman" w:hAnsi="Times New Roman"/>
                <w:sz w:val="24"/>
                <w:szCs w:val="24"/>
              </w:rPr>
              <w:t xml:space="preserve">Радченко Н.Н. </w:t>
            </w:r>
          </w:p>
        </w:tc>
      </w:tr>
      <w:tr w:rsidR="00266FC0" w:rsidRPr="00816EC4" w:rsidTr="0010691A">
        <w:tc>
          <w:tcPr>
            <w:tcW w:w="2093" w:type="dxa"/>
            <w:vMerge/>
          </w:tcPr>
          <w:p w:rsidR="00266FC0" w:rsidRPr="00816EC4" w:rsidRDefault="00266FC0" w:rsidP="0010691A">
            <w:pPr>
              <w:spacing w:after="0" w:line="240" w:lineRule="auto"/>
              <w:rPr>
                <w:rFonts w:ascii="Times New Roman" w:hAnsi="Times New Roman"/>
                <w:sz w:val="24"/>
                <w:szCs w:val="24"/>
              </w:rPr>
            </w:pPr>
          </w:p>
        </w:tc>
        <w:tc>
          <w:tcPr>
            <w:tcW w:w="4961" w:type="dxa"/>
          </w:tcPr>
          <w:p w:rsidR="00266FC0" w:rsidRPr="00816EC4" w:rsidRDefault="00266FC0"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Краевые письменные работы по истории, культуре и современности кубанского казачества.</w:t>
            </w:r>
          </w:p>
        </w:tc>
        <w:tc>
          <w:tcPr>
            <w:tcW w:w="2693" w:type="dxa"/>
          </w:tcPr>
          <w:p w:rsidR="00266FC0" w:rsidRPr="00816EC4" w:rsidRDefault="00266FC0" w:rsidP="00266FC0">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266FC0" w:rsidRPr="00816EC4" w:rsidRDefault="00266FC0" w:rsidP="00266FC0">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266FC0" w:rsidRPr="00816EC4" w:rsidRDefault="00266FC0" w:rsidP="0010691A">
            <w:pPr>
              <w:spacing w:after="0" w:line="240" w:lineRule="auto"/>
              <w:rPr>
                <w:rFonts w:ascii="Times New Roman" w:hAnsi="Times New Roman"/>
                <w:sz w:val="24"/>
                <w:szCs w:val="24"/>
              </w:rPr>
            </w:pPr>
          </w:p>
        </w:tc>
      </w:tr>
      <w:tr w:rsidR="008E00C6" w:rsidRPr="00816EC4" w:rsidTr="0010691A">
        <w:tc>
          <w:tcPr>
            <w:tcW w:w="2093" w:type="dxa"/>
            <w:vMerge w:val="restart"/>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Ноябрь</w:t>
            </w: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Финал спартакиады среди учащихся 5-10 казачьих классов по общей военной подготовке.</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Радченко Н.Н.</w:t>
            </w:r>
          </w:p>
        </w:tc>
      </w:tr>
      <w:tr w:rsidR="008E00C6" w:rsidRPr="00816EC4" w:rsidTr="0010691A">
        <w:tc>
          <w:tcPr>
            <w:tcW w:w="2093" w:type="dxa"/>
            <w:vMerge/>
            <w:tcBorders>
              <w:bottom w:val="single" w:sz="4" w:space="0" w:color="auto"/>
            </w:tcBorders>
          </w:tcPr>
          <w:p w:rsidR="008E00C6" w:rsidRPr="00816EC4" w:rsidRDefault="008E00C6" w:rsidP="0010691A">
            <w:pPr>
              <w:spacing w:after="0" w:line="240" w:lineRule="auto"/>
              <w:rPr>
                <w:rFonts w:ascii="Times New Roman" w:hAnsi="Times New Roman"/>
                <w:sz w:val="24"/>
                <w:szCs w:val="24"/>
              </w:rPr>
            </w:pPr>
          </w:p>
        </w:tc>
        <w:tc>
          <w:tcPr>
            <w:tcW w:w="4961" w:type="dxa"/>
            <w:tcBorders>
              <w:bottom w:val="single" w:sz="4" w:space="0" w:color="auto"/>
            </w:tcBorders>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1 этап районного конкурса «Казачка Кубани!» среди учащихся 8-9 казачьих классов</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E00C6" w:rsidRPr="00816EC4" w:rsidRDefault="008E00C6" w:rsidP="00A37963">
            <w:pPr>
              <w:spacing w:after="0" w:line="240" w:lineRule="auto"/>
              <w:rPr>
                <w:rFonts w:ascii="Times New Roman" w:hAnsi="Times New Roman"/>
                <w:sz w:val="24"/>
                <w:szCs w:val="24"/>
              </w:rPr>
            </w:pPr>
            <w:r w:rsidRPr="00816EC4">
              <w:rPr>
                <w:rFonts w:ascii="Times New Roman" w:hAnsi="Times New Roman"/>
                <w:sz w:val="24"/>
                <w:szCs w:val="24"/>
              </w:rPr>
              <w:t>Варкушина Е.В.</w:t>
            </w:r>
          </w:p>
        </w:tc>
      </w:tr>
      <w:tr w:rsidR="00A37963" w:rsidRPr="00816EC4" w:rsidTr="0010691A">
        <w:tc>
          <w:tcPr>
            <w:tcW w:w="2093" w:type="dxa"/>
            <w:vMerge w:val="restart"/>
            <w:tcBorders>
              <w:top w:val="single" w:sz="4" w:space="0" w:color="auto"/>
            </w:tcBorders>
          </w:tcPr>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Декабрь</w:t>
            </w:r>
          </w:p>
          <w:p w:rsidR="00A37963" w:rsidRPr="00816EC4" w:rsidRDefault="00A37963" w:rsidP="0010691A">
            <w:pPr>
              <w:spacing w:after="0" w:line="240" w:lineRule="auto"/>
              <w:rPr>
                <w:rFonts w:ascii="Times New Roman" w:hAnsi="Times New Roman"/>
                <w:sz w:val="24"/>
                <w:szCs w:val="24"/>
              </w:rPr>
            </w:pPr>
          </w:p>
          <w:p w:rsidR="00A37963" w:rsidRPr="00816EC4" w:rsidRDefault="00A37963" w:rsidP="0010691A">
            <w:pPr>
              <w:spacing w:after="0" w:line="240" w:lineRule="auto"/>
              <w:rPr>
                <w:rFonts w:ascii="Times New Roman" w:hAnsi="Times New Roman"/>
                <w:sz w:val="24"/>
                <w:szCs w:val="24"/>
              </w:rPr>
            </w:pPr>
          </w:p>
          <w:p w:rsidR="00A37963" w:rsidRPr="00816EC4" w:rsidRDefault="00A37963" w:rsidP="0010691A">
            <w:pPr>
              <w:spacing w:after="0" w:line="240" w:lineRule="auto"/>
              <w:rPr>
                <w:rFonts w:ascii="Times New Roman" w:hAnsi="Times New Roman"/>
                <w:sz w:val="24"/>
                <w:szCs w:val="24"/>
              </w:rPr>
            </w:pPr>
          </w:p>
          <w:p w:rsidR="00A37963" w:rsidRPr="00816EC4" w:rsidRDefault="00A37963" w:rsidP="00A37963">
            <w:pPr>
              <w:spacing w:after="0" w:line="240" w:lineRule="auto"/>
              <w:rPr>
                <w:rFonts w:ascii="Times New Roman" w:hAnsi="Times New Roman"/>
                <w:sz w:val="24"/>
                <w:szCs w:val="24"/>
              </w:rPr>
            </w:pPr>
          </w:p>
        </w:tc>
        <w:tc>
          <w:tcPr>
            <w:tcW w:w="4961" w:type="dxa"/>
            <w:tcBorders>
              <w:top w:val="single" w:sz="4" w:space="0" w:color="auto"/>
            </w:tcBorders>
          </w:tcPr>
          <w:p w:rsidR="00A37963" w:rsidRPr="00816EC4" w:rsidRDefault="00A37963" w:rsidP="00A37963">
            <w:pPr>
              <w:spacing w:after="0" w:line="240" w:lineRule="auto"/>
              <w:ind w:right="-55" w:firstLine="34"/>
              <w:rPr>
                <w:rFonts w:ascii="Times New Roman" w:hAnsi="Times New Roman"/>
                <w:sz w:val="24"/>
                <w:szCs w:val="24"/>
              </w:rPr>
            </w:pPr>
            <w:r w:rsidRPr="00816EC4">
              <w:rPr>
                <w:rFonts w:ascii="Times New Roman" w:hAnsi="Times New Roman"/>
                <w:sz w:val="24"/>
                <w:szCs w:val="24"/>
              </w:rPr>
              <w:t xml:space="preserve">«Казак и Казачка Кубани!» - финал районного конкурса </w:t>
            </w:r>
          </w:p>
          <w:p w:rsidR="00A37963" w:rsidRPr="00816EC4" w:rsidRDefault="00A37963" w:rsidP="00A37963">
            <w:pPr>
              <w:spacing w:after="0" w:line="240" w:lineRule="auto"/>
              <w:ind w:right="-55" w:firstLine="34"/>
              <w:rPr>
                <w:rFonts w:ascii="Times New Roman" w:hAnsi="Times New Roman"/>
                <w:sz w:val="24"/>
                <w:szCs w:val="24"/>
              </w:rPr>
            </w:pPr>
            <w:r w:rsidRPr="00816EC4">
              <w:rPr>
                <w:rFonts w:ascii="Times New Roman" w:hAnsi="Times New Roman"/>
                <w:sz w:val="24"/>
                <w:szCs w:val="24"/>
              </w:rPr>
              <w:t>-Награждение ОУ по итогам работы по организации деятельности казачьих классов за 2016-2017 учебный год</w:t>
            </w:r>
          </w:p>
        </w:tc>
        <w:tc>
          <w:tcPr>
            <w:tcW w:w="2693" w:type="dxa"/>
          </w:tcPr>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Макукон О.В. Варкушина Е.В.</w:t>
            </w:r>
          </w:p>
          <w:p w:rsidR="00A37963" w:rsidRPr="00816EC4" w:rsidRDefault="00A37963" w:rsidP="00A37963">
            <w:pPr>
              <w:spacing w:after="0" w:line="240" w:lineRule="auto"/>
              <w:rPr>
                <w:rFonts w:ascii="Times New Roman" w:hAnsi="Times New Roman"/>
                <w:sz w:val="24"/>
                <w:szCs w:val="24"/>
              </w:rPr>
            </w:pPr>
          </w:p>
        </w:tc>
      </w:tr>
      <w:tr w:rsidR="00A37963" w:rsidRPr="00816EC4" w:rsidTr="0010691A">
        <w:tc>
          <w:tcPr>
            <w:tcW w:w="2093" w:type="dxa"/>
            <w:vMerge/>
          </w:tcPr>
          <w:p w:rsidR="00A37963" w:rsidRPr="00816EC4" w:rsidRDefault="00A37963" w:rsidP="0010691A">
            <w:pPr>
              <w:spacing w:after="0" w:line="240" w:lineRule="auto"/>
              <w:rPr>
                <w:rFonts w:ascii="Times New Roman" w:hAnsi="Times New Roman"/>
                <w:sz w:val="24"/>
                <w:szCs w:val="24"/>
              </w:rPr>
            </w:pPr>
          </w:p>
        </w:tc>
        <w:tc>
          <w:tcPr>
            <w:tcW w:w="4961" w:type="dxa"/>
          </w:tcPr>
          <w:p w:rsidR="00A37963" w:rsidRPr="00816EC4" w:rsidRDefault="00A37963"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Смотр общеобразовательных учреждений на лучшую организацию казачьих классов</w:t>
            </w:r>
          </w:p>
        </w:tc>
        <w:tc>
          <w:tcPr>
            <w:tcW w:w="2693" w:type="dxa"/>
          </w:tcPr>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A37963" w:rsidRPr="00816EC4" w:rsidRDefault="00E4497B"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A37963" w:rsidRPr="00816EC4" w:rsidTr="0010691A">
        <w:tc>
          <w:tcPr>
            <w:tcW w:w="2093" w:type="dxa"/>
          </w:tcPr>
          <w:p w:rsidR="00A37963" w:rsidRPr="00816EC4" w:rsidRDefault="00A37963" w:rsidP="00A37963">
            <w:pPr>
              <w:spacing w:after="0" w:line="240" w:lineRule="auto"/>
              <w:rPr>
                <w:rFonts w:ascii="Times New Roman" w:hAnsi="Times New Roman"/>
                <w:sz w:val="24"/>
                <w:szCs w:val="24"/>
              </w:rPr>
            </w:pPr>
            <w:r w:rsidRPr="00816EC4">
              <w:rPr>
                <w:rFonts w:ascii="Times New Roman" w:hAnsi="Times New Roman"/>
                <w:sz w:val="24"/>
                <w:szCs w:val="24"/>
              </w:rPr>
              <w:t>Январь</w:t>
            </w:r>
          </w:p>
          <w:p w:rsidR="00A37963" w:rsidRPr="00816EC4" w:rsidRDefault="00A37963" w:rsidP="0010691A">
            <w:pPr>
              <w:spacing w:after="0" w:line="240" w:lineRule="auto"/>
              <w:rPr>
                <w:rFonts w:ascii="Times New Roman" w:hAnsi="Times New Roman"/>
                <w:sz w:val="24"/>
                <w:szCs w:val="24"/>
              </w:rPr>
            </w:pPr>
          </w:p>
        </w:tc>
        <w:tc>
          <w:tcPr>
            <w:tcW w:w="4961" w:type="dxa"/>
          </w:tcPr>
          <w:p w:rsidR="00A37963" w:rsidRPr="00816EC4" w:rsidRDefault="00A37963"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 xml:space="preserve">Районная учеба знаменных групп и сбор атаманов классов казачьей направленности </w:t>
            </w:r>
          </w:p>
        </w:tc>
        <w:tc>
          <w:tcPr>
            <w:tcW w:w="2693" w:type="dxa"/>
          </w:tcPr>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A37963" w:rsidRPr="00816EC4" w:rsidRDefault="00A37963" w:rsidP="0010691A">
            <w:pPr>
              <w:spacing w:after="0" w:line="240" w:lineRule="auto"/>
              <w:rPr>
                <w:rFonts w:ascii="Times New Roman" w:hAnsi="Times New Roman"/>
                <w:sz w:val="24"/>
                <w:szCs w:val="24"/>
              </w:rPr>
            </w:pPr>
            <w:r w:rsidRPr="00816EC4">
              <w:rPr>
                <w:rFonts w:ascii="Times New Roman" w:hAnsi="Times New Roman"/>
                <w:sz w:val="24"/>
                <w:szCs w:val="24"/>
              </w:rPr>
              <w:t>Радченко Н.Н.</w:t>
            </w:r>
          </w:p>
        </w:tc>
      </w:tr>
      <w:tr w:rsidR="008E00C6" w:rsidRPr="00816EC4" w:rsidTr="0010691A">
        <w:tc>
          <w:tcPr>
            <w:tcW w:w="20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Февраль</w:t>
            </w:r>
          </w:p>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8E00C6" w:rsidP="00E4497B">
            <w:pPr>
              <w:spacing w:after="0" w:line="240" w:lineRule="auto"/>
              <w:ind w:right="-108" w:firstLine="34"/>
              <w:rPr>
                <w:rFonts w:ascii="Times New Roman" w:hAnsi="Times New Roman"/>
                <w:sz w:val="24"/>
                <w:szCs w:val="24"/>
              </w:rPr>
            </w:pPr>
            <w:r w:rsidRPr="00816EC4">
              <w:rPr>
                <w:rFonts w:ascii="Times New Roman" w:hAnsi="Times New Roman"/>
                <w:sz w:val="24"/>
                <w:szCs w:val="24"/>
              </w:rPr>
              <w:lastRenderedPageBreak/>
              <w:t xml:space="preserve">1 этап - исторической викторины «Мы с тобой </w:t>
            </w:r>
            <w:r w:rsidRPr="00816EC4">
              <w:rPr>
                <w:rFonts w:ascii="Times New Roman" w:hAnsi="Times New Roman"/>
                <w:sz w:val="24"/>
                <w:szCs w:val="24"/>
              </w:rPr>
              <w:lastRenderedPageBreak/>
              <w:t>- казаки!» - среди 6-8 классов казачьей направленности</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lastRenderedPageBreak/>
              <w:t xml:space="preserve">Макугон О.В. </w:t>
            </w:r>
            <w:r w:rsidRPr="00816EC4">
              <w:rPr>
                <w:rFonts w:ascii="Times New Roman" w:hAnsi="Times New Roman"/>
                <w:sz w:val="24"/>
                <w:szCs w:val="24"/>
              </w:rPr>
              <w:lastRenderedPageBreak/>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Пон</w:t>
            </w:r>
            <w:r w:rsidR="001F0D6F" w:rsidRPr="00816EC4">
              <w:rPr>
                <w:rFonts w:ascii="Times New Roman" w:hAnsi="Times New Roman"/>
                <w:sz w:val="24"/>
                <w:szCs w:val="24"/>
              </w:rPr>
              <w:t>о</w:t>
            </w:r>
            <w:r w:rsidRPr="00816EC4">
              <w:rPr>
                <w:rFonts w:ascii="Times New Roman" w:hAnsi="Times New Roman"/>
                <w:sz w:val="24"/>
                <w:szCs w:val="24"/>
              </w:rPr>
              <w:t>м</w:t>
            </w:r>
            <w:r w:rsidR="001F0D6F" w:rsidRPr="00816EC4">
              <w:rPr>
                <w:rFonts w:ascii="Times New Roman" w:hAnsi="Times New Roman"/>
                <w:sz w:val="24"/>
                <w:szCs w:val="24"/>
              </w:rPr>
              <w:t>а</w:t>
            </w:r>
            <w:r w:rsidRPr="00816EC4">
              <w:rPr>
                <w:rFonts w:ascii="Times New Roman" w:hAnsi="Times New Roman"/>
                <w:sz w:val="24"/>
                <w:szCs w:val="24"/>
              </w:rPr>
              <w:t>рев В.П.</w:t>
            </w:r>
          </w:p>
          <w:p w:rsidR="008E00C6" w:rsidRPr="00816EC4" w:rsidRDefault="008E00C6" w:rsidP="0010691A">
            <w:pPr>
              <w:spacing w:after="0" w:line="240" w:lineRule="auto"/>
              <w:rPr>
                <w:rFonts w:ascii="Times New Roman" w:hAnsi="Times New Roman"/>
                <w:sz w:val="24"/>
                <w:szCs w:val="24"/>
              </w:rPr>
            </w:pPr>
          </w:p>
        </w:tc>
      </w:tr>
      <w:tr w:rsidR="008E00C6" w:rsidRPr="00816EC4" w:rsidTr="0010691A">
        <w:tc>
          <w:tcPr>
            <w:tcW w:w="2093" w:type="dxa"/>
            <w:vMerge w:val="restart"/>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lastRenderedPageBreak/>
              <w:t>Март</w:t>
            </w: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spacing w:after="0" w:line="240" w:lineRule="auto"/>
              <w:rPr>
                <w:rFonts w:ascii="Times New Roman" w:hAnsi="Times New Roman"/>
                <w:sz w:val="24"/>
                <w:szCs w:val="24"/>
              </w:rPr>
            </w:pPr>
          </w:p>
          <w:p w:rsidR="008E00C6" w:rsidRPr="00816EC4" w:rsidRDefault="008E00C6" w:rsidP="0010691A">
            <w:pPr>
              <w:rPr>
                <w:rFonts w:ascii="Times New Roman" w:hAnsi="Times New Roman"/>
                <w:sz w:val="24"/>
                <w:szCs w:val="24"/>
              </w:rPr>
            </w:pPr>
          </w:p>
        </w:tc>
        <w:tc>
          <w:tcPr>
            <w:tcW w:w="4961" w:type="dxa"/>
          </w:tcPr>
          <w:p w:rsidR="008E00C6" w:rsidRPr="00816EC4" w:rsidRDefault="008E00C6" w:rsidP="0010691A">
            <w:pPr>
              <w:spacing w:after="0" w:line="240" w:lineRule="auto"/>
              <w:ind w:right="-108" w:firstLine="34"/>
              <w:rPr>
                <w:rFonts w:ascii="Times New Roman" w:hAnsi="Times New Roman"/>
                <w:sz w:val="24"/>
                <w:szCs w:val="24"/>
              </w:rPr>
            </w:pPr>
            <w:r w:rsidRPr="00816EC4">
              <w:rPr>
                <w:rFonts w:ascii="Times New Roman" w:hAnsi="Times New Roman"/>
                <w:sz w:val="24"/>
                <w:szCs w:val="24"/>
              </w:rPr>
              <w:t>Финал исторической викторины «Мы с тобой - казаки!» - среди 6-8 классов казачьей направленности</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Понаморев В.П.</w:t>
            </w:r>
          </w:p>
        </w:tc>
      </w:tr>
      <w:tr w:rsidR="008E00C6" w:rsidRPr="00816EC4" w:rsidTr="0010691A">
        <w:tc>
          <w:tcPr>
            <w:tcW w:w="2093" w:type="dxa"/>
            <w:vMerge/>
            <w:tcBorders>
              <w:bottom w:val="single" w:sz="4" w:space="0" w:color="auto"/>
            </w:tcBorders>
          </w:tcPr>
          <w:p w:rsidR="008E00C6" w:rsidRPr="00816EC4" w:rsidRDefault="008E00C6" w:rsidP="0010691A">
            <w:pPr>
              <w:spacing w:after="0" w:line="240" w:lineRule="auto"/>
              <w:rPr>
                <w:rFonts w:ascii="Times New Roman" w:hAnsi="Times New Roman"/>
                <w:sz w:val="24"/>
                <w:szCs w:val="24"/>
              </w:rPr>
            </w:pPr>
          </w:p>
        </w:tc>
        <w:tc>
          <w:tcPr>
            <w:tcW w:w="4961" w:type="dxa"/>
            <w:tcBorders>
              <w:bottom w:val="single" w:sz="4" w:space="0" w:color="auto"/>
            </w:tcBorders>
          </w:tcPr>
          <w:p w:rsidR="008E00C6" w:rsidRPr="00816EC4" w:rsidRDefault="00E4497B"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«Край казачий – родная земля!» - районный фестиваль среди классов казачьей направленности (полуфинал и финал)</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E00C6" w:rsidRPr="00816EC4" w:rsidRDefault="008E00C6" w:rsidP="0010691A">
            <w:pPr>
              <w:spacing w:after="0" w:line="240" w:lineRule="auto"/>
              <w:rPr>
                <w:rFonts w:ascii="Times New Roman" w:hAnsi="Times New Roman"/>
                <w:sz w:val="24"/>
                <w:szCs w:val="24"/>
              </w:rPr>
            </w:pPr>
          </w:p>
        </w:tc>
      </w:tr>
      <w:tr w:rsidR="008E00C6" w:rsidRPr="00816EC4" w:rsidTr="00E4497B">
        <w:tc>
          <w:tcPr>
            <w:tcW w:w="2093" w:type="dxa"/>
            <w:vMerge w:val="restart"/>
            <w:tcBorders>
              <w:top w:val="single" w:sz="4" w:space="0" w:color="auto"/>
            </w:tcBorders>
          </w:tcPr>
          <w:p w:rsidR="008E00C6" w:rsidRPr="00816EC4" w:rsidRDefault="00E4497B" w:rsidP="0010691A">
            <w:pPr>
              <w:rPr>
                <w:rFonts w:ascii="Times New Roman" w:hAnsi="Times New Roman"/>
                <w:sz w:val="24"/>
                <w:szCs w:val="24"/>
              </w:rPr>
            </w:pPr>
            <w:r w:rsidRPr="00816EC4">
              <w:rPr>
                <w:rFonts w:ascii="Times New Roman" w:hAnsi="Times New Roman"/>
                <w:sz w:val="24"/>
                <w:szCs w:val="24"/>
              </w:rPr>
              <w:t xml:space="preserve">Апрель </w:t>
            </w:r>
          </w:p>
        </w:tc>
        <w:tc>
          <w:tcPr>
            <w:tcW w:w="4961" w:type="dxa"/>
            <w:tcBorders>
              <w:top w:val="single" w:sz="4" w:space="0" w:color="auto"/>
            </w:tcBorders>
          </w:tcPr>
          <w:p w:rsidR="008E00C6" w:rsidRPr="00816EC4" w:rsidRDefault="00E4497B"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«Край наш казачий – родная земля!» - фестиваль детского художественного творчества среди дошкольных образовательных организаций (полуфинал и финал)</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 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Шебалина Е.В.</w:t>
            </w:r>
          </w:p>
        </w:tc>
      </w:tr>
      <w:tr w:rsidR="008E00C6" w:rsidRPr="00816EC4" w:rsidTr="0010691A">
        <w:tc>
          <w:tcPr>
            <w:tcW w:w="2093" w:type="dxa"/>
            <w:vMerge/>
          </w:tcPr>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1 этап  строевого смотра – парада 5-10 классов казачьей направленности</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 xml:space="preserve">Радченко Н.Н. </w:t>
            </w:r>
          </w:p>
        </w:tc>
      </w:tr>
      <w:tr w:rsidR="008E00C6" w:rsidRPr="00816EC4" w:rsidTr="0010691A">
        <w:tc>
          <w:tcPr>
            <w:tcW w:w="2093" w:type="dxa"/>
            <w:vMerge/>
          </w:tcPr>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Организация и проведение мероприятий, посвященных Дню реабилитации казачества на территории муниципального образования Абинский район</w:t>
            </w:r>
          </w:p>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 митинги, торжественные сборы  у памятников основателям казакам по поселениям, в ОО</w:t>
            </w:r>
          </w:p>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 тематические уроки по истории казачества</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 xml:space="preserve">Радченко Н.Н., </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tc>
      </w:tr>
      <w:tr w:rsidR="008E00C6" w:rsidRPr="00816EC4" w:rsidTr="0010691A">
        <w:tc>
          <w:tcPr>
            <w:tcW w:w="2093" w:type="dxa"/>
            <w:vMerge/>
            <w:tcBorders>
              <w:bottom w:val="single" w:sz="4" w:space="0" w:color="auto"/>
            </w:tcBorders>
          </w:tcPr>
          <w:p w:rsidR="008E00C6" w:rsidRPr="00816EC4" w:rsidRDefault="008E00C6" w:rsidP="0010691A">
            <w:pPr>
              <w:spacing w:after="0" w:line="240" w:lineRule="auto"/>
              <w:rPr>
                <w:rFonts w:ascii="Times New Roman" w:hAnsi="Times New Roman"/>
                <w:sz w:val="24"/>
                <w:szCs w:val="24"/>
              </w:rPr>
            </w:pPr>
          </w:p>
        </w:tc>
        <w:tc>
          <w:tcPr>
            <w:tcW w:w="4961" w:type="dxa"/>
            <w:tcBorders>
              <w:bottom w:val="single" w:sz="4" w:space="0" w:color="auto"/>
            </w:tcBorders>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Участие в параде, посвященном  Дню реабилитации казачества.</w:t>
            </w:r>
          </w:p>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 xml:space="preserve">(ОО по согласованию) </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 xml:space="preserve">Радченко Н.Н. </w:t>
            </w:r>
          </w:p>
        </w:tc>
      </w:tr>
      <w:tr w:rsidR="008E00C6" w:rsidRPr="00816EC4" w:rsidTr="0010691A">
        <w:tc>
          <w:tcPr>
            <w:tcW w:w="2093" w:type="dxa"/>
            <w:vMerge w:val="restart"/>
            <w:tcBorders>
              <w:top w:val="single" w:sz="4" w:space="0" w:color="auto"/>
            </w:tcBorders>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Май</w:t>
            </w:r>
          </w:p>
          <w:p w:rsidR="008E00C6" w:rsidRPr="00816EC4" w:rsidRDefault="008E00C6" w:rsidP="0010691A">
            <w:pPr>
              <w:rPr>
                <w:rFonts w:ascii="Times New Roman" w:hAnsi="Times New Roman"/>
                <w:sz w:val="24"/>
                <w:szCs w:val="24"/>
              </w:rPr>
            </w:pPr>
          </w:p>
        </w:tc>
        <w:tc>
          <w:tcPr>
            <w:tcW w:w="4961" w:type="dxa"/>
            <w:tcBorders>
              <w:top w:val="single" w:sz="4" w:space="0" w:color="auto"/>
            </w:tcBorders>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Участие в Тиховских</w:t>
            </w:r>
            <w:r w:rsidR="00E4497B" w:rsidRPr="00816EC4">
              <w:rPr>
                <w:rFonts w:ascii="Times New Roman" w:hAnsi="Times New Roman"/>
                <w:sz w:val="24"/>
                <w:szCs w:val="24"/>
              </w:rPr>
              <w:t xml:space="preserve"> </w:t>
            </w:r>
            <w:r w:rsidRPr="00816EC4">
              <w:rPr>
                <w:rFonts w:ascii="Times New Roman" w:hAnsi="Times New Roman"/>
                <w:sz w:val="24"/>
                <w:szCs w:val="24"/>
              </w:rPr>
              <w:t>поминовени</w:t>
            </w:r>
            <w:r w:rsidR="00E4497B" w:rsidRPr="00816EC4">
              <w:rPr>
                <w:rFonts w:ascii="Times New Roman" w:hAnsi="Times New Roman"/>
                <w:sz w:val="24"/>
                <w:szCs w:val="24"/>
              </w:rPr>
              <w:t>я</w:t>
            </w:r>
            <w:r w:rsidRPr="00816EC4">
              <w:rPr>
                <w:rFonts w:ascii="Times New Roman" w:hAnsi="Times New Roman"/>
                <w:sz w:val="24"/>
                <w:szCs w:val="24"/>
              </w:rPr>
              <w:t>х</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Шебалина Е.А.</w:t>
            </w:r>
          </w:p>
        </w:tc>
      </w:tr>
      <w:tr w:rsidR="008E00C6" w:rsidRPr="00816EC4" w:rsidTr="0010691A">
        <w:tc>
          <w:tcPr>
            <w:tcW w:w="2093" w:type="dxa"/>
            <w:vMerge/>
          </w:tcPr>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8E00C6" w:rsidP="0010691A">
            <w:pPr>
              <w:spacing w:after="0" w:line="240" w:lineRule="auto"/>
              <w:ind w:right="-55" w:firstLine="34"/>
              <w:rPr>
                <w:rFonts w:ascii="Times New Roman" w:hAnsi="Times New Roman"/>
                <w:sz w:val="24"/>
                <w:szCs w:val="24"/>
              </w:rPr>
            </w:pPr>
            <w:r w:rsidRPr="00816EC4">
              <w:rPr>
                <w:rFonts w:ascii="Times New Roman" w:hAnsi="Times New Roman"/>
                <w:sz w:val="24"/>
                <w:szCs w:val="24"/>
              </w:rPr>
              <w:t>Смотр-парад казачьих парадных расчетов общеобразовательных учреждений и победителей строевого смотра 5-10 классов казачьей направленности</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Шебалина Е.А.</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Радченко Н.Н.</w:t>
            </w:r>
          </w:p>
        </w:tc>
      </w:tr>
      <w:tr w:rsidR="008E00C6" w:rsidRPr="00816EC4" w:rsidTr="0010691A">
        <w:tc>
          <w:tcPr>
            <w:tcW w:w="20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Июнь –</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июль</w:t>
            </w:r>
          </w:p>
          <w:p w:rsidR="008E00C6" w:rsidRPr="00816EC4" w:rsidRDefault="008E00C6" w:rsidP="0010691A">
            <w:pPr>
              <w:spacing w:after="0" w:line="240" w:lineRule="auto"/>
              <w:rPr>
                <w:rFonts w:ascii="Times New Roman" w:hAnsi="Times New Roman"/>
                <w:sz w:val="24"/>
                <w:szCs w:val="24"/>
              </w:rPr>
            </w:pPr>
          </w:p>
        </w:tc>
        <w:tc>
          <w:tcPr>
            <w:tcW w:w="4961" w:type="dxa"/>
          </w:tcPr>
          <w:p w:rsidR="008E00C6" w:rsidRPr="00816EC4" w:rsidRDefault="00E4497B" w:rsidP="00E4497B">
            <w:pPr>
              <w:spacing w:after="0" w:line="240" w:lineRule="auto"/>
              <w:ind w:right="-55" w:firstLine="34"/>
              <w:rPr>
                <w:rFonts w:ascii="Times New Roman" w:hAnsi="Times New Roman"/>
                <w:sz w:val="24"/>
                <w:szCs w:val="24"/>
              </w:rPr>
            </w:pPr>
            <w:r w:rsidRPr="00816EC4">
              <w:rPr>
                <w:rFonts w:ascii="Times New Roman" w:hAnsi="Times New Roman"/>
                <w:sz w:val="24"/>
                <w:szCs w:val="24"/>
              </w:rPr>
              <w:t xml:space="preserve">Районный профильный палаточный лагерь «Казачок». </w:t>
            </w:r>
            <w:r w:rsidR="008E00C6" w:rsidRPr="00816EC4">
              <w:rPr>
                <w:rFonts w:ascii="Times New Roman" w:hAnsi="Times New Roman"/>
                <w:sz w:val="24"/>
                <w:szCs w:val="24"/>
              </w:rPr>
              <w:t>Организация летнего отдыха и оздоровления</w:t>
            </w:r>
            <w:r w:rsidRPr="00816EC4">
              <w:rPr>
                <w:rFonts w:ascii="Times New Roman" w:hAnsi="Times New Roman"/>
                <w:sz w:val="24"/>
                <w:szCs w:val="24"/>
              </w:rPr>
              <w:t xml:space="preserve"> воспитанников казачьих классов.</w:t>
            </w:r>
          </w:p>
        </w:tc>
        <w:tc>
          <w:tcPr>
            <w:tcW w:w="2693" w:type="dxa"/>
          </w:tcPr>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Макугон О.В.</w:t>
            </w:r>
          </w:p>
          <w:p w:rsidR="008E00C6" w:rsidRPr="00816EC4" w:rsidRDefault="008E00C6" w:rsidP="0010691A">
            <w:pPr>
              <w:spacing w:after="0" w:line="240" w:lineRule="auto"/>
              <w:rPr>
                <w:rFonts w:ascii="Times New Roman" w:hAnsi="Times New Roman"/>
                <w:sz w:val="24"/>
                <w:szCs w:val="24"/>
              </w:rPr>
            </w:pPr>
            <w:r w:rsidRPr="00816EC4">
              <w:rPr>
                <w:rFonts w:ascii="Times New Roman" w:hAnsi="Times New Roman"/>
                <w:sz w:val="24"/>
                <w:szCs w:val="24"/>
              </w:rPr>
              <w:t>Шебалина Е.А.</w:t>
            </w:r>
          </w:p>
          <w:p w:rsidR="008E00C6" w:rsidRPr="00816EC4" w:rsidRDefault="008E00C6" w:rsidP="0010691A">
            <w:pPr>
              <w:spacing w:after="0" w:line="240" w:lineRule="auto"/>
              <w:rPr>
                <w:rFonts w:ascii="Times New Roman" w:hAnsi="Times New Roman"/>
                <w:sz w:val="24"/>
                <w:szCs w:val="24"/>
              </w:rPr>
            </w:pPr>
          </w:p>
        </w:tc>
      </w:tr>
    </w:tbl>
    <w:p w:rsidR="00816EC4" w:rsidRDefault="00816EC4" w:rsidP="004629FC">
      <w:pPr>
        <w:tabs>
          <w:tab w:val="left" w:pos="8535"/>
        </w:tabs>
        <w:jc w:val="center"/>
        <w:rPr>
          <w:rFonts w:ascii="Times New Roman" w:hAnsi="Times New Roman"/>
          <w:b/>
          <w:sz w:val="24"/>
          <w:szCs w:val="24"/>
        </w:rPr>
      </w:pPr>
    </w:p>
    <w:p w:rsidR="004629FC" w:rsidRPr="00816EC4" w:rsidRDefault="004629FC" w:rsidP="004629FC">
      <w:pPr>
        <w:tabs>
          <w:tab w:val="left" w:pos="8535"/>
        </w:tabs>
        <w:jc w:val="center"/>
        <w:rPr>
          <w:rFonts w:ascii="Times New Roman" w:hAnsi="Times New Roman"/>
          <w:b/>
          <w:sz w:val="24"/>
          <w:szCs w:val="24"/>
        </w:rPr>
      </w:pPr>
      <w:r w:rsidRPr="00816EC4">
        <w:rPr>
          <w:rFonts w:ascii="Times New Roman" w:hAnsi="Times New Roman"/>
          <w:b/>
          <w:sz w:val="24"/>
          <w:szCs w:val="24"/>
          <w:lang w:val="en-US"/>
        </w:rPr>
        <w:t>IV</w:t>
      </w:r>
      <w:r w:rsidRPr="00816EC4">
        <w:rPr>
          <w:rFonts w:ascii="Times New Roman" w:hAnsi="Times New Roman"/>
          <w:b/>
          <w:sz w:val="24"/>
          <w:szCs w:val="24"/>
        </w:rPr>
        <w:t>.Организация научно-исследовательской работы</w:t>
      </w:r>
    </w:p>
    <w:p w:rsidR="004629FC" w:rsidRPr="00816EC4" w:rsidRDefault="004629FC" w:rsidP="004629FC">
      <w:pPr>
        <w:jc w:val="center"/>
        <w:rPr>
          <w:b/>
          <w:sz w:val="28"/>
          <w:szCs w:val="28"/>
        </w:rPr>
      </w:pPr>
      <w:r w:rsidRPr="00816EC4">
        <w:rPr>
          <w:rFonts w:ascii="Times New Roman" w:hAnsi="Times New Roman"/>
          <w:b/>
          <w:sz w:val="24"/>
          <w:szCs w:val="24"/>
        </w:rPr>
        <w:t>Работа Абинского зонального центра Малой академии наук учащихся Кубани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961"/>
        <w:gridCol w:w="2693"/>
      </w:tblGrid>
      <w:tr w:rsidR="004629FC" w:rsidRPr="00816EC4" w:rsidTr="009879FA">
        <w:tc>
          <w:tcPr>
            <w:tcW w:w="2127"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4961"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Мероприятия</w:t>
            </w:r>
          </w:p>
        </w:tc>
        <w:tc>
          <w:tcPr>
            <w:tcW w:w="2693" w:type="dxa"/>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9879FA">
        <w:trPr>
          <w:trHeight w:val="1351"/>
        </w:trPr>
        <w:tc>
          <w:tcPr>
            <w:tcW w:w="2127" w:type="dxa"/>
            <w:vMerge w:val="restart"/>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Согласование проекта плана работы Абинского зонального центра МАН</w:t>
            </w:r>
          </w:p>
        </w:tc>
        <w:tc>
          <w:tcPr>
            <w:tcW w:w="2693" w:type="dxa"/>
          </w:tcPr>
          <w:p w:rsidR="004629FC" w:rsidRPr="00816EC4" w:rsidRDefault="004629FC" w:rsidP="004509E4">
            <w:pPr>
              <w:spacing w:after="0" w:line="240" w:lineRule="auto"/>
              <w:jc w:val="center"/>
              <w:rPr>
                <w:rFonts w:ascii="Times New Roman" w:hAnsi="Times New Roman"/>
                <w:sz w:val="24"/>
                <w:szCs w:val="24"/>
              </w:rPr>
            </w:pPr>
            <w:r w:rsidRPr="00816EC4">
              <w:rPr>
                <w:rFonts w:ascii="Times New Roman" w:hAnsi="Times New Roman"/>
                <w:sz w:val="24"/>
                <w:szCs w:val="24"/>
              </w:rPr>
              <w:t>Куратор МАН (</w:t>
            </w:r>
            <w:r w:rsidR="004509E4" w:rsidRPr="00816EC4">
              <w:rPr>
                <w:rFonts w:ascii="Times New Roman" w:hAnsi="Times New Roman"/>
                <w:sz w:val="24"/>
                <w:szCs w:val="24"/>
              </w:rPr>
              <w:t>Центр развития одарённости Краснодарского края</w:t>
            </w:r>
            <w:r w:rsidRPr="00816EC4">
              <w:rPr>
                <w:rFonts w:ascii="Times New Roman" w:hAnsi="Times New Roman"/>
                <w:sz w:val="24"/>
                <w:szCs w:val="24"/>
              </w:rPr>
              <w:t>), куратор Абинского зонального центра МАН, ответственные от районов</w:t>
            </w:r>
          </w:p>
        </w:tc>
      </w:tr>
      <w:tr w:rsidR="004629FC" w:rsidRPr="00816EC4" w:rsidTr="009879FA">
        <w:trPr>
          <w:trHeight w:val="1351"/>
        </w:trPr>
        <w:tc>
          <w:tcPr>
            <w:tcW w:w="2127" w:type="dxa"/>
            <w:vMerge/>
          </w:tcPr>
          <w:p w:rsidR="004629FC" w:rsidRPr="00816EC4" w:rsidRDefault="004629FC" w:rsidP="00B97D4D">
            <w:pPr>
              <w:spacing w:after="0" w:line="240" w:lineRule="auto"/>
              <w:jc w:val="center"/>
              <w:rPr>
                <w:rFonts w:ascii="Times New Roman" w:hAnsi="Times New Roman"/>
                <w:sz w:val="24"/>
                <w:szCs w:val="24"/>
              </w:rPr>
            </w:pPr>
          </w:p>
        </w:tc>
        <w:tc>
          <w:tcPr>
            <w:tcW w:w="4961" w:type="dxa"/>
          </w:tcPr>
          <w:p w:rsidR="004629FC" w:rsidRPr="00816EC4" w:rsidRDefault="004629FC" w:rsidP="00243C2C">
            <w:pPr>
              <w:spacing w:after="0" w:line="240" w:lineRule="auto"/>
              <w:jc w:val="both"/>
              <w:rPr>
                <w:rFonts w:ascii="Times New Roman" w:hAnsi="Times New Roman"/>
                <w:sz w:val="24"/>
                <w:szCs w:val="24"/>
              </w:rPr>
            </w:pPr>
            <w:r w:rsidRPr="00816EC4">
              <w:rPr>
                <w:rFonts w:ascii="Times New Roman" w:hAnsi="Times New Roman"/>
                <w:sz w:val="24"/>
                <w:szCs w:val="24"/>
              </w:rPr>
              <w:t>Установочный организационно-методический семинар «Стратегия работы Абинского зонального центра Малой академии наук учащихся Кубани на 201</w:t>
            </w:r>
            <w:r w:rsidR="00243C2C" w:rsidRPr="00816EC4">
              <w:rPr>
                <w:rFonts w:ascii="Times New Roman" w:hAnsi="Times New Roman"/>
                <w:sz w:val="24"/>
                <w:szCs w:val="24"/>
              </w:rPr>
              <w:t>7</w:t>
            </w:r>
            <w:r w:rsidRPr="00816EC4">
              <w:rPr>
                <w:rFonts w:ascii="Times New Roman" w:hAnsi="Times New Roman"/>
                <w:sz w:val="24"/>
                <w:szCs w:val="24"/>
              </w:rPr>
              <w:t>-201</w:t>
            </w:r>
            <w:r w:rsidR="00243C2C" w:rsidRPr="00816EC4">
              <w:rPr>
                <w:rFonts w:ascii="Times New Roman" w:hAnsi="Times New Roman"/>
                <w:sz w:val="24"/>
                <w:szCs w:val="24"/>
              </w:rPr>
              <w:t>8</w:t>
            </w:r>
            <w:r w:rsidRPr="00816EC4">
              <w:rPr>
                <w:rFonts w:ascii="Times New Roman" w:hAnsi="Times New Roman"/>
                <w:sz w:val="24"/>
                <w:szCs w:val="24"/>
              </w:rPr>
              <w:t xml:space="preserve"> учебный год»</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rPr>
          <w:trHeight w:val="1233"/>
        </w:trPr>
        <w:tc>
          <w:tcPr>
            <w:tcW w:w="2127" w:type="dxa"/>
            <w:vAlign w:val="center"/>
          </w:tcPr>
          <w:p w:rsidR="004629FC" w:rsidRPr="00816EC4" w:rsidRDefault="00FE167E" w:rsidP="002F6594">
            <w:pPr>
              <w:spacing w:after="0" w:line="240" w:lineRule="auto"/>
              <w:jc w:val="center"/>
              <w:rPr>
                <w:rFonts w:ascii="Times New Roman" w:hAnsi="Times New Roman"/>
                <w:sz w:val="24"/>
                <w:szCs w:val="24"/>
              </w:rPr>
            </w:pPr>
            <w:r w:rsidRPr="00816EC4">
              <w:rPr>
                <w:rFonts w:ascii="Times New Roman" w:hAnsi="Times New Roman"/>
                <w:sz w:val="24"/>
                <w:szCs w:val="24"/>
              </w:rPr>
              <w:t>15</w:t>
            </w:r>
            <w:r w:rsidR="004629FC" w:rsidRPr="00816EC4">
              <w:rPr>
                <w:rFonts w:ascii="Times New Roman" w:hAnsi="Times New Roman"/>
                <w:sz w:val="24"/>
                <w:szCs w:val="24"/>
              </w:rPr>
              <w:t>.09.201</w:t>
            </w:r>
            <w:r w:rsidR="002F6594" w:rsidRPr="00816EC4">
              <w:rPr>
                <w:rFonts w:ascii="Times New Roman" w:hAnsi="Times New Roman"/>
                <w:sz w:val="24"/>
                <w:szCs w:val="24"/>
              </w:rPr>
              <w:t>7</w:t>
            </w:r>
            <w:r w:rsidR="004629FC" w:rsidRPr="00816EC4">
              <w:rPr>
                <w:rFonts w:ascii="Times New Roman" w:hAnsi="Times New Roman"/>
                <w:sz w:val="24"/>
                <w:szCs w:val="24"/>
              </w:rPr>
              <w:t>г.</w:t>
            </w:r>
          </w:p>
        </w:tc>
        <w:tc>
          <w:tcPr>
            <w:tcW w:w="4961" w:type="dxa"/>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Зональный заочный этап Российского соревнования юных исследователей «Шаг в будущее, ЮНИОР»</w:t>
            </w:r>
          </w:p>
        </w:tc>
        <w:tc>
          <w:tcPr>
            <w:tcW w:w="2693"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FE167E" w:rsidRPr="00816EC4" w:rsidTr="009879FA">
        <w:trPr>
          <w:trHeight w:val="1233"/>
        </w:trPr>
        <w:tc>
          <w:tcPr>
            <w:tcW w:w="2127" w:type="dxa"/>
            <w:vAlign w:val="center"/>
          </w:tcPr>
          <w:p w:rsidR="00FE167E" w:rsidRPr="00816EC4" w:rsidRDefault="00FE167E" w:rsidP="002F6594">
            <w:pPr>
              <w:spacing w:after="0" w:line="240" w:lineRule="auto"/>
              <w:jc w:val="center"/>
              <w:rPr>
                <w:rFonts w:ascii="Times New Roman" w:hAnsi="Times New Roman"/>
                <w:sz w:val="24"/>
                <w:szCs w:val="24"/>
              </w:rPr>
            </w:pPr>
            <w:r w:rsidRPr="00816EC4">
              <w:rPr>
                <w:rFonts w:ascii="Times New Roman" w:hAnsi="Times New Roman"/>
                <w:sz w:val="24"/>
                <w:szCs w:val="24"/>
              </w:rPr>
              <w:t>15.10.201</w:t>
            </w:r>
            <w:r w:rsidR="002F6594" w:rsidRPr="00816EC4">
              <w:rPr>
                <w:rFonts w:ascii="Times New Roman" w:hAnsi="Times New Roman"/>
                <w:sz w:val="24"/>
                <w:szCs w:val="24"/>
              </w:rPr>
              <w:t>7</w:t>
            </w:r>
            <w:r w:rsidRPr="00816EC4">
              <w:rPr>
                <w:rFonts w:ascii="Times New Roman" w:hAnsi="Times New Roman"/>
                <w:sz w:val="24"/>
                <w:szCs w:val="24"/>
              </w:rPr>
              <w:t xml:space="preserve">г. </w:t>
            </w:r>
          </w:p>
        </w:tc>
        <w:tc>
          <w:tcPr>
            <w:tcW w:w="4961" w:type="dxa"/>
            <w:vAlign w:val="center"/>
          </w:tcPr>
          <w:p w:rsidR="00FE167E" w:rsidRPr="00816EC4" w:rsidRDefault="00FE167E" w:rsidP="00E91BF4">
            <w:pPr>
              <w:spacing w:after="0" w:line="240" w:lineRule="auto"/>
              <w:jc w:val="both"/>
              <w:rPr>
                <w:rFonts w:ascii="Times New Roman" w:hAnsi="Times New Roman"/>
                <w:sz w:val="24"/>
                <w:szCs w:val="24"/>
              </w:rPr>
            </w:pPr>
            <w:r w:rsidRPr="00816EC4">
              <w:rPr>
                <w:rFonts w:ascii="Times New Roman" w:hAnsi="Times New Roman"/>
                <w:sz w:val="24"/>
                <w:szCs w:val="24"/>
              </w:rPr>
              <w:t>Зональный заочный этап Всероссийской научной конференции молодых исследователей «Шаг в будущее»</w:t>
            </w:r>
          </w:p>
        </w:tc>
        <w:tc>
          <w:tcPr>
            <w:tcW w:w="2693" w:type="dxa"/>
            <w:vAlign w:val="center"/>
          </w:tcPr>
          <w:p w:rsidR="00FE167E" w:rsidRPr="00816EC4" w:rsidRDefault="00FE167E" w:rsidP="00E91BF4">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rPr>
          <w:trHeight w:val="1233"/>
        </w:trPr>
        <w:tc>
          <w:tcPr>
            <w:tcW w:w="2127" w:type="dxa"/>
          </w:tcPr>
          <w:p w:rsidR="004629FC" w:rsidRPr="00816EC4" w:rsidRDefault="004629FC" w:rsidP="00952268">
            <w:pPr>
              <w:spacing w:after="0" w:line="240" w:lineRule="auto"/>
              <w:jc w:val="center"/>
              <w:rPr>
                <w:rFonts w:ascii="Times New Roman" w:hAnsi="Times New Roman"/>
                <w:sz w:val="24"/>
                <w:szCs w:val="24"/>
              </w:rPr>
            </w:pPr>
            <w:r w:rsidRPr="00816EC4">
              <w:rPr>
                <w:rFonts w:ascii="Times New Roman" w:hAnsi="Times New Roman"/>
                <w:sz w:val="24"/>
                <w:szCs w:val="24"/>
              </w:rPr>
              <w:t>26.09.201</w:t>
            </w:r>
            <w:r w:rsidR="002F6594" w:rsidRPr="00816EC4">
              <w:rPr>
                <w:rFonts w:ascii="Times New Roman" w:hAnsi="Times New Roman"/>
                <w:sz w:val="24"/>
                <w:szCs w:val="24"/>
              </w:rPr>
              <w:t>7</w:t>
            </w:r>
            <w:r w:rsidRPr="00816EC4">
              <w:rPr>
                <w:rFonts w:ascii="Times New Roman" w:hAnsi="Times New Roman"/>
                <w:sz w:val="24"/>
                <w:szCs w:val="24"/>
              </w:rPr>
              <w:t xml:space="preserve"> г.</w:t>
            </w:r>
          </w:p>
          <w:p w:rsidR="004629FC" w:rsidRPr="00816EC4" w:rsidRDefault="004629FC" w:rsidP="00B97D4D">
            <w:pPr>
              <w:spacing w:after="0" w:line="240" w:lineRule="auto"/>
              <w:rPr>
                <w:rFonts w:ascii="Times New Roman" w:hAnsi="Times New Roman"/>
                <w:sz w:val="24"/>
                <w:szCs w:val="24"/>
              </w:rPr>
            </w:pPr>
          </w:p>
        </w:tc>
        <w:tc>
          <w:tcPr>
            <w:tcW w:w="4961"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региональном этапе Российского соревнования юных исследователей «Шаг в будущее. ЮНИОР» (5-8 кл.)</w:t>
            </w:r>
          </w:p>
        </w:tc>
        <w:tc>
          <w:tcPr>
            <w:tcW w:w="2693"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rPr>
          <w:trHeight w:val="840"/>
        </w:trPr>
        <w:tc>
          <w:tcPr>
            <w:tcW w:w="2127"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Проведение районных этапов краевой научно-практической конференции «Эврика, ЮНИОР». Отбор участников зонального этапа</w:t>
            </w:r>
          </w:p>
        </w:tc>
        <w:tc>
          <w:tcPr>
            <w:tcW w:w="2693" w:type="dxa"/>
          </w:tcPr>
          <w:p w:rsidR="004629FC" w:rsidRPr="00816EC4" w:rsidRDefault="004629FC" w:rsidP="00B97D4D">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rPr>
          <w:trHeight w:val="840"/>
        </w:trPr>
        <w:tc>
          <w:tcPr>
            <w:tcW w:w="2127"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 - май</w:t>
            </w:r>
          </w:p>
        </w:tc>
        <w:tc>
          <w:tcPr>
            <w:tcW w:w="4961" w:type="dxa"/>
          </w:tcPr>
          <w:p w:rsidR="004629FC" w:rsidRPr="00816EC4" w:rsidRDefault="004629FC" w:rsidP="002F6594">
            <w:pPr>
              <w:spacing w:after="0" w:line="240" w:lineRule="auto"/>
              <w:jc w:val="both"/>
              <w:rPr>
                <w:rFonts w:ascii="Times New Roman" w:hAnsi="Times New Roman"/>
                <w:sz w:val="24"/>
                <w:szCs w:val="24"/>
              </w:rPr>
            </w:pPr>
            <w:r w:rsidRPr="00816EC4">
              <w:rPr>
                <w:rFonts w:ascii="Times New Roman" w:hAnsi="Times New Roman"/>
                <w:sz w:val="24"/>
                <w:szCs w:val="24"/>
              </w:rPr>
              <w:t xml:space="preserve">Участие в учебно-тренировочных сборах  и работа в учебных группах </w:t>
            </w:r>
            <w:r w:rsidR="002F6594" w:rsidRPr="00816EC4">
              <w:rPr>
                <w:rFonts w:ascii="Times New Roman" w:hAnsi="Times New Roman"/>
                <w:sz w:val="24"/>
                <w:szCs w:val="24"/>
              </w:rPr>
              <w:t>Центра развития одарённости Краснодарского края</w:t>
            </w:r>
          </w:p>
        </w:tc>
        <w:tc>
          <w:tcPr>
            <w:tcW w:w="2693" w:type="dxa"/>
          </w:tcPr>
          <w:p w:rsidR="004629FC" w:rsidRPr="00816EC4" w:rsidRDefault="004629FC" w:rsidP="00B97D4D">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44267C">
        <w:trPr>
          <w:trHeight w:val="840"/>
        </w:trPr>
        <w:tc>
          <w:tcPr>
            <w:tcW w:w="2127" w:type="dxa"/>
            <w:vAlign w:val="center"/>
          </w:tcPr>
          <w:p w:rsidR="004629FC" w:rsidRPr="00816EC4" w:rsidRDefault="004629FC" w:rsidP="00952268">
            <w:pPr>
              <w:spacing w:after="0" w:line="240" w:lineRule="auto"/>
              <w:jc w:val="center"/>
              <w:rPr>
                <w:rFonts w:ascii="Times New Roman" w:hAnsi="Times New Roman"/>
                <w:sz w:val="24"/>
                <w:szCs w:val="24"/>
              </w:rPr>
            </w:pPr>
            <w:r w:rsidRPr="00816EC4">
              <w:rPr>
                <w:rFonts w:ascii="Times New Roman" w:hAnsi="Times New Roman"/>
                <w:sz w:val="24"/>
                <w:szCs w:val="24"/>
              </w:rPr>
              <w:t>01.10.201</w:t>
            </w:r>
            <w:r w:rsidR="0044267C" w:rsidRPr="00816EC4">
              <w:rPr>
                <w:rFonts w:ascii="Times New Roman" w:hAnsi="Times New Roman"/>
                <w:sz w:val="24"/>
                <w:szCs w:val="24"/>
              </w:rPr>
              <w:t>7</w:t>
            </w:r>
            <w:r w:rsidRPr="00816EC4">
              <w:rPr>
                <w:rFonts w:ascii="Times New Roman" w:hAnsi="Times New Roman"/>
                <w:sz w:val="24"/>
                <w:szCs w:val="24"/>
              </w:rPr>
              <w:t>г.</w:t>
            </w:r>
          </w:p>
          <w:p w:rsidR="004629FC" w:rsidRPr="00816EC4" w:rsidRDefault="004629FC" w:rsidP="00B97D4D">
            <w:pPr>
              <w:spacing w:after="0" w:line="240" w:lineRule="auto"/>
              <w:jc w:val="center"/>
              <w:rPr>
                <w:rFonts w:ascii="Times New Roman" w:hAnsi="Times New Roman"/>
                <w:sz w:val="24"/>
                <w:szCs w:val="24"/>
              </w:rPr>
            </w:pPr>
          </w:p>
        </w:tc>
        <w:tc>
          <w:tcPr>
            <w:tcW w:w="4961" w:type="dxa"/>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Участие в заочном туре Соревнования молодых исследователей Российской научно-социальной программы «Шаг в будущее» в ЮФО (1-11кл.)</w:t>
            </w:r>
          </w:p>
        </w:tc>
        <w:tc>
          <w:tcPr>
            <w:tcW w:w="2693" w:type="dxa"/>
          </w:tcPr>
          <w:p w:rsidR="004629FC" w:rsidRPr="00816EC4" w:rsidRDefault="004629FC" w:rsidP="0044267C">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rPr>
          <w:trHeight w:val="1123"/>
        </w:trPr>
        <w:tc>
          <w:tcPr>
            <w:tcW w:w="2127" w:type="dxa"/>
          </w:tcPr>
          <w:p w:rsidR="00952268" w:rsidRPr="00816EC4" w:rsidRDefault="00952268" w:rsidP="00952268">
            <w:pPr>
              <w:spacing w:after="0" w:line="240" w:lineRule="auto"/>
              <w:jc w:val="center"/>
              <w:rPr>
                <w:rFonts w:ascii="Times New Roman" w:hAnsi="Times New Roman"/>
                <w:sz w:val="24"/>
                <w:szCs w:val="24"/>
              </w:rPr>
            </w:pPr>
          </w:p>
          <w:p w:rsidR="004629FC" w:rsidRPr="00816EC4" w:rsidRDefault="004629FC" w:rsidP="00952268">
            <w:pPr>
              <w:spacing w:after="0" w:line="240" w:lineRule="auto"/>
              <w:jc w:val="center"/>
              <w:rPr>
                <w:rFonts w:ascii="Times New Roman" w:hAnsi="Times New Roman"/>
                <w:sz w:val="24"/>
                <w:szCs w:val="24"/>
              </w:rPr>
            </w:pPr>
            <w:r w:rsidRPr="00816EC4">
              <w:rPr>
                <w:rFonts w:ascii="Times New Roman" w:hAnsi="Times New Roman"/>
                <w:sz w:val="24"/>
                <w:szCs w:val="24"/>
              </w:rPr>
              <w:t>17.10.201</w:t>
            </w:r>
            <w:r w:rsidR="0044267C" w:rsidRPr="00816EC4">
              <w:rPr>
                <w:rFonts w:ascii="Times New Roman" w:hAnsi="Times New Roman"/>
                <w:sz w:val="24"/>
                <w:szCs w:val="24"/>
              </w:rPr>
              <w:t>7</w:t>
            </w:r>
            <w:r w:rsidRPr="00816EC4">
              <w:rPr>
                <w:rFonts w:ascii="Times New Roman" w:hAnsi="Times New Roman"/>
                <w:sz w:val="24"/>
                <w:szCs w:val="24"/>
              </w:rPr>
              <w:t>г.</w:t>
            </w:r>
          </w:p>
          <w:p w:rsidR="004629FC" w:rsidRPr="00816EC4" w:rsidRDefault="004629FC" w:rsidP="00B97D4D">
            <w:pPr>
              <w:spacing w:after="0" w:line="240" w:lineRule="auto"/>
              <w:rPr>
                <w:rFonts w:ascii="Times New Roman" w:hAnsi="Times New Roman"/>
                <w:sz w:val="24"/>
                <w:szCs w:val="24"/>
              </w:rPr>
            </w:pPr>
          </w:p>
        </w:tc>
        <w:tc>
          <w:tcPr>
            <w:tcW w:w="4961"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bCs/>
                <w:sz w:val="24"/>
                <w:szCs w:val="24"/>
              </w:rPr>
              <w:t xml:space="preserve">Участие в региональном этапе Всероссийской научной конференции молодых исследователей </w:t>
            </w:r>
            <w:r w:rsidRPr="00816EC4">
              <w:rPr>
                <w:rFonts w:ascii="Times New Roman" w:hAnsi="Times New Roman"/>
                <w:sz w:val="24"/>
                <w:szCs w:val="24"/>
              </w:rPr>
              <w:t>«Шаг в будущее» (9-11 кл.)</w:t>
            </w:r>
          </w:p>
        </w:tc>
        <w:tc>
          <w:tcPr>
            <w:tcW w:w="2693"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rPr>
          <w:trHeight w:val="1139"/>
        </w:trPr>
        <w:tc>
          <w:tcPr>
            <w:tcW w:w="2127"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w:t>
            </w:r>
          </w:p>
          <w:p w:rsidR="004629FC" w:rsidRPr="00816EC4" w:rsidRDefault="004629FC" w:rsidP="00B97D4D">
            <w:pPr>
              <w:spacing w:after="0" w:line="240" w:lineRule="auto"/>
              <w:jc w:val="center"/>
              <w:rPr>
                <w:rFonts w:ascii="Times New Roman" w:hAnsi="Times New Roman"/>
                <w:sz w:val="24"/>
                <w:szCs w:val="24"/>
              </w:rPr>
            </w:pPr>
          </w:p>
        </w:tc>
        <w:tc>
          <w:tcPr>
            <w:tcW w:w="4961" w:type="dxa"/>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Зональный этап краевого этапа конкурса учебно-исследовательских проектов школьников «Эврика, ЮНИОР» </w:t>
            </w:r>
          </w:p>
        </w:tc>
        <w:tc>
          <w:tcPr>
            <w:tcW w:w="2693"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44267C">
            <w:pPr>
              <w:spacing w:after="0" w:line="240" w:lineRule="auto"/>
              <w:jc w:val="center"/>
              <w:rPr>
                <w:rFonts w:ascii="Times New Roman" w:hAnsi="Times New Roman"/>
                <w:sz w:val="24"/>
                <w:szCs w:val="24"/>
              </w:rPr>
            </w:pPr>
            <w:r w:rsidRPr="00816EC4">
              <w:rPr>
                <w:rFonts w:ascii="Times New Roman" w:hAnsi="Times New Roman"/>
                <w:sz w:val="24"/>
                <w:szCs w:val="24"/>
              </w:rPr>
              <w:t>06.11.201</w:t>
            </w:r>
            <w:r w:rsidR="0044267C" w:rsidRPr="00816EC4">
              <w:rPr>
                <w:rFonts w:ascii="Times New Roman" w:hAnsi="Times New Roman"/>
                <w:sz w:val="24"/>
                <w:szCs w:val="24"/>
              </w:rPr>
              <w:t>7</w:t>
            </w:r>
            <w:r w:rsidRPr="00816EC4">
              <w:rPr>
                <w:rFonts w:ascii="Times New Roman" w:hAnsi="Times New Roman"/>
                <w:sz w:val="24"/>
                <w:szCs w:val="24"/>
              </w:rPr>
              <w:t>г.</w:t>
            </w:r>
          </w:p>
          <w:p w:rsidR="004629FC" w:rsidRPr="00816EC4" w:rsidRDefault="004629FC" w:rsidP="00B97D4D">
            <w:pPr>
              <w:spacing w:after="0" w:line="240" w:lineRule="auto"/>
              <w:rPr>
                <w:rFonts w:ascii="Times New Roman" w:hAnsi="Times New Roman"/>
                <w:sz w:val="24"/>
                <w:szCs w:val="24"/>
              </w:rPr>
            </w:pPr>
          </w:p>
        </w:tc>
        <w:tc>
          <w:tcPr>
            <w:tcW w:w="4961"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заочном (отборочном) этапе краевого конкурса учебно-исследовательских проектов школьников «Эврика. Юниор» (1-8 кл.)</w:t>
            </w:r>
          </w:p>
        </w:tc>
        <w:tc>
          <w:tcPr>
            <w:tcW w:w="2693" w:type="dxa"/>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Организационно-методический семинар с ответственными за научно-исследовательскую деятельность учащихся в районах по подготовке зонального этапа краевой научно-практической конференции «Эврика»</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Декабрь-январь</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Проведение районных этапов краевой научно-практической конференции «Эврика». От</w:t>
            </w:r>
            <w:r w:rsidR="00477FB3" w:rsidRPr="00816EC4">
              <w:rPr>
                <w:rFonts w:ascii="Times New Roman" w:hAnsi="Times New Roman"/>
                <w:sz w:val="24"/>
                <w:szCs w:val="24"/>
              </w:rPr>
              <w:t>бор участников зонального этапа</w:t>
            </w:r>
            <w:r w:rsidRPr="00816EC4">
              <w:rPr>
                <w:rFonts w:ascii="Times New Roman" w:hAnsi="Times New Roman"/>
                <w:sz w:val="24"/>
                <w:szCs w:val="24"/>
              </w:rPr>
              <w:t xml:space="preserve"> </w:t>
            </w:r>
          </w:p>
        </w:tc>
        <w:tc>
          <w:tcPr>
            <w:tcW w:w="2693" w:type="dxa"/>
          </w:tcPr>
          <w:p w:rsidR="004629FC" w:rsidRPr="00816EC4" w:rsidRDefault="004629FC" w:rsidP="00B97D4D">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8D1548">
            <w:pPr>
              <w:spacing w:after="0" w:line="240" w:lineRule="auto"/>
              <w:jc w:val="center"/>
              <w:rPr>
                <w:rFonts w:ascii="Times New Roman" w:hAnsi="Times New Roman"/>
                <w:sz w:val="24"/>
                <w:szCs w:val="24"/>
              </w:rPr>
            </w:pPr>
            <w:r w:rsidRPr="00816EC4">
              <w:rPr>
                <w:rFonts w:ascii="Times New Roman" w:hAnsi="Times New Roman"/>
                <w:sz w:val="24"/>
                <w:szCs w:val="24"/>
              </w:rPr>
              <w:t>До 20.01.201</w:t>
            </w:r>
            <w:r w:rsidR="008D1548" w:rsidRPr="00816EC4">
              <w:rPr>
                <w:rFonts w:ascii="Times New Roman" w:hAnsi="Times New Roman"/>
                <w:sz w:val="24"/>
                <w:szCs w:val="24"/>
              </w:rPr>
              <w:t>8</w:t>
            </w:r>
            <w:r w:rsidRPr="00816EC4">
              <w:rPr>
                <w:rFonts w:ascii="Times New Roman" w:hAnsi="Times New Roman"/>
                <w:sz w:val="24"/>
                <w:szCs w:val="24"/>
              </w:rPr>
              <w:t>г.</w:t>
            </w:r>
          </w:p>
        </w:tc>
        <w:tc>
          <w:tcPr>
            <w:tcW w:w="4961" w:type="dxa"/>
          </w:tcPr>
          <w:p w:rsidR="004629FC" w:rsidRPr="00816EC4" w:rsidRDefault="004629FC" w:rsidP="004F6C1A">
            <w:pPr>
              <w:spacing w:after="0" w:line="240" w:lineRule="auto"/>
              <w:jc w:val="both"/>
              <w:rPr>
                <w:rFonts w:ascii="Times New Roman" w:hAnsi="Times New Roman"/>
                <w:sz w:val="24"/>
                <w:szCs w:val="24"/>
              </w:rPr>
            </w:pPr>
            <w:r w:rsidRPr="00816EC4">
              <w:rPr>
                <w:rFonts w:ascii="Times New Roman" w:hAnsi="Times New Roman"/>
                <w:sz w:val="24"/>
                <w:szCs w:val="24"/>
              </w:rPr>
              <w:t xml:space="preserve">Отправка проектов учащихся 9-11 классов на рецензирование в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w:t>
            </w:r>
            <w:r w:rsidR="004F6C1A" w:rsidRPr="00816EC4">
              <w:rPr>
                <w:rFonts w:ascii="Times New Roman" w:hAnsi="Times New Roman"/>
                <w:sz w:val="24"/>
                <w:szCs w:val="24"/>
              </w:rPr>
              <w:t>ом</w:t>
            </w:r>
            <w:proofErr w:type="gramEnd"/>
            <w:r w:rsidR="004F6C1A" w:rsidRPr="00816EC4">
              <w:rPr>
                <w:rFonts w:ascii="Times New Roman" w:hAnsi="Times New Roman"/>
                <w:sz w:val="24"/>
                <w:szCs w:val="24"/>
              </w:rPr>
              <w:t xml:space="preserve"> детского творчества</w:t>
            </w:r>
            <w:r w:rsidRPr="00816EC4">
              <w:rPr>
                <w:rFonts w:ascii="Times New Roman" w:hAnsi="Times New Roman"/>
                <w:sz w:val="24"/>
                <w:szCs w:val="24"/>
              </w:rPr>
              <w:t>» г. Абинск</w:t>
            </w:r>
          </w:p>
        </w:tc>
        <w:tc>
          <w:tcPr>
            <w:tcW w:w="2693" w:type="dxa"/>
          </w:tcPr>
          <w:p w:rsidR="004629FC" w:rsidRPr="00816EC4" w:rsidRDefault="004629FC" w:rsidP="00B97D4D">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Февраль</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Проведение зонального этапа краевой научно-практической конференции «Эврика». Отбор участников краевого этапа</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8D1548">
            <w:pPr>
              <w:spacing w:after="0" w:line="240" w:lineRule="auto"/>
              <w:jc w:val="center"/>
              <w:rPr>
                <w:rFonts w:ascii="Times New Roman" w:hAnsi="Times New Roman"/>
                <w:sz w:val="24"/>
                <w:szCs w:val="24"/>
              </w:rPr>
            </w:pPr>
            <w:r w:rsidRPr="00816EC4">
              <w:rPr>
                <w:rFonts w:ascii="Times New Roman" w:hAnsi="Times New Roman"/>
                <w:sz w:val="24"/>
                <w:szCs w:val="24"/>
              </w:rPr>
              <w:t>22.02.</w:t>
            </w:r>
            <w:r w:rsidR="00B90B5E" w:rsidRPr="00816EC4">
              <w:rPr>
                <w:rFonts w:ascii="Times New Roman" w:hAnsi="Times New Roman"/>
                <w:sz w:val="24"/>
                <w:szCs w:val="24"/>
              </w:rPr>
              <w:t>2</w:t>
            </w:r>
            <w:r w:rsidRPr="00816EC4">
              <w:rPr>
                <w:rFonts w:ascii="Times New Roman" w:hAnsi="Times New Roman"/>
                <w:sz w:val="24"/>
                <w:szCs w:val="24"/>
              </w:rPr>
              <w:t>01</w:t>
            </w:r>
            <w:r w:rsidR="008D1548" w:rsidRPr="00816EC4">
              <w:rPr>
                <w:rFonts w:ascii="Times New Roman" w:hAnsi="Times New Roman"/>
                <w:sz w:val="24"/>
                <w:szCs w:val="24"/>
              </w:rPr>
              <w:t>8</w:t>
            </w:r>
            <w:r w:rsidRPr="00816EC4">
              <w:rPr>
                <w:rFonts w:ascii="Times New Roman" w:hAnsi="Times New Roman"/>
                <w:sz w:val="24"/>
                <w:szCs w:val="24"/>
              </w:rPr>
              <w:t>г.</w:t>
            </w:r>
          </w:p>
        </w:tc>
        <w:tc>
          <w:tcPr>
            <w:tcW w:w="4961" w:type="dxa"/>
          </w:tcPr>
          <w:p w:rsidR="004629FC" w:rsidRPr="00816EC4" w:rsidRDefault="004629FC" w:rsidP="004509E4">
            <w:pPr>
              <w:spacing w:after="0" w:line="240" w:lineRule="auto"/>
              <w:jc w:val="both"/>
              <w:rPr>
                <w:rFonts w:ascii="Times New Roman" w:hAnsi="Times New Roman"/>
                <w:sz w:val="24"/>
                <w:szCs w:val="24"/>
              </w:rPr>
            </w:pPr>
            <w:r w:rsidRPr="00816EC4">
              <w:rPr>
                <w:rFonts w:ascii="Times New Roman" w:hAnsi="Times New Roman"/>
                <w:sz w:val="24"/>
                <w:szCs w:val="24"/>
              </w:rPr>
              <w:t xml:space="preserve">Отправка проектов учащихся 9-11 классов на рецензирование в </w:t>
            </w:r>
            <w:r w:rsidR="004509E4" w:rsidRPr="00816EC4">
              <w:rPr>
                <w:rFonts w:ascii="Times New Roman" w:hAnsi="Times New Roman"/>
                <w:sz w:val="24"/>
                <w:szCs w:val="24"/>
              </w:rPr>
              <w:t>Центр развития одарённости Краснодарского края</w:t>
            </w:r>
            <w:r w:rsidRPr="00816EC4">
              <w:rPr>
                <w:rFonts w:ascii="Times New Roman" w:hAnsi="Times New Roman"/>
                <w:sz w:val="24"/>
                <w:szCs w:val="24"/>
              </w:rPr>
              <w:t>.</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Куратор Абинского зонального центра МАН</w:t>
            </w:r>
          </w:p>
        </w:tc>
      </w:tr>
      <w:tr w:rsidR="004629FC" w:rsidRPr="00816EC4" w:rsidTr="009879FA">
        <w:tc>
          <w:tcPr>
            <w:tcW w:w="2127" w:type="dxa"/>
          </w:tcPr>
          <w:p w:rsidR="004629FC" w:rsidRPr="00816EC4" w:rsidRDefault="004629FC" w:rsidP="00044BC6">
            <w:pPr>
              <w:spacing w:after="0" w:line="240" w:lineRule="auto"/>
              <w:jc w:val="center"/>
              <w:rPr>
                <w:rFonts w:ascii="Times New Roman" w:hAnsi="Times New Roman"/>
                <w:sz w:val="24"/>
                <w:szCs w:val="24"/>
              </w:rPr>
            </w:pPr>
            <w:r w:rsidRPr="00816EC4">
              <w:rPr>
                <w:rFonts w:ascii="Times New Roman" w:hAnsi="Times New Roman"/>
                <w:sz w:val="24"/>
                <w:szCs w:val="24"/>
              </w:rPr>
              <w:t>22.02.-28.02.201</w:t>
            </w:r>
            <w:r w:rsidR="00044BC6" w:rsidRPr="00816EC4">
              <w:rPr>
                <w:rFonts w:ascii="Times New Roman" w:hAnsi="Times New Roman"/>
                <w:sz w:val="24"/>
                <w:szCs w:val="24"/>
              </w:rPr>
              <w:t>8</w:t>
            </w:r>
            <w:r w:rsidRPr="00816EC4">
              <w:rPr>
                <w:rFonts w:ascii="Times New Roman" w:hAnsi="Times New Roman"/>
                <w:sz w:val="24"/>
                <w:szCs w:val="24"/>
              </w:rPr>
              <w:t>г.</w:t>
            </w:r>
          </w:p>
        </w:tc>
        <w:tc>
          <w:tcPr>
            <w:tcW w:w="4961"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заочном (отборочном) этапе краевой научно-практической конференции «Эврика» (9-11кл)</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Куратор Абинского зонального центра МАН, </w:t>
            </w: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Апрель-май</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Участие в региональном (очном) этапе краевой научно-практической конференции «Эврика»</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Куратор Абинского зонального центра МАН,</w:t>
            </w:r>
          </w:p>
          <w:p w:rsidR="004629FC" w:rsidRPr="00816EC4" w:rsidRDefault="004629FC" w:rsidP="00B97D4D">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В течение года </w:t>
            </w:r>
          </w:p>
        </w:tc>
        <w:tc>
          <w:tcPr>
            <w:tcW w:w="4961" w:type="dxa"/>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Подготовка и участие в краевых и всероссийских мероприятиях</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Куратор Абинского зонального центра МАН,</w:t>
            </w:r>
          </w:p>
          <w:p w:rsidR="004629FC" w:rsidRPr="00816EC4" w:rsidRDefault="004629FC" w:rsidP="00B97D4D">
            <w:pPr>
              <w:spacing w:after="0" w:line="240" w:lineRule="auto"/>
              <w:jc w:val="center"/>
              <w:rPr>
                <w:rFonts w:ascii="Times New Roman" w:hAnsi="Times New Roman"/>
                <w:sz w:val="24"/>
                <w:szCs w:val="24"/>
              </w:rPr>
            </w:pPr>
            <w:proofErr w:type="gramStart"/>
            <w:r w:rsidRPr="00816EC4">
              <w:rPr>
                <w:rFonts w:ascii="Times New Roman" w:hAnsi="Times New Roman"/>
                <w:sz w:val="24"/>
                <w:szCs w:val="24"/>
              </w:rPr>
              <w:t>ответственные</w:t>
            </w:r>
            <w:proofErr w:type="gramEnd"/>
            <w:r w:rsidRPr="00816EC4">
              <w:rPr>
                <w:rFonts w:ascii="Times New Roman" w:hAnsi="Times New Roman"/>
                <w:sz w:val="24"/>
                <w:szCs w:val="24"/>
              </w:rPr>
              <w:t xml:space="preserve"> от районов</w:t>
            </w:r>
          </w:p>
        </w:tc>
      </w:tr>
      <w:tr w:rsidR="004629FC" w:rsidRPr="00816EC4" w:rsidTr="009879FA">
        <w:tc>
          <w:tcPr>
            <w:tcW w:w="2127" w:type="dxa"/>
          </w:tcPr>
          <w:p w:rsidR="004629FC" w:rsidRPr="00816EC4" w:rsidRDefault="004629FC" w:rsidP="00044BC6">
            <w:pPr>
              <w:spacing w:after="0" w:line="240" w:lineRule="auto"/>
              <w:jc w:val="center"/>
              <w:rPr>
                <w:rFonts w:ascii="Times New Roman" w:hAnsi="Times New Roman"/>
                <w:sz w:val="24"/>
                <w:szCs w:val="24"/>
              </w:rPr>
            </w:pPr>
            <w:r w:rsidRPr="00816EC4">
              <w:rPr>
                <w:rFonts w:ascii="Times New Roman" w:hAnsi="Times New Roman"/>
                <w:sz w:val="24"/>
                <w:szCs w:val="24"/>
              </w:rPr>
              <w:t>Июнь-</w:t>
            </w:r>
            <w:r w:rsidR="00044BC6" w:rsidRPr="00816EC4">
              <w:rPr>
                <w:rFonts w:ascii="Times New Roman" w:hAnsi="Times New Roman"/>
                <w:sz w:val="24"/>
                <w:szCs w:val="24"/>
              </w:rPr>
              <w:t>а</w:t>
            </w:r>
            <w:r w:rsidRPr="00816EC4">
              <w:rPr>
                <w:rFonts w:ascii="Times New Roman" w:hAnsi="Times New Roman"/>
                <w:sz w:val="24"/>
                <w:szCs w:val="24"/>
              </w:rPr>
              <w:t>вгуст</w:t>
            </w:r>
          </w:p>
        </w:tc>
        <w:tc>
          <w:tcPr>
            <w:tcW w:w="4961" w:type="dxa"/>
          </w:tcPr>
          <w:p w:rsidR="004629FC" w:rsidRPr="00816EC4" w:rsidRDefault="004629FC" w:rsidP="00044BC6">
            <w:pPr>
              <w:spacing w:after="0" w:line="240" w:lineRule="auto"/>
              <w:jc w:val="both"/>
              <w:rPr>
                <w:rFonts w:ascii="Times New Roman" w:hAnsi="Times New Roman"/>
                <w:sz w:val="24"/>
                <w:szCs w:val="24"/>
              </w:rPr>
            </w:pPr>
            <w:r w:rsidRPr="00816EC4">
              <w:rPr>
                <w:rFonts w:ascii="Times New Roman" w:hAnsi="Times New Roman"/>
                <w:sz w:val="24"/>
                <w:szCs w:val="24"/>
              </w:rPr>
              <w:t xml:space="preserve">Участие </w:t>
            </w:r>
            <w:r w:rsidR="00044BC6" w:rsidRPr="00816EC4">
              <w:rPr>
                <w:rFonts w:ascii="Times New Roman" w:hAnsi="Times New Roman"/>
                <w:sz w:val="24"/>
                <w:szCs w:val="24"/>
              </w:rPr>
              <w:t>в работе летних профильных смен</w:t>
            </w:r>
            <w:r w:rsidRPr="00816EC4">
              <w:rPr>
                <w:rFonts w:ascii="Times New Roman" w:hAnsi="Times New Roman"/>
                <w:sz w:val="24"/>
                <w:szCs w:val="24"/>
              </w:rPr>
              <w:t xml:space="preserve"> </w:t>
            </w:r>
          </w:p>
        </w:tc>
        <w:tc>
          <w:tcPr>
            <w:tcW w:w="2693"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Куратор Абинского зонального центра МАН</w:t>
            </w:r>
          </w:p>
        </w:tc>
      </w:tr>
    </w:tbl>
    <w:p w:rsidR="00401F8C" w:rsidRPr="00816EC4" w:rsidRDefault="00401F8C"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 xml:space="preserve">Работа районного научного общества учащихся </w:t>
      </w:r>
    </w:p>
    <w:p w:rsidR="00952268"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«Малая академия наук учащихся Абинского района»</w:t>
      </w:r>
    </w:p>
    <w:p w:rsidR="004629FC" w:rsidRPr="00816EC4" w:rsidRDefault="004629FC" w:rsidP="004629FC">
      <w:pPr>
        <w:spacing w:after="0" w:line="240" w:lineRule="auto"/>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1"/>
        <w:gridCol w:w="5245"/>
        <w:gridCol w:w="95"/>
        <w:gridCol w:w="2598"/>
      </w:tblGrid>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Школьный уровень</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Ежемесячно</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Заседания школьного научного общества учащихся (ШНОУ)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Ответственный за ШНОУ</w:t>
            </w: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1F379B">
            <w:pPr>
              <w:spacing w:after="0" w:line="240" w:lineRule="auto"/>
              <w:jc w:val="both"/>
              <w:rPr>
                <w:rFonts w:ascii="Times New Roman" w:hAnsi="Times New Roman"/>
                <w:sz w:val="24"/>
                <w:szCs w:val="24"/>
              </w:rPr>
            </w:pPr>
            <w:r w:rsidRPr="00816EC4">
              <w:rPr>
                <w:rFonts w:ascii="Times New Roman" w:hAnsi="Times New Roman"/>
                <w:sz w:val="24"/>
                <w:szCs w:val="24"/>
              </w:rPr>
              <w:t xml:space="preserve">Подготовка выставки работы сельскохозяйственных объединений в рамках районного </w:t>
            </w:r>
            <w:r w:rsidR="001F379B" w:rsidRPr="00816EC4">
              <w:rPr>
                <w:rFonts w:ascii="Times New Roman" w:hAnsi="Times New Roman"/>
                <w:sz w:val="24"/>
                <w:szCs w:val="24"/>
              </w:rPr>
              <w:t>семинара-п</w:t>
            </w:r>
            <w:r w:rsidRPr="00816EC4">
              <w:rPr>
                <w:rFonts w:ascii="Times New Roman" w:hAnsi="Times New Roman"/>
                <w:sz w:val="24"/>
                <w:szCs w:val="24"/>
              </w:rPr>
              <w:t>раздника урожая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Ответственный за ШНОУ,</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руководитель с/х объединения</w:t>
            </w: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Один раз в два месяца</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Организационно-методические совещания с педагогами – руководителями научно-исследовательских работ учащихся</w:t>
            </w:r>
          </w:p>
        </w:tc>
        <w:tc>
          <w:tcPr>
            <w:tcW w:w="2693" w:type="dxa"/>
            <w:gridSpan w:val="2"/>
            <w:vMerge w:val="restart"/>
            <w:tcBorders>
              <w:top w:val="single" w:sz="4" w:space="0" w:color="auto"/>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Заместитель директора, курирующий ШНОУ,</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ответственный за ШНОУ</w:t>
            </w: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tcPr>
          <w:p w:rsidR="004629FC" w:rsidRPr="00816EC4" w:rsidRDefault="004629FC" w:rsidP="004B4954">
            <w:pPr>
              <w:spacing w:after="0" w:line="240" w:lineRule="auto"/>
              <w:jc w:val="center"/>
              <w:rPr>
                <w:rFonts w:ascii="Times New Roman" w:hAnsi="Times New Roman"/>
                <w:sz w:val="24"/>
                <w:szCs w:val="24"/>
              </w:rPr>
            </w:pPr>
            <w:r w:rsidRPr="00816EC4">
              <w:rPr>
                <w:rFonts w:ascii="Times New Roman" w:hAnsi="Times New Roman"/>
                <w:sz w:val="24"/>
                <w:szCs w:val="24"/>
              </w:rPr>
              <w:t>До 15.10.201</w:t>
            </w:r>
            <w:r w:rsidR="004B4954" w:rsidRPr="00816EC4">
              <w:rPr>
                <w:rFonts w:ascii="Times New Roman" w:hAnsi="Times New Roman"/>
                <w:sz w:val="24"/>
                <w:szCs w:val="24"/>
              </w:rPr>
              <w:t>7</w:t>
            </w:r>
            <w:r w:rsidRPr="00816EC4">
              <w:rPr>
                <w:rFonts w:ascii="Times New Roman" w:hAnsi="Times New Roman"/>
                <w:sz w:val="24"/>
                <w:szCs w:val="24"/>
              </w:rPr>
              <w:t xml:space="preserve">г.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Выпуск сборников тезисов научно-исследовательских проектов школ.</w:t>
            </w:r>
          </w:p>
        </w:tc>
        <w:tc>
          <w:tcPr>
            <w:tcW w:w="2693" w:type="dxa"/>
            <w:gridSpan w:val="2"/>
            <w:vMerge/>
            <w:tcBorders>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4B4954">
            <w:pPr>
              <w:spacing w:after="0" w:line="240" w:lineRule="auto"/>
              <w:jc w:val="center"/>
              <w:rPr>
                <w:rFonts w:ascii="Times New Roman" w:hAnsi="Times New Roman"/>
                <w:sz w:val="24"/>
                <w:szCs w:val="24"/>
              </w:rPr>
            </w:pPr>
            <w:r w:rsidRPr="00816EC4">
              <w:rPr>
                <w:rFonts w:ascii="Times New Roman" w:hAnsi="Times New Roman"/>
                <w:sz w:val="24"/>
                <w:szCs w:val="24"/>
              </w:rPr>
              <w:t>До 18.10.201</w:t>
            </w:r>
            <w:r w:rsidR="004B4954" w:rsidRPr="00816EC4">
              <w:rPr>
                <w:rFonts w:ascii="Times New Roman" w:hAnsi="Times New Roman"/>
                <w:sz w:val="24"/>
                <w:szCs w:val="24"/>
              </w:rPr>
              <w:t>7</w:t>
            </w:r>
            <w:r w:rsidRPr="00816EC4">
              <w:rPr>
                <w:rFonts w:ascii="Times New Roman" w:hAnsi="Times New Roman"/>
                <w:sz w:val="24"/>
                <w:szCs w:val="24"/>
              </w:rPr>
              <w:t>г.</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CE39A5">
            <w:pPr>
              <w:spacing w:after="0" w:line="240" w:lineRule="auto"/>
              <w:rPr>
                <w:rFonts w:ascii="Times New Roman" w:hAnsi="Times New Roman"/>
                <w:sz w:val="24"/>
                <w:szCs w:val="24"/>
              </w:rPr>
            </w:pPr>
            <w:r w:rsidRPr="00816EC4">
              <w:rPr>
                <w:rFonts w:ascii="Times New Roman" w:hAnsi="Times New Roman"/>
                <w:sz w:val="24"/>
                <w:szCs w:val="24"/>
              </w:rPr>
              <w:t>Подготовка выставочного материала «Наш вклад в развитие Малой академии» к отчетно-выборной конференции</w:t>
            </w:r>
          </w:p>
        </w:tc>
        <w:tc>
          <w:tcPr>
            <w:tcW w:w="2693" w:type="dxa"/>
            <w:gridSpan w:val="2"/>
            <w:vMerge/>
            <w:tcBorders>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52268">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 – январь</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Проведение школьных научно-практических конференций</w:t>
            </w:r>
          </w:p>
        </w:tc>
        <w:tc>
          <w:tcPr>
            <w:tcW w:w="2693" w:type="dxa"/>
            <w:gridSpan w:val="2"/>
            <w:vMerge/>
            <w:tcBorders>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879FA">
        <w:tc>
          <w:tcPr>
            <w:tcW w:w="9781" w:type="dxa"/>
            <w:gridSpan w:val="5"/>
            <w:tcBorders>
              <w:top w:val="single" w:sz="4" w:space="0" w:color="auto"/>
              <w:left w:val="single" w:sz="4" w:space="0" w:color="auto"/>
              <w:bottom w:val="single" w:sz="4" w:space="0" w:color="auto"/>
              <w:right w:val="single" w:sz="4" w:space="0" w:color="auto"/>
            </w:tcBorders>
            <w:vAlign w:val="center"/>
          </w:tcPr>
          <w:p w:rsidR="00952268" w:rsidRPr="00816EC4" w:rsidRDefault="00952268" w:rsidP="00B97D4D">
            <w:pPr>
              <w:spacing w:after="0" w:line="240" w:lineRule="auto"/>
              <w:jc w:val="center"/>
              <w:rPr>
                <w:rFonts w:ascii="Times New Roman" w:hAnsi="Times New Roman"/>
                <w:b/>
                <w:sz w:val="24"/>
                <w:szCs w:val="24"/>
              </w:rPr>
            </w:pPr>
          </w:p>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Муниципальный уровень</w:t>
            </w:r>
          </w:p>
          <w:p w:rsidR="00952268" w:rsidRPr="00816EC4" w:rsidRDefault="00952268" w:rsidP="00B97D4D">
            <w:pPr>
              <w:spacing w:after="0" w:line="240" w:lineRule="auto"/>
              <w:jc w:val="center"/>
              <w:rPr>
                <w:rFonts w:ascii="Times New Roman" w:hAnsi="Times New Roman"/>
                <w:b/>
                <w:sz w:val="24"/>
                <w:szCs w:val="24"/>
              </w:rPr>
            </w:pPr>
          </w:p>
        </w:tc>
      </w:tr>
      <w:tr w:rsidR="00B12C5F"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t>Один раз в два месяца</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Организационно-методические совещания с </w:t>
            </w:r>
            <w:proofErr w:type="gramStart"/>
            <w:r w:rsidRPr="00816EC4">
              <w:rPr>
                <w:rFonts w:ascii="Times New Roman" w:hAnsi="Times New Roman"/>
                <w:sz w:val="24"/>
                <w:szCs w:val="24"/>
              </w:rPr>
              <w:t>ответственными</w:t>
            </w:r>
            <w:proofErr w:type="gramEnd"/>
            <w:r w:rsidRPr="00816EC4">
              <w:rPr>
                <w:rFonts w:ascii="Times New Roman" w:hAnsi="Times New Roman"/>
                <w:sz w:val="24"/>
                <w:szCs w:val="24"/>
              </w:rPr>
              <w:t xml:space="preserve"> за научно-исследовательскую работу в школах</w:t>
            </w:r>
          </w:p>
        </w:tc>
        <w:tc>
          <w:tcPr>
            <w:tcW w:w="2693" w:type="dxa"/>
            <w:gridSpan w:val="2"/>
            <w:tcBorders>
              <w:top w:val="single" w:sz="4" w:space="0" w:color="auto"/>
              <w:left w:val="single" w:sz="4" w:space="0" w:color="auto"/>
              <w:bottom w:val="single" w:sz="4" w:space="0" w:color="auto"/>
              <w:right w:val="single" w:sz="4" w:space="0" w:color="auto"/>
            </w:tcBorders>
          </w:tcPr>
          <w:p w:rsidR="00B12C5F" w:rsidRPr="00816EC4" w:rsidRDefault="00B12C5F" w:rsidP="00FF7209">
            <w:pPr>
              <w:jc w:val="center"/>
            </w:pPr>
            <w:r w:rsidRPr="00816EC4">
              <w:rPr>
                <w:rFonts w:ascii="Times New Roman" w:hAnsi="Times New Roman"/>
                <w:sz w:val="24"/>
                <w:szCs w:val="24"/>
              </w:rPr>
              <w:t>Н</w:t>
            </w:r>
            <w:r w:rsidR="00FF7209" w:rsidRPr="00816EC4">
              <w:rPr>
                <w:rFonts w:ascii="Times New Roman" w:hAnsi="Times New Roman"/>
                <w:sz w:val="24"/>
                <w:szCs w:val="24"/>
              </w:rPr>
              <w:t>и</w:t>
            </w:r>
            <w:r w:rsidRPr="00816EC4">
              <w:rPr>
                <w:rFonts w:ascii="Times New Roman" w:hAnsi="Times New Roman"/>
                <w:sz w:val="24"/>
                <w:szCs w:val="24"/>
              </w:rPr>
              <w:t>мирич В.В.</w:t>
            </w:r>
          </w:p>
        </w:tc>
      </w:tr>
      <w:tr w:rsidR="00B12C5F"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Два раза в год</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both"/>
              <w:rPr>
                <w:rFonts w:ascii="Times New Roman" w:hAnsi="Times New Roman"/>
                <w:sz w:val="24"/>
                <w:szCs w:val="24"/>
              </w:rPr>
            </w:pPr>
            <w:r w:rsidRPr="00816EC4">
              <w:rPr>
                <w:rFonts w:ascii="Times New Roman" w:hAnsi="Times New Roman"/>
                <w:sz w:val="24"/>
                <w:szCs w:val="24"/>
              </w:rPr>
              <w:t>Заседания президиума МАН (Совет наставников)</w:t>
            </w:r>
          </w:p>
        </w:tc>
        <w:tc>
          <w:tcPr>
            <w:tcW w:w="2693" w:type="dxa"/>
            <w:gridSpan w:val="2"/>
            <w:tcBorders>
              <w:top w:val="single" w:sz="4" w:space="0" w:color="auto"/>
              <w:left w:val="single" w:sz="4" w:space="0" w:color="auto"/>
              <w:bottom w:val="single" w:sz="4" w:space="0" w:color="auto"/>
              <w:right w:val="single" w:sz="4" w:space="0" w:color="auto"/>
            </w:tcBorders>
          </w:tcPr>
          <w:p w:rsidR="00B12C5F" w:rsidRPr="00816EC4" w:rsidRDefault="00B12C5F" w:rsidP="00FF7209">
            <w:pPr>
              <w:jc w:val="center"/>
            </w:pPr>
            <w:r w:rsidRPr="00816EC4">
              <w:rPr>
                <w:rFonts w:ascii="Times New Roman" w:hAnsi="Times New Roman"/>
                <w:sz w:val="24"/>
                <w:szCs w:val="24"/>
              </w:rPr>
              <w:t>Н</w:t>
            </w:r>
            <w:r w:rsidR="00FF7209" w:rsidRPr="00816EC4">
              <w:rPr>
                <w:rFonts w:ascii="Times New Roman" w:hAnsi="Times New Roman"/>
                <w:sz w:val="24"/>
                <w:szCs w:val="24"/>
              </w:rPr>
              <w:t>и</w:t>
            </w:r>
            <w:r w:rsidRPr="00816EC4">
              <w:rPr>
                <w:rFonts w:ascii="Times New Roman" w:hAnsi="Times New Roman"/>
                <w:sz w:val="24"/>
                <w:szCs w:val="24"/>
              </w:rPr>
              <w:t>мирич В.В.</w:t>
            </w:r>
          </w:p>
        </w:tc>
      </w:tr>
      <w:tr w:rsidR="00B12C5F" w:rsidRPr="00816EC4" w:rsidTr="009879FA">
        <w:tc>
          <w:tcPr>
            <w:tcW w:w="1702" w:type="dxa"/>
            <w:vMerge w:val="restart"/>
            <w:tcBorders>
              <w:top w:val="single" w:sz="4" w:space="0" w:color="auto"/>
              <w:left w:val="single" w:sz="4" w:space="0" w:color="auto"/>
              <w:right w:val="single" w:sz="4" w:space="0" w:color="auto"/>
            </w:tcBorders>
            <w:vAlign w:val="center"/>
          </w:tcPr>
          <w:p w:rsidR="00B12C5F"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p w:rsidR="00B12C5F" w:rsidRPr="00816EC4" w:rsidRDefault="00B12C5F" w:rsidP="00B97D4D">
            <w:pPr>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both"/>
              <w:rPr>
                <w:rFonts w:ascii="Times New Roman" w:hAnsi="Times New Roman"/>
                <w:sz w:val="24"/>
                <w:szCs w:val="24"/>
              </w:rPr>
            </w:pPr>
            <w:r w:rsidRPr="00816EC4">
              <w:rPr>
                <w:rFonts w:ascii="Times New Roman" w:hAnsi="Times New Roman"/>
                <w:sz w:val="24"/>
                <w:szCs w:val="24"/>
              </w:rPr>
              <w:t>Муниципальный этап научной эколого-биологической олимпиады учащихся УДО</w:t>
            </w:r>
          </w:p>
        </w:tc>
        <w:tc>
          <w:tcPr>
            <w:tcW w:w="2693" w:type="dxa"/>
            <w:gridSpan w:val="2"/>
            <w:tcBorders>
              <w:top w:val="single" w:sz="4" w:space="0" w:color="auto"/>
              <w:left w:val="single" w:sz="4" w:space="0" w:color="auto"/>
              <w:bottom w:val="single" w:sz="4" w:space="0" w:color="auto"/>
              <w:right w:val="single" w:sz="4" w:space="0" w:color="auto"/>
            </w:tcBorders>
          </w:tcPr>
          <w:p w:rsidR="00B12C5F" w:rsidRPr="00816EC4" w:rsidRDefault="00B12C5F" w:rsidP="00FF7209">
            <w:pPr>
              <w:jc w:val="center"/>
            </w:pPr>
            <w:r w:rsidRPr="00816EC4">
              <w:rPr>
                <w:rFonts w:ascii="Times New Roman" w:hAnsi="Times New Roman"/>
                <w:sz w:val="24"/>
                <w:szCs w:val="24"/>
              </w:rPr>
              <w:t>Н</w:t>
            </w:r>
            <w:r w:rsidR="00FF7209" w:rsidRPr="00816EC4">
              <w:rPr>
                <w:rFonts w:ascii="Times New Roman" w:hAnsi="Times New Roman"/>
                <w:sz w:val="24"/>
                <w:szCs w:val="24"/>
              </w:rPr>
              <w:t>и</w:t>
            </w:r>
            <w:r w:rsidRPr="00816EC4">
              <w:rPr>
                <w:rFonts w:ascii="Times New Roman" w:hAnsi="Times New Roman"/>
                <w:sz w:val="24"/>
                <w:szCs w:val="24"/>
              </w:rPr>
              <w:t>мирич В.В.</w:t>
            </w:r>
          </w:p>
        </w:tc>
      </w:tr>
      <w:tr w:rsidR="00B12C5F" w:rsidRPr="00816EC4" w:rsidTr="009879FA">
        <w:tc>
          <w:tcPr>
            <w:tcW w:w="1702" w:type="dxa"/>
            <w:vMerge/>
            <w:tcBorders>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158EA">
            <w:pPr>
              <w:spacing w:after="0" w:line="240" w:lineRule="auto"/>
              <w:jc w:val="both"/>
              <w:rPr>
                <w:rFonts w:ascii="Times New Roman" w:hAnsi="Times New Roman"/>
                <w:sz w:val="24"/>
                <w:szCs w:val="24"/>
              </w:rPr>
            </w:pPr>
            <w:r w:rsidRPr="00816EC4">
              <w:rPr>
                <w:rFonts w:ascii="Times New Roman" w:hAnsi="Times New Roman"/>
                <w:sz w:val="24"/>
                <w:szCs w:val="24"/>
              </w:rPr>
              <w:t xml:space="preserve">Праздник урожая и консультации по написанию научно-исследовательских проектов на базе МБОУ СОШ № </w:t>
            </w:r>
            <w:r w:rsidR="00B158EA" w:rsidRPr="00816EC4">
              <w:rPr>
                <w:rFonts w:ascii="Times New Roman" w:hAnsi="Times New Roman"/>
                <w:sz w:val="24"/>
                <w:szCs w:val="24"/>
              </w:rPr>
              <w:t>38</w:t>
            </w:r>
            <w:r w:rsidRPr="00816EC4">
              <w:rPr>
                <w:rFonts w:ascii="Times New Roman" w:hAnsi="Times New Roman"/>
                <w:sz w:val="24"/>
                <w:szCs w:val="24"/>
              </w:rPr>
              <w:t xml:space="preserve"> (с участием руководителей секций МАН)</w:t>
            </w:r>
          </w:p>
        </w:tc>
        <w:tc>
          <w:tcPr>
            <w:tcW w:w="2693" w:type="dxa"/>
            <w:gridSpan w:val="2"/>
            <w:tcBorders>
              <w:top w:val="single" w:sz="4" w:space="0" w:color="auto"/>
              <w:left w:val="single" w:sz="4" w:space="0" w:color="auto"/>
              <w:bottom w:val="single" w:sz="4" w:space="0" w:color="auto"/>
              <w:right w:val="single" w:sz="4" w:space="0" w:color="auto"/>
            </w:tcBorders>
          </w:tcPr>
          <w:p w:rsidR="00B12C5F" w:rsidRPr="00816EC4" w:rsidRDefault="00B12C5F" w:rsidP="00FF7209">
            <w:pPr>
              <w:jc w:val="center"/>
            </w:pPr>
            <w:r w:rsidRPr="00816EC4">
              <w:rPr>
                <w:rFonts w:ascii="Times New Roman" w:hAnsi="Times New Roman"/>
                <w:sz w:val="24"/>
                <w:szCs w:val="24"/>
              </w:rPr>
              <w:t>Н</w:t>
            </w:r>
            <w:r w:rsidR="00FF7209" w:rsidRPr="00816EC4">
              <w:rPr>
                <w:rFonts w:ascii="Times New Roman" w:hAnsi="Times New Roman"/>
                <w:sz w:val="24"/>
                <w:szCs w:val="24"/>
              </w:rPr>
              <w:t>и</w:t>
            </w:r>
            <w:r w:rsidRPr="00816EC4">
              <w:rPr>
                <w:rFonts w:ascii="Times New Roman" w:hAnsi="Times New Roman"/>
                <w:sz w:val="24"/>
                <w:szCs w:val="24"/>
              </w:rPr>
              <w:t>мирич В.В.</w:t>
            </w:r>
          </w:p>
        </w:tc>
      </w:tr>
      <w:tr w:rsidR="004629FC" w:rsidRPr="00816EC4" w:rsidTr="009879FA">
        <w:tc>
          <w:tcPr>
            <w:tcW w:w="1702" w:type="dxa"/>
            <w:vMerge w:val="restart"/>
            <w:tcBorders>
              <w:top w:val="single" w:sz="4" w:space="0" w:color="auto"/>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w:t>
            </w:r>
          </w:p>
          <w:p w:rsidR="004629FC" w:rsidRPr="00816EC4" w:rsidRDefault="004629FC" w:rsidP="00B97D4D">
            <w:pPr>
              <w:spacing w:after="0" w:line="240" w:lineRule="auto"/>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Районная краеведческо-публицистическая олимпиада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Белый В.В.</w:t>
            </w:r>
          </w:p>
        </w:tc>
      </w:tr>
      <w:tr w:rsidR="004629FC" w:rsidRPr="00816EC4" w:rsidTr="009879FA">
        <w:tc>
          <w:tcPr>
            <w:tcW w:w="1702" w:type="dxa"/>
            <w:vMerge/>
            <w:tcBorders>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Отчетно-выборная конференция «Малая академия наук: итоги и перспективы</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r w:rsidR="00B12C5F" w:rsidRPr="00816EC4">
              <w:rPr>
                <w:rFonts w:ascii="Times New Roman" w:hAnsi="Times New Roman"/>
                <w:sz w:val="24"/>
                <w:szCs w:val="24"/>
              </w:rPr>
              <w:t>,</w:t>
            </w:r>
          </w:p>
          <w:p w:rsidR="00B12C5F"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t>Н</w:t>
            </w:r>
            <w:r w:rsidR="00FF7209" w:rsidRPr="00816EC4">
              <w:rPr>
                <w:rFonts w:ascii="Times New Roman" w:hAnsi="Times New Roman"/>
                <w:sz w:val="24"/>
                <w:szCs w:val="24"/>
              </w:rPr>
              <w:t>и</w:t>
            </w:r>
            <w:r w:rsidRPr="00816EC4">
              <w:rPr>
                <w:rFonts w:ascii="Times New Roman" w:hAnsi="Times New Roman"/>
                <w:sz w:val="24"/>
                <w:szCs w:val="24"/>
              </w:rPr>
              <w:t>мирич В.В.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4629FC" w:rsidRPr="00816EC4" w:rsidTr="009879FA">
        <w:tc>
          <w:tcPr>
            <w:tcW w:w="1702" w:type="dxa"/>
            <w:vMerge w:val="restart"/>
            <w:tcBorders>
              <w:top w:val="single" w:sz="4" w:space="0" w:color="auto"/>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Ноябрь</w:t>
            </w:r>
          </w:p>
          <w:p w:rsidR="004629FC" w:rsidRPr="00816EC4" w:rsidRDefault="004629FC" w:rsidP="00B97D4D">
            <w:pPr>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Районная олимпиада по журналистике для учащихся 8-9 классов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Белый В.В.</w:t>
            </w:r>
          </w:p>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879FA">
        <w:tc>
          <w:tcPr>
            <w:tcW w:w="1702" w:type="dxa"/>
            <w:vMerge/>
            <w:tcBorders>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Районная олимпиада по природному краеведению</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Белая Л.К.</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r w:rsidR="004629FC" w:rsidRPr="00816EC4" w:rsidTr="009879FA">
        <w:tc>
          <w:tcPr>
            <w:tcW w:w="1702" w:type="dxa"/>
            <w:vMerge w:val="restart"/>
            <w:tcBorders>
              <w:top w:val="single" w:sz="4" w:space="0" w:color="auto"/>
              <w:left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p w:rsidR="004629FC" w:rsidRPr="00816EC4" w:rsidRDefault="004629FC" w:rsidP="00B97D4D">
            <w:pPr>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Районная олимпиада по историческому краеведению (в рамках слета поисковых отрядов)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Пономарев В.П.</w:t>
            </w:r>
          </w:p>
        </w:tc>
      </w:tr>
      <w:tr w:rsidR="004629FC" w:rsidRPr="00816EC4" w:rsidTr="009879FA">
        <w:tc>
          <w:tcPr>
            <w:tcW w:w="1702" w:type="dxa"/>
            <w:vMerge/>
            <w:tcBorders>
              <w:left w:val="single" w:sz="4" w:space="0" w:color="auto"/>
              <w:right w:val="single" w:sz="4" w:space="0" w:color="auto"/>
            </w:tcBorders>
            <w:vAlign w:val="center"/>
          </w:tcPr>
          <w:p w:rsidR="004629FC" w:rsidRPr="00816EC4" w:rsidRDefault="004629FC" w:rsidP="00B97D4D">
            <w:pPr>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Муниципальный этап региональной олимпиады школьников по журналистике для учащихся 10-11 классов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Белый В.В.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Щербак Т.Ф.</w:t>
            </w:r>
          </w:p>
        </w:tc>
      </w:tr>
      <w:tr w:rsidR="004629FC" w:rsidRPr="00816EC4" w:rsidTr="009879FA">
        <w:tc>
          <w:tcPr>
            <w:tcW w:w="1702" w:type="dxa"/>
            <w:vMerge/>
            <w:tcBorders>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Документарная проверка организации работы школьных научных обществ учащихся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r w:rsidR="00B12C5F" w:rsidRPr="00816EC4">
              <w:rPr>
                <w:rFonts w:ascii="Times New Roman" w:hAnsi="Times New Roman"/>
                <w:sz w:val="24"/>
                <w:szCs w:val="24"/>
              </w:rPr>
              <w:t>,</w:t>
            </w:r>
          </w:p>
          <w:p w:rsidR="00B12C5F"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t>Н</w:t>
            </w:r>
            <w:r w:rsidR="00FF7209" w:rsidRPr="00816EC4">
              <w:rPr>
                <w:rFonts w:ascii="Times New Roman" w:hAnsi="Times New Roman"/>
                <w:sz w:val="24"/>
                <w:szCs w:val="24"/>
              </w:rPr>
              <w:t>и</w:t>
            </w:r>
            <w:r w:rsidRPr="00816EC4">
              <w:rPr>
                <w:rFonts w:ascii="Times New Roman" w:hAnsi="Times New Roman"/>
                <w:sz w:val="24"/>
                <w:szCs w:val="24"/>
              </w:rPr>
              <w:t>мирич В.В.</w:t>
            </w:r>
          </w:p>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571181">
            <w:pPr>
              <w:spacing w:after="0" w:line="240" w:lineRule="auto"/>
              <w:jc w:val="center"/>
              <w:rPr>
                <w:rFonts w:ascii="Times New Roman" w:hAnsi="Times New Roman"/>
                <w:sz w:val="24"/>
                <w:szCs w:val="24"/>
              </w:rPr>
            </w:pPr>
            <w:r w:rsidRPr="00816EC4">
              <w:rPr>
                <w:rFonts w:ascii="Times New Roman" w:hAnsi="Times New Roman"/>
                <w:sz w:val="24"/>
                <w:szCs w:val="24"/>
              </w:rPr>
              <w:t>До 20.01.201</w:t>
            </w:r>
            <w:r w:rsidR="00571181" w:rsidRPr="00816EC4">
              <w:rPr>
                <w:rFonts w:ascii="Times New Roman" w:hAnsi="Times New Roman"/>
                <w:sz w:val="24"/>
                <w:szCs w:val="24"/>
              </w:rPr>
              <w:t>8</w:t>
            </w:r>
            <w:r w:rsidRPr="00816EC4">
              <w:rPr>
                <w:rFonts w:ascii="Times New Roman" w:hAnsi="Times New Roman"/>
                <w:sz w:val="24"/>
                <w:szCs w:val="24"/>
              </w:rPr>
              <w:t>г.</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E36123">
            <w:pPr>
              <w:spacing w:after="0" w:line="240" w:lineRule="auto"/>
              <w:jc w:val="both"/>
              <w:rPr>
                <w:rFonts w:ascii="Times New Roman" w:hAnsi="Times New Roman"/>
                <w:sz w:val="24"/>
                <w:szCs w:val="24"/>
              </w:rPr>
            </w:pPr>
            <w:r w:rsidRPr="00816EC4">
              <w:rPr>
                <w:rFonts w:ascii="Times New Roman" w:hAnsi="Times New Roman"/>
                <w:sz w:val="24"/>
                <w:szCs w:val="24"/>
              </w:rPr>
              <w:t xml:space="preserve">Сдача работ на рецензирование в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Дом</w:t>
            </w:r>
            <w:proofErr w:type="gramEnd"/>
            <w:r w:rsidRPr="00816EC4">
              <w:rPr>
                <w:rFonts w:ascii="Times New Roman" w:hAnsi="Times New Roman"/>
                <w:sz w:val="24"/>
                <w:szCs w:val="24"/>
              </w:rPr>
              <w:t xml:space="preserve"> детского творчества»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НОУ школ, руководители секция РНОУ</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tcPr>
          <w:p w:rsidR="004629FC" w:rsidRPr="00816EC4" w:rsidRDefault="004629FC" w:rsidP="00571181">
            <w:pPr>
              <w:spacing w:after="0" w:line="240" w:lineRule="auto"/>
              <w:rPr>
                <w:rFonts w:ascii="Times New Roman" w:hAnsi="Times New Roman"/>
                <w:sz w:val="24"/>
                <w:szCs w:val="24"/>
              </w:rPr>
            </w:pPr>
            <w:r w:rsidRPr="00816EC4">
              <w:rPr>
                <w:rFonts w:ascii="Times New Roman" w:hAnsi="Times New Roman"/>
                <w:sz w:val="24"/>
                <w:szCs w:val="24"/>
              </w:rPr>
              <w:t>25.01.201</w:t>
            </w:r>
            <w:r w:rsidR="00571181" w:rsidRPr="00816EC4">
              <w:rPr>
                <w:rFonts w:ascii="Times New Roman" w:hAnsi="Times New Roman"/>
                <w:sz w:val="24"/>
                <w:szCs w:val="24"/>
              </w:rPr>
              <w:t>8</w:t>
            </w:r>
            <w:r w:rsidRPr="00816EC4">
              <w:rPr>
                <w:rFonts w:ascii="Times New Roman" w:hAnsi="Times New Roman"/>
                <w:sz w:val="24"/>
                <w:szCs w:val="24"/>
              </w:rPr>
              <w:t>г.</w:t>
            </w:r>
          </w:p>
        </w:tc>
        <w:tc>
          <w:tcPr>
            <w:tcW w:w="5386"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Муниципальный этап регионального этапа Всероссийского конкурса молодежных авторских проектов «Моя страна – моя Россия» (8-11 кл.)</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Февраль</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12C5F">
            <w:pPr>
              <w:spacing w:after="0" w:line="240" w:lineRule="auto"/>
              <w:jc w:val="both"/>
              <w:rPr>
                <w:rFonts w:ascii="Times New Roman" w:hAnsi="Times New Roman"/>
                <w:sz w:val="24"/>
                <w:szCs w:val="24"/>
              </w:rPr>
            </w:pPr>
            <w:r w:rsidRPr="00816EC4">
              <w:rPr>
                <w:rFonts w:ascii="Times New Roman" w:hAnsi="Times New Roman"/>
                <w:sz w:val="24"/>
                <w:szCs w:val="24"/>
                <w:lang w:val="en-US"/>
              </w:rPr>
              <w:t>XX</w:t>
            </w:r>
            <w:r w:rsidR="00401F8C" w:rsidRPr="00816EC4">
              <w:rPr>
                <w:rFonts w:ascii="Times New Roman" w:hAnsi="Times New Roman"/>
                <w:sz w:val="24"/>
                <w:szCs w:val="24"/>
                <w:lang w:val="en-US"/>
              </w:rPr>
              <w:t>I</w:t>
            </w:r>
            <w:r w:rsidR="0018564B" w:rsidRPr="00816EC4">
              <w:rPr>
                <w:rFonts w:ascii="Times New Roman" w:hAnsi="Times New Roman"/>
                <w:sz w:val="24"/>
                <w:szCs w:val="24"/>
                <w:lang w:val="en-US"/>
              </w:rPr>
              <w:t>I</w:t>
            </w:r>
            <w:r w:rsidR="00B12C5F" w:rsidRPr="00816EC4">
              <w:rPr>
                <w:rFonts w:ascii="Times New Roman" w:hAnsi="Times New Roman"/>
                <w:sz w:val="24"/>
                <w:szCs w:val="24"/>
                <w:lang w:val="en-US"/>
              </w:rPr>
              <w:t>I</w:t>
            </w:r>
            <w:r w:rsidRPr="00816EC4">
              <w:rPr>
                <w:rFonts w:ascii="Times New Roman" w:hAnsi="Times New Roman"/>
                <w:sz w:val="24"/>
                <w:szCs w:val="24"/>
              </w:rPr>
              <w:t xml:space="preserve"> районная НПК «Первые шаги в науку»</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center"/>
              <w:rPr>
                <w:rFonts w:ascii="Times New Roman" w:hAnsi="Times New Roman"/>
                <w:sz w:val="24"/>
                <w:szCs w:val="24"/>
                <w:lang w:val="en-US"/>
              </w:rPr>
            </w:pPr>
            <w:r w:rsidRPr="00816EC4">
              <w:rPr>
                <w:rFonts w:ascii="Times New Roman" w:hAnsi="Times New Roman"/>
                <w:sz w:val="24"/>
                <w:szCs w:val="24"/>
              </w:rPr>
              <w:t>Н</w:t>
            </w:r>
            <w:r w:rsidR="00C32951" w:rsidRPr="00816EC4">
              <w:rPr>
                <w:rFonts w:ascii="Times New Roman" w:hAnsi="Times New Roman"/>
                <w:sz w:val="24"/>
                <w:szCs w:val="24"/>
              </w:rPr>
              <w:t>и</w:t>
            </w:r>
            <w:r w:rsidRPr="00816EC4">
              <w:rPr>
                <w:rFonts w:ascii="Times New Roman" w:hAnsi="Times New Roman"/>
                <w:sz w:val="24"/>
                <w:szCs w:val="24"/>
              </w:rPr>
              <w:t>мирич В.В.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08796B"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08796B" w:rsidRPr="00816EC4" w:rsidRDefault="0008796B" w:rsidP="00571181">
            <w:pPr>
              <w:spacing w:after="0" w:line="240" w:lineRule="auto"/>
              <w:jc w:val="center"/>
              <w:rPr>
                <w:rFonts w:ascii="Times New Roman" w:hAnsi="Times New Roman"/>
                <w:sz w:val="24"/>
                <w:szCs w:val="24"/>
              </w:rPr>
            </w:pPr>
            <w:r w:rsidRPr="00816EC4">
              <w:rPr>
                <w:rFonts w:ascii="Times New Roman" w:hAnsi="Times New Roman"/>
                <w:sz w:val="24"/>
                <w:szCs w:val="24"/>
              </w:rPr>
              <w:t>До 22.02.2018г.</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08796B" w:rsidRPr="00816EC4" w:rsidRDefault="0008796B" w:rsidP="00FF65BB">
            <w:pPr>
              <w:spacing w:after="0" w:line="240" w:lineRule="auto"/>
              <w:jc w:val="both"/>
              <w:rPr>
                <w:rFonts w:ascii="Times New Roman" w:hAnsi="Times New Roman"/>
                <w:sz w:val="24"/>
                <w:szCs w:val="24"/>
              </w:rPr>
            </w:pPr>
            <w:r w:rsidRPr="00816EC4">
              <w:rPr>
                <w:rFonts w:ascii="Times New Roman" w:hAnsi="Times New Roman"/>
                <w:sz w:val="24"/>
                <w:szCs w:val="24"/>
              </w:rPr>
              <w:t>Сдача работ на рецензирование в Центр развития одарённости и Эколого-биологический Центр Краснодарского края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8796B" w:rsidRPr="00816EC4" w:rsidRDefault="0008796B"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Март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8C3801">
            <w:pPr>
              <w:spacing w:after="0" w:line="240" w:lineRule="auto"/>
              <w:jc w:val="both"/>
              <w:rPr>
                <w:rFonts w:ascii="Times New Roman" w:hAnsi="Times New Roman"/>
                <w:sz w:val="24"/>
                <w:szCs w:val="24"/>
              </w:rPr>
            </w:pPr>
            <w:r w:rsidRPr="00816EC4">
              <w:rPr>
                <w:rFonts w:ascii="Times New Roman" w:hAnsi="Times New Roman"/>
                <w:sz w:val="24"/>
                <w:szCs w:val="24"/>
              </w:rPr>
              <w:t>Районная викторина «Умники и умницы» для секци</w:t>
            </w:r>
            <w:r w:rsidR="008C3801" w:rsidRPr="00816EC4">
              <w:rPr>
                <w:rFonts w:ascii="Times New Roman" w:hAnsi="Times New Roman"/>
                <w:sz w:val="24"/>
                <w:szCs w:val="24"/>
              </w:rPr>
              <w:t>й «Биология», «Экология»,</w:t>
            </w:r>
            <w:r w:rsidRPr="00816EC4">
              <w:rPr>
                <w:rFonts w:ascii="Times New Roman" w:hAnsi="Times New Roman"/>
                <w:sz w:val="24"/>
                <w:szCs w:val="24"/>
              </w:rPr>
              <w:t xml:space="preserve"> «Сельское хозяйство»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t>Н</w:t>
            </w:r>
            <w:r w:rsidR="00C32951" w:rsidRPr="00816EC4">
              <w:rPr>
                <w:rFonts w:ascii="Times New Roman" w:hAnsi="Times New Roman"/>
                <w:sz w:val="24"/>
                <w:szCs w:val="24"/>
              </w:rPr>
              <w:t>и</w:t>
            </w:r>
            <w:r w:rsidRPr="00816EC4">
              <w:rPr>
                <w:rFonts w:ascii="Times New Roman" w:hAnsi="Times New Roman"/>
                <w:sz w:val="24"/>
                <w:szCs w:val="24"/>
              </w:rPr>
              <w:t>мирич В.В.</w:t>
            </w:r>
            <w:r w:rsidR="004629FC" w:rsidRPr="00816EC4">
              <w:rPr>
                <w:rFonts w:ascii="Times New Roman" w:hAnsi="Times New Roman"/>
                <w:sz w:val="24"/>
                <w:szCs w:val="24"/>
              </w:rPr>
              <w:t>,</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Игнатенко И.С., Мошкина Л.Г.</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 – август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F15E70">
            <w:pPr>
              <w:spacing w:after="0" w:line="240" w:lineRule="auto"/>
              <w:jc w:val="both"/>
              <w:rPr>
                <w:rFonts w:ascii="Times New Roman" w:hAnsi="Times New Roman"/>
                <w:sz w:val="24"/>
                <w:szCs w:val="24"/>
              </w:rPr>
            </w:pPr>
            <w:r w:rsidRPr="00816EC4">
              <w:rPr>
                <w:rFonts w:ascii="Times New Roman" w:hAnsi="Times New Roman"/>
                <w:sz w:val="24"/>
                <w:szCs w:val="24"/>
              </w:rPr>
              <w:t>Организация и проведение летних научно-исследовательских экспедиций ОУ района и Д</w:t>
            </w:r>
            <w:r w:rsidR="00F15E70" w:rsidRPr="00816EC4">
              <w:rPr>
                <w:rFonts w:ascii="Times New Roman" w:hAnsi="Times New Roman"/>
                <w:sz w:val="24"/>
                <w:szCs w:val="24"/>
              </w:rPr>
              <w:t>ома детского творчества</w:t>
            </w:r>
            <w:r w:rsidRPr="00816EC4">
              <w:rPr>
                <w:rFonts w:ascii="Times New Roman" w:hAnsi="Times New Roman"/>
                <w:sz w:val="24"/>
                <w:szCs w:val="24"/>
              </w:rPr>
              <w:t>, с/х опытническая работа.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12C5F" w:rsidRPr="00816EC4" w:rsidRDefault="00B12C5F" w:rsidP="00B97D4D">
            <w:pPr>
              <w:spacing w:after="0" w:line="240" w:lineRule="auto"/>
              <w:jc w:val="center"/>
              <w:rPr>
                <w:rFonts w:ascii="Times New Roman" w:hAnsi="Times New Roman"/>
                <w:sz w:val="24"/>
                <w:szCs w:val="24"/>
              </w:rPr>
            </w:pPr>
            <w:r w:rsidRPr="00816EC4">
              <w:rPr>
                <w:rFonts w:ascii="Times New Roman" w:hAnsi="Times New Roman"/>
                <w:sz w:val="24"/>
                <w:szCs w:val="24"/>
              </w:rPr>
              <w:t>Н</w:t>
            </w:r>
            <w:r w:rsidR="00C32951" w:rsidRPr="00816EC4">
              <w:rPr>
                <w:rFonts w:ascii="Times New Roman" w:hAnsi="Times New Roman"/>
                <w:sz w:val="24"/>
                <w:szCs w:val="24"/>
              </w:rPr>
              <w:t>и</w:t>
            </w:r>
            <w:r w:rsidRPr="00816EC4">
              <w:rPr>
                <w:rFonts w:ascii="Times New Roman" w:hAnsi="Times New Roman"/>
                <w:sz w:val="24"/>
                <w:szCs w:val="24"/>
              </w:rPr>
              <w:t>мирич В.В./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Игнатенко И.С.</w:t>
            </w:r>
          </w:p>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879FA">
        <w:tc>
          <w:tcPr>
            <w:tcW w:w="9781" w:type="dxa"/>
            <w:gridSpan w:val="5"/>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Зональный уровень</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По согласованию</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Совещание с </w:t>
            </w:r>
            <w:proofErr w:type="gramStart"/>
            <w:r w:rsidRPr="00816EC4">
              <w:rPr>
                <w:rFonts w:ascii="Times New Roman" w:hAnsi="Times New Roman"/>
                <w:sz w:val="24"/>
                <w:szCs w:val="24"/>
              </w:rPr>
              <w:t>ответственными</w:t>
            </w:r>
            <w:proofErr w:type="gramEnd"/>
            <w:r w:rsidRPr="00816EC4">
              <w:rPr>
                <w:rFonts w:ascii="Times New Roman" w:hAnsi="Times New Roman"/>
                <w:sz w:val="24"/>
                <w:szCs w:val="24"/>
              </w:rPr>
              <w:t xml:space="preserve"> за научно-исследовательскую работу школьников в муниципальных образованиях</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руководители секций РНОУ</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A11DAB">
            <w:pPr>
              <w:spacing w:after="0" w:line="240" w:lineRule="auto"/>
              <w:jc w:val="center"/>
              <w:rPr>
                <w:rFonts w:ascii="Times New Roman" w:hAnsi="Times New Roman"/>
                <w:sz w:val="24"/>
                <w:szCs w:val="24"/>
              </w:rPr>
            </w:pPr>
            <w:r w:rsidRPr="00816EC4">
              <w:rPr>
                <w:rFonts w:ascii="Times New Roman" w:hAnsi="Times New Roman"/>
                <w:sz w:val="24"/>
                <w:szCs w:val="24"/>
              </w:rPr>
              <w:t>20.09.201</w:t>
            </w:r>
            <w:r w:rsidR="00A11DAB" w:rsidRPr="00816EC4">
              <w:rPr>
                <w:rFonts w:ascii="Times New Roman" w:hAnsi="Times New Roman"/>
                <w:sz w:val="24"/>
                <w:szCs w:val="24"/>
              </w:rPr>
              <w:t>7</w:t>
            </w:r>
            <w:r w:rsidRPr="00816EC4">
              <w:rPr>
                <w:rFonts w:ascii="Times New Roman" w:hAnsi="Times New Roman"/>
                <w:sz w:val="24"/>
                <w:szCs w:val="24"/>
              </w:rPr>
              <w:t>г.</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Зональный заочный этап Российского соревнования юных исследователей «Шаг в будущее, ЮНИОР»</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A11DAB">
            <w:pPr>
              <w:spacing w:after="0" w:line="240" w:lineRule="auto"/>
              <w:jc w:val="center"/>
              <w:rPr>
                <w:rFonts w:ascii="Times New Roman" w:hAnsi="Times New Roman"/>
                <w:sz w:val="24"/>
                <w:szCs w:val="24"/>
              </w:rPr>
            </w:pPr>
            <w:r w:rsidRPr="00816EC4">
              <w:rPr>
                <w:rFonts w:ascii="Times New Roman" w:hAnsi="Times New Roman"/>
                <w:sz w:val="24"/>
                <w:szCs w:val="24"/>
              </w:rPr>
              <w:t>11.10.201</w:t>
            </w:r>
            <w:r w:rsidR="00A11DAB" w:rsidRPr="00816EC4">
              <w:rPr>
                <w:rFonts w:ascii="Times New Roman" w:hAnsi="Times New Roman"/>
                <w:sz w:val="24"/>
                <w:szCs w:val="24"/>
              </w:rPr>
              <w:t>7</w:t>
            </w:r>
            <w:r w:rsidRPr="00816EC4">
              <w:rPr>
                <w:rFonts w:ascii="Times New Roman" w:hAnsi="Times New Roman"/>
                <w:sz w:val="24"/>
                <w:szCs w:val="24"/>
              </w:rPr>
              <w:t xml:space="preserve">г.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Зональный заочный этап Всероссийской научной конференции молодых исследователей «Шаг в будущее»</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w:t>
            </w:r>
          </w:p>
          <w:p w:rsidR="004629FC" w:rsidRPr="00816EC4" w:rsidRDefault="004629FC" w:rsidP="00B97D4D">
            <w:pPr>
              <w:spacing w:after="0" w:line="240" w:lineRule="auto"/>
              <w:jc w:val="center"/>
              <w:rPr>
                <w:rFonts w:ascii="Times New Roman" w:hAnsi="Times New Roman"/>
                <w:sz w:val="24"/>
                <w:szCs w:val="24"/>
              </w:rPr>
            </w:pP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lastRenderedPageBreak/>
              <w:t>Зональный этап краевого этапа конкурса учебно-</w:t>
            </w:r>
            <w:r w:rsidRPr="00816EC4">
              <w:rPr>
                <w:rFonts w:ascii="Times New Roman" w:hAnsi="Times New Roman"/>
                <w:sz w:val="24"/>
                <w:szCs w:val="24"/>
              </w:rPr>
              <w:lastRenderedPageBreak/>
              <w:t xml:space="preserve">исследовательских проектов школьников «Эврика, ЮНИОР»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Оргкомитет</w:t>
            </w:r>
          </w:p>
        </w:tc>
      </w:tr>
      <w:tr w:rsidR="004629FC" w:rsidRPr="00816EC4" w:rsidTr="009879FA">
        <w:tc>
          <w:tcPr>
            <w:tcW w:w="1702"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Февраль</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B12C5F" w:rsidP="00B97D4D">
            <w:pPr>
              <w:spacing w:after="0" w:line="240" w:lineRule="auto"/>
              <w:jc w:val="both"/>
              <w:rPr>
                <w:rFonts w:ascii="Times New Roman" w:hAnsi="Times New Roman"/>
                <w:sz w:val="24"/>
                <w:szCs w:val="24"/>
              </w:rPr>
            </w:pPr>
            <w:r w:rsidRPr="00816EC4">
              <w:rPr>
                <w:rFonts w:ascii="Times New Roman" w:hAnsi="Times New Roman"/>
                <w:sz w:val="24"/>
                <w:szCs w:val="24"/>
                <w:lang w:val="en-US"/>
              </w:rPr>
              <w:t>X</w:t>
            </w:r>
            <w:r w:rsidR="00A11DAB" w:rsidRPr="00816EC4">
              <w:rPr>
                <w:rFonts w:ascii="Times New Roman" w:hAnsi="Times New Roman"/>
                <w:sz w:val="24"/>
                <w:szCs w:val="24"/>
                <w:lang w:val="en-US"/>
              </w:rPr>
              <w:t>I</w:t>
            </w:r>
            <w:r w:rsidR="004629FC" w:rsidRPr="00816EC4">
              <w:rPr>
                <w:rFonts w:ascii="Times New Roman" w:hAnsi="Times New Roman"/>
                <w:sz w:val="24"/>
                <w:szCs w:val="24"/>
              </w:rPr>
              <w:t xml:space="preserve"> зональная НПК Малой академии наук учащихся Кубани</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4629FC" w:rsidRPr="00816EC4" w:rsidTr="009879FA">
        <w:tc>
          <w:tcPr>
            <w:tcW w:w="9781" w:type="dxa"/>
            <w:gridSpan w:val="5"/>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Региональный уровень</w:t>
            </w:r>
          </w:p>
        </w:tc>
      </w:tr>
      <w:tr w:rsidR="004629FC" w:rsidRPr="00816EC4" w:rsidTr="009879FA">
        <w:tc>
          <w:tcPr>
            <w:tcW w:w="1843"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Участие в краевом слете юных экологов и членов школьных лесничеств</w:t>
            </w:r>
          </w:p>
        </w:tc>
        <w:tc>
          <w:tcPr>
            <w:tcW w:w="2598" w:type="dxa"/>
            <w:tcBorders>
              <w:top w:val="single" w:sz="4" w:space="0" w:color="auto"/>
              <w:left w:val="single" w:sz="4" w:space="0" w:color="auto"/>
              <w:bottom w:val="single" w:sz="4" w:space="0" w:color="auto"/>
              <w:right w:val="single" w:sz="4" w:space="0" w:color="auto"/>
            </w:tcBorders>
            <w:vAlign w:val="center"/>
          </w:tcPr>
          <w:p w:rsidR="004629FC" w:rsidRPr="00816EC4" w:rsidRDefault="007F5A7D" w:rsidP="00C32951">
            <w:pPr>
              <w:spacing w:after="0" w:line="240" w:lineRule="auto"/>
              <w:jc w:val="center"/>
              <w:rPr>
                <w:rFonts w:ascii="Times New Roman" w:hAnsi="Times New Roman"/>
                <w:sz w:val="24"/>
                <w:szCs w:val="24"/>
              </w:rPr>
            </w:pPr>
            <w:r w:rsidRPr="00816EC4">
              <w:rPr>
                <w:rFonts w:ascii="Times New Roman" w:hAnsi="Times New Roman"/>
                <w:sz w:val="24"/>
                <w:szCs w:val="24"/>
              </w:rPr>
              <w:t>Н</w:t>
            </w:r>
            <w:r w:rsidR="00C32951" w:rsidRPr="00816EC4">
              <w:rPr>
                <w:rFonts w:ascii="Times New Roman" w:hAnsi="Times New Roman"/>
                <w:sz w:val="24"/>
                <w:szCs w:val="24"/>
              </w:rPr>
              <w:t>и</w:t>
            </w:r>
            <w:r w:rsidRPr="00816EC4">
              <w:rPr>
                <w:rFonts w:ascii="Times New Roman" w:hAnsi="Times New Roman"/>
                <w:sz w:val="24"/>
                <w:szCs w:val="24"/>
              </w:rPr>
              <w:t>мирич В.В.</w:t>
            </w:r>
          </w:p>
        </w:tc>
      </w:tr>
      <w:tr w:rsidR="004629FC"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26.09.201</w:t>
            </w:r>
            <w:r w:rsidR="000900A5" w:rsidRPr="00816EC4">
              <w:rPr>
                <w:rFonts w:ascii="Times New Roman" w:hAnsi="Times New Roman"/>
                <w:sz w:val="24"/>
                <w:szCs w:val="24"/>
              </w:rPr>
              <w:t>7</w:t>
            </w:r>
            <w:r w:rsidRPr="00816EC4">
              <w:rPr>
                <w:rFonts w:ascii="Times New Roman" w:hAnsi="Times New Roman"/>
                <w:sz w:val="24"/>
                <w:szCs w:val="24"/>
              </w:rPr>
              <w:t xml:space="preserve"> г.</w:t>
            </w:r>
          </w:p>
          <w:p w:rsidR="004629FC" w:rsidRPr="00816EC4" w:rsidRDefault="004629FC" w:rsidP="00B97D4D">
            <w:pPr>
              <w:spacing w:after="0" w:line="240" w:lineRule="auto"/>
              <w:rPr>
                <w:rFonts w:ascii="Times New Roman" w:hAnsi="Times New Roman"/>
                <w:sz w:val="24"/>
                <w:szCs w:val="24"/>
              </w:rPr>
            </w:pPr>
          </w:p>
        </w:tc>
        <w:tc>
          <w:tcPr>
            <w:tcW w:w="5340"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региональном этапе Российского соревнования юных исследователей «Шаг в будущее. ЮНИОР» (5-8 кл.)</w:t>
            </w:r>
          </w:p>
        </w:tc>
        <w:tc>
          <w:tcPr>
            <w:tcW w:w="2598" w:type="dxa"/>
            <w:tcBorders>
              <w:top w:val="single" w:sz="4" w:space="0" w:color="auto"/>
              <w:left w:val="single" w:sz="4" w:space="0" w:color="auto"/>
              <w:bottom w:val="single" w:sz="4" w:space="0" w:color="auto"/>
              <w:right w:val="single" w:sz="4" w:space="0" w:color="auto"/>
            </w:tcBorders>
            <w:vAlign w:val="center"/>
          </w:tcPr>
          <w:p w:rsidR="007F5A7D" w:rsidRPr="00816EC4" w:rsidRDefault="007F5A7D"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4629FC"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17.10.201</w:t>
            </w:r>
            <w:r w:rsidR="00847C25" w:rsidRPr="00816EC4">
              <w:rPr>
                <w:rFonts w:ascii="Times New Roman" w:hAnsi="Times New Roman"/>
                <w:sz w:val="24"/>
                <w:szCs w:val="24"/>
              </w:rPr>
              <w:t>7</w:t>
            </w:r>
            <w:r w:rsidRPr="00816EC4">
              <w:rPr>
                <w:rFonts w:ascii="Times New Roman" w:hAnsi="Times New Roman"/>
                <w:sz w:val="24"/>
                <w:szCs w:val="24"/>
              </w:rPr>
              <w:t>г.</w:t>
            </w:r>
          </w:p>
          <w:p w:rsidR="004629FC" w:rsidRPr="00816EC4" w:rsidRDefault="004629FC" w:rsidP="00B97D4D">
            <w:pPr>
              <w:spacing w:after="0" w:line="240" w:lineRule="auto"/>
              <w:rPr>
                <w:rFonts w:ascii="Times New Roman" w:hAnsi="Times New Roman"/>
                <w:sz w:val="24"/>
                <w:szCs w:val="24"/>
              </w:rPr>
            </w:pPr>
          </w:p>
        </w:tc>
        <w:tc>
          <w:tcPr>
            <w:tcW w:w="5340"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bCs/>
                <w:sz w:val="24"/>
                <w:szCs w:val="24"/>
              </w:rPr>
              <w:t xml:space="preserve">Участие в региональном этапе Всероссийской научной конференции молодых исследователей </w:t>
            </w:r>
            <w:r w:rsidRPr="00816EC4">
              <w:rPr>
                <w:rFonts w:ascii="Times New Roman" w:hAnsi="Times New Roman"/>
                <w:sz w:val="24"/>
                <w:szCs w:val="24"/>
              </w:rPr>
              <w:t>«Шаг в будущее» (9-11 кл.)</w:t>
            </w:r>
          </w:p>
        </w:tc>
        <w:tc>
          <w:tcPr>
            <w:tcW w:w="2598"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4629FC"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06.11.201</w:t>
            </w:r>
            <w:r w:rsidR="00847C25" w:rsidRPr="00816EC4">
              <w:rPr>
                <w:rFonts w:ascii="Times New Roman" w:hAnsi="Times New Roman"/>
                <w:sz w:val="24"/>
                <w:szCs w:val="24"/>
              </w:rPr>
              <w:t>7</w:t>
            </w:r>
            <w:r w:rsidRPr="00816EC4">
              <w:rPr>
                <w:rFonts w:ascii="Times New Roman" w:hAnsi="Times New Roman"/>
                <w:sz w:val="24"/>
                <w:szCs w:val="24"/>
              </w:rPr>
              <w:t>г.</w:t>
            </w:r>
          </w:p>
          <w:p w:rsidR="004629FC" w:rsidRPr="00816EC4" w:rsidRDefault="004629FC" w:rsidP="00B97D4D">
            <w:pPr>
              <w:spacing w:after="0" w:line="240" w:lineRule="auto"/>
              <w:rPr>
                <w:rFonts w:ascii="Times New Roman" w:hAnsi="Times New Roman"/>
                <w:sz w:val="24"/>
                <w:szCs w:val="24"/>
              </w:rPr>
            </w:pPr>
          </w:p>
        </w:tc>
        <w:tc>
          <w:tcPr>
            <w:tcW w:w="5340"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заочном (отборочном) этапе краевого конкурса учебно-исследовательских проектов школьников «Эврика. Юниор» (1-8 кл.)</w:t>
            </w:r>
          </w:p>
        </w:tc>
        <w:tc>
          <w:tcPr>
            <w:tcW w:w="2598"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4629FC"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E110E2">
            <w:pPr>
              <w:spacing w:after="0" w:line="240" w:lineRule="auto"/>
              <w:rPr>
                <w:rFonts w:ascii="Times New Roman" w:hAnsi="Times New Roman"/>
                <w:sz w:val="24"/>
                <w:szCs w:val="24"/>
              </w:rPr>
            </w:pPr>
            <w:r w:rsidRPr="00816EC4">
              <w:rPr>
                <w:rFonts w:ascii="Times New Roman" w:hAnsi="Times New Roman"/>
                <w:sz w:val="24"/>
                <w:szCs w:val="24"/>
              </w:rPr>
              <w:t>22.02.-28.02.201</w:t>
            </w:r>
            <w:r w:rsidR="00E110E2" w:rsidRPr="00816EC4">
              <w:rPr>
                <w:rFonts w:ascii="Times New Roman" w:hAnsi="Times New Roman"/>
                <w:sz w:val="24"/>
                <w:szCs w:val="24"/>
              </w:rPr>
              <w:t>8</w:t>
            </w:r>
            <w:r w:rsidRPr="00816EC4">
              <w:rPr>
                <w:rFonts w:ascii="Times New Roman" w:hAnsi="Times New Roman"/>
                <w:sz w:val="24"/>
                <w:szCs w:val="24"/>
              </w:rPr>
              <w:t xml:space="preserve">г. </w:t>
            </w:r>
          </w:p>
        </w:tc>
        <w:tc>
          <w:tcPr>
            <w:tcW w:w="5340" w:type="dxa"/>
            <w:gridSpan w:val="2"/>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Участие в заочном (отборочном) этапе краевой научно-практической конференции «Эврика» (9-11кл)</w:t>
            </w:r>
          </w:p>
        </w:tc>
        <w:tc>
          <w:tcPr>
            <w:tcW w:w="2598"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2B7305"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2B7305" w:rsidRPr="00816EC4" w:rsidRDefault="002B7305" w:rsidP="00FF65BB">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340" w:type="dxa"/>
            <w:gridSpan w:val="2"/>
            <w:tcBorders>
              <w:top w:val="single" w:sz="4" w:space="0" w:color="auto"/>
              <w:left w:val="single" w:sz="4" w:space="0" w:color="auto"/>
              <w:bottom w:val="single" w:sz="4" w:space="0" w:color="auto"/>
              <w:right w:val="single" w:sz="4" w:space="0" w:color="auto"/>
            </w:tcBorders>
          </w:tcPr>
          <w:p w:rsidR="002B7305" w:rsidRPr="00816EC4" w:rsidRDefault="002B7305" w:rsidP="00FF65BB">
            <w:pPr>
              <w:spacing w:after="0" w:line="240" w:lineRule="auto"/>
              <w:rPr>
                <w:rFonts w:ascii="Times New Roman" w:hAnsi="Times New Roman"/>
                <w:sz w:val="24"/>
                <w:szCs w:val="24"/>
              </w:rPr>
            </w:pPr>
            <w:r w:rsidRPr="00816EC4">
              <w:rPr>
                <w:rFonts w:ascii="Times New Roman" w:hAnsi="Times New Roman"/>
                <w:sz w:val="24"/>
                <w:szCs w:val="24"/>
              </w:rPr>
              <w:t>Участие</w:t>
            </w:r>
            <w:r w:rsidRPr="00816EC4">
              <w:rPr>
                <w:rFonts w:ascii="Times New Roman" w:hAnsi="Times New Roman"/>
                <w:sz w:val="24"/>
                <w:szCs w:val="28"/>
              </w:rPr>
              <w:t xml:space="preserve"> в краевой экологической акции </w:t>
            </w:r>
            <w:r w:rsidRPr="00816EC4">
              <w:rPr>
                <w:rFonts w:ascii="Times New Roman" w:hAnsi="Times New Roman"/>
                <w:b/>
                <w:sz w:val="24"/>
                <w:szCs w:val="28"/>
              </w:rPr>
              <w:t>«</w:t>
            </w:r>
            <w:r w:rsidRPr="00816EC4">
              <w:rPr>
                <w:rFonts w:ascii="Times New Roman" w:hAnsi="Times New Roman"/>
                <w:sz w:val="24"/>
                <w:szCs w:val="28"/>
              </w:rPr>
              <w:t>Птицы Кубани»</w:t>
            </w:r>
          </w:p>
        </w:tc>
        <w:tc>
          <w:tcPr>
            <w:tcW w:w="2598" w:type="dxa"/>
            <w:tcBorders>
              <w:top w:val="single" w:sz="4" w:space="0" w:color="auto"/>
              <w:left w:val="single" w:sz="4" w:space="0" w:color="auto"/>
              <w:bottom w:val="single" w:sz="4" w:space="0" w:color="auto"/>
              <w:right w:val="single" w:sz="4" w:space="0" w:color="auto"/>
            </w:tcBorders>
            <w:vAlign w:val="center"/>
          </w:tcPr>
          <w:p w:rsidR="002B7305" w:rsidRPr="00816EC4" w:rsidRDefault="002B7305" w:rsidP="002B7305">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tc>
      </w:tr>
      <w:tr w:rsidR="002B7305"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2B7305" w:rsidRPr="00816EC4" w:rsidRDefault="002B7305" w:rsidP="00B97D4D">
            <w:pPr>
              <w:spacing w:after="0" w:line="240" w:lineRule="auto"/>
              <w:rPr>
                <w:rFonts w:ascii="Times New Roman" w:hAnsi="Times New Roman"/>
                <w:sz w:val="24"/>
                <w:szCs w:val="24"/>
              </w:rPr>
            </w:pPr>
            <w:r w:rsidRPr="00816EC4">
              <w:rPr>
                <w:rFonts w:ascii="Times New Roman" w:hAnsi="Times New Roman"/>
                <w:sz w:val="24"/>
                <w:szCs w:val="24"/>
              </w:rPr>
              <w:t>03.03.-05.03. 201</w:t>
            </w:r>
            <w:r w:rsidR="00C8442E" w:rsidRPr="00816EC4">
              <w:rPr>
                <w:rFonts w:ascii="Times New Roman" w:hAnsi="Times New Roman"/>
                <w:sz w:val="24"/>
                <w:szCs w:val="24"/>
              </w:rPr>
              <w:t>8</w:t>
            </w:r>
            <w:r w:rsidRPr="00816EC4">
              <w:rPr>
                <w:rFonts w:ascii="Times New Roman" w:hAnsi="Times New Roman"/>
                <w:sz w:val="24"/>
                <w:szCs w:val="24"/>
              </w:rPr>
              <w:t>г.</w:t>
            </w:r>
          </w:p>
          <w:p w:rsidR="002B7305" w:rsidRPr="00816EC4" w:rsidRDefault="002B7305" w:rsidP="00B97D4D">
            <w:pPr>
              <w:spacing w:after="0" w:line="240" w:lineRule="auto"/>
              <w:rPr>
                <w:rFonts w:ascii="Times New Roman" w:hAnsi="Times New Roman"/>
                <w:sz w:val="24"/>
                <w:szCs w:val="24"/>
              </w:rPr>
            </w:pPr>
          </w:p>
        </w:tc>
        <w:tc>
          <w:tcPr>
            <w:tcW w:w="5340" w:type="dxa"/>
            <w:gridSpan w:val="2"/>
            <w:tcBorders>
              <w:top w:val="single" w:sz="4" w:space="0" w:color="auto"/>
              <w:left w:val="single" w:sz="4" w:space="0" w:color="auto"/>
              <w:bottom w:val="single" w:sz="4" w:space="0" w:color="auto"/>
              <w:right w:val="single" w:sz="4" w:space="0" w:color="auto"/>
            </w:tcBorders>
          </w:tcPr>
          <w:p w:rsidR="002B7305" w:rsidRPr="00816EC4" w:rsidRDefault="002B7305" w:rsidP="00B97D4D">
            <w:pPr>
              <w:spacing w:after="0" w:line="240" w:lineRule="auto"/>
              <w:rPr>
                <w:rFonts w:ascii="Times New Roman" w:hAnsi="Times New Roman"/>
                <w:sz w:val="24"/>
                <w:szCs w:val="24"/>
              </w:rPr>
            </w:pPr>
            <w:r w:rsidRPr="00816EC4">
              <w:rPr>
                <w:rFonts w:ascii="Times New Roman" w:hAnsi="Times New Roman"/>
                <w:sz w:val="24"/>
                <w:szCs w:val="24"/>
              </w:rPr>
              <w:t xml:space="preserve">Участие в региональном этапе Всероссийского конкурса молодежных авторских проектов </w:t>
            </w:r>
          </w:p>
          <w:p w:rsidR="002B7305" w:rsidRPr="00816EC4" w:rsidRDefault="002B7305" w:rsidP="00B97D4D">
            <w:pPr>
              <w:spacing w:after="0" w:line="240" w:lineRule="auto"/>
              <w:rPr>
                <w:rFonts w:ascii="Times New Roman" w:hAnsi="Times New Roman"/>
                <w:sz w:val="24"/>
                <w:szCs w:val="24"/>
              </w:rPr>
            </w:pPr>
            <w:r w:rsidRPr="00816EC4">
              <w:rPr>
                <w:rFonts w:ascii="Times New Roman" w:hAnsi="Times New Roman"/>
                <w:sz w:val="24"/>
                <w:szCs w:val="24"/>
              </w:rPr>
              <w:t>«Моя страна – моя Россия» (8-11 кл.)</w:t>
            </w:r>
          </w:p>
        </w:tc>
        <w:tc>
          <w:tcPr>
            <w:tcW w:w="2598" w:type="dxa"/>
            <w:tcBorders>
              <w:top w:val="single" w:sz="4" w:space="0" w:color="auto"/>
              <w:left w:val="single" w:sz="4" w:space="0" w:color="auto"/>
              <w:bottom w:val="single" w:sz="4" w:space="0" w:color="auto"/>
              <w:right w:val="single" w:sz="4" w:space="0" w:color="auto"/>
            </w:tcBorders>
            <w:vAlign w:val="center"/>
          </w:tcPr>
          <w:p w:rsidR="002B7305" w:rsidRPr="00816EC4" w:rsidRDefault="002B7305" w:rsidP="00B97D4D">
            <w:pPr>
              <w:spacing w:after="0" w:line="240" w:lineRule="auto"/>
              <w:jc w:val="center"/>
              <w:rPr>
                <w:rFonts w:ascii="Times New Roman" w:hAnsi="Times New Roman"/>
                <w:sz w:val="24"/>
                <w:szCs w:val="24"/>
              </w:rPr>
            </w:pPr>
            <w:r w:rsidRPr="00816EC4">
              <w:rPr>
                <w:rFonts w:ascii="Times New Roman" w:hAnsi="Times New Roman"/>
                <w:sz w:val="24"/>
                <w:szCs w:val="24"/>
              </w:rPr>
              <w:t>Оргкомитет</w:t>
            </w:r>
          </w:p>
        </w:tc>
      </w:tr>
      <w:tr w:rsidR="002B7305" w:rsidRPr="00816EC4" w:rsidTr="009879FA">
        <w:tc>
          <w:tcPr>
            <w:tcW w:w="1843" w:type="dxa"/>
            <w:gridSpan w:val="2"/>
            <w:tcBorders>
              <w:top w:val="single" w:sz="4" w:space="0" w:color="auto"/>
              <w:left w:val="single" w:sz="4" w:space="0" w:color="auto"/>
              <w:bottom w:val="single" w:sz="4" w:space="0" w:color="auto"/>
              <w:right w:val="single" w:sz="4" w:space="0" w:color="auto"/>
            </w:tcBorders>
            <w:vAlign w:val="center"/>
          </w:tcPr>
          <w:p w:rsidR="002B7305" w:rsidRPr="00816EC4" w:rsidRDefault="002B7305" w:rsidP="00B97D4D">
            <w:pPr>
              <w:spacing w:after="0" w:line="240" w:lineRule="auto"/>
              <w:jc w:val="center"/>
              <w:rPr>
                <w:rFonts w:ascii="Times New Roman" w:hAnsi="Times New Roman"/>
                <w:sz w:val="24"/>
                <w:szCs w:val="24"/>
              </w:rPr>
            </w:pPr>
            <w:r w:rsidRPr="00816EC4">
              <w:rPr>
                <w:rFonts w:ascii="Times New Roman" w:hAnsi="Times New Roman"/>
                <w:sz w:val="24"/>
                <w:szCs w:val="24"/>
              </w:rPr>
              <w:t>Март - май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2B7305" w:rsidRPr="00816EC4" w:rsidRDefault="002B7305" w:rsidP="00360373">
            <w:pPr>
              <w:spacing w:after="0" w:line="240" w:lineRule="auto"/>
              <w:jc w:val="both"/>
              <w:rPr>
                <w:rFonts w:ascii="Times New Roman" w:hAnsi="Times New Roman"/>
                <w:sz w:val="24"/>
                <w:szCs w:val="24"/>
              </w:rPr>
            </w:pPr>
            <w:r w:rsidRPr="00816EC4">
              <w:rPr>
                <w:rFonts w:ascii="Times New Roman" w:hAnsi="Times New Roman"/>
                <w:sz w:val="24"/>
                <w:szCs w:val="24"/>
              </w:rPr>
              <w:t>Участие призеров районной и зональной НПК в краевых научно-практических конференциях: «МСХАУ», «Эврика (5-8, 9-11кл.)»</w:t>
            </w:r>
          </w:p>
        </w:tc>
        <w:tc>
          <w:tcPr>
            <w:tcW w:w="2598" w:type="dxa"/>
            <w:tcBorders>
              <w:top w:val="single" w:sz="4" w:space="0" w:color="auto"/>
              <w:left w:val="single" w:sz="4" w:space="0" w:color="auto"/>
              <w:bottom w:val="single" w:sz="4" w:space="0" w:color="auto"/>
              <w:right w:val="single" w:sz="4" w:space="0" w:color="auto"/>
            </w:tcBorders>
            <w:vAlign w:val="center"/>
          </w:tcPr>
          <w:p w:rsidR="002B7305" w:rsidRPr="00816EC4" w:rsidRDefault="002B7305"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2B7305" w:rsidRPr="00816EC4" w:rsidRDefault="002B7305" w:rsidP="00B97D4D">
            <w:pPr>
              <w:spacing w:after="0" w:line="240" w:lineRule="auto"/>
              <w:jc w:val="center"/>
              <w:rPr>
                <w:rFonts w:ascii="Times New Roman" w:hAnsi="Times New Roman"/>
                <w:sz w:val="24"/>
                <w:szCs w:val="24"/>
              </w:rPr>
            </w:pPr>
          </w:p>
        </w:tc>
      </w:tr>
      <w:tr w:rsidR="002B7305" w:rsidRPr="00816EC4" w:rsidTr="009879FA">
        <w:tc>
          <w:tcPr>
            <w:tcW w:w="1843" w:type="dxa"/>
            <w:gridSpan w:val="2"/>
            <w:tcBorders>
              <w:top w:val="single" w:sz="4" w:space="0" w:color="auto"/>
              <w:left w:val="single" w:sz="4" w:space="0" w:color="auto"/>
              <w:bottom w:val="single" w:sz="4" w:space="0" w:color="auto"/>
              <w:right w:val="single" w:sz="4" w:space="0" w:color="auto"/>
            </w:tcBorders>
            <w:vAlign w:val="center"/>
          </w:tcPr>
          <w:p w:rsidR="002B7305" w:rsidRPr="00816EC4" w:rsidRDefault="002B7305"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2B7305" w:rsidRPr="00816EC4" w:rsidRDefault="002B7305" w:rsidP="00B97D4D">
            <w:pPr>
              <w:spacing w:after="0" w:line="240" w:lineRule="auto"/>
              <w:jc w:val="both"/>
              <w:rPr>
                <w:rFonts w:ascii="Times New Roman" w:hAnsi="Times New Roman"/>
                <w:sz w:val="24"/>
                <w:szCs w:val="24"/>
              </w:rPr>
            </w:pPr>
            <w:r w:rsidRPr="00816EC4">
              <w:rPr>
                <w:rFonts w:ascii="Times New Roman" w:hAnsi="Times New Roman"/>
                <w:sz w:val="24"/>
                <w:szCs w:val="24"/>
              </w:rPr>
              <w:t>Участие в краевой школе комплексного исследования природы</w:t>
            </w:r>
          </w:p>
        </w:tc>
        <w:tc>
          <w:tcPr>
            <w:tcW w:w="2598" w:type="dxa"/>
            <w:tcBorders>
              <w:top w:val="single" w:sz="4" w:space="0" w:color="auto"/>
              <w:left w:val="single" w:sz="4" w:space="0" w:color="auto"/>
              <w:bottom w:val="single" w:sz="4" w:space="0" w:color="auto"/>
              <w:right w:val="single" w:sz="4" w:space="0" w:color="auto"/>
            </w:tcBorders>
            <w:vAlign w:val="center"/>
          </w:tcPr>
          <w:p w:rsidR="002B7305" w:rsidRPr="00816EC4" w:rsidRDefault="002B7305" w:rsidP="004F04D8">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vAlign w:val="center"/>
          </w:tcPr>
          <w:p w:rsidR="000D7EE3" w:rsidRPr="00816EC4" w:rsidRDefault="000D7EE3" w:rsidP="00FF65BB">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D7EE3" w:rsidRPr="00816EC4" w:rsidRDefault="000D7EE3" w:rsidP="00FF65BB">
            <w:pPr>
              <w:spacing w:after="0" w:line="240" w:lineRule="auto"/>
              <w:jc w:val="both"/>
              <w:rPr>
                <w:rFonts w:ascii="Times New Roman" w:hAnsi="Times New Roman"/>
                <w:sz w:val="24"/>
                <w:szCs w:val="24"/>
              </w:rPr>
            </w:pPr>
            <w:r w:rsidRPr="00816EC4">
              <w:rPr>
                <w:rFonts w:ascii="Times New Roman" w:hAnsi="Times New Roman"/>
                <w:sz w:val="24"/>
                <w:szCs w:val="24"/>
              </w:rPr>
              <w:t>Участие</w:t>
            </w:r>
            <w:r w:rsidRPr="00816EC4">
              <w:rPr>
                <w:rFonts w:ascii="Times New Roman" w:hAnsi="Times New Roman"/>
                <w:sz w:val="24"/>
                <w:szCs w:val="28"/>
              </w:rPr>
              <w:t xml:space="preserve"> в краевых экологических акциях</w:t>
            </w:r>
          </w:p>
        </w:tc>
        <w:tc>
          <w:tcPr>
            <w:tcW w:w="2598" w:type="dxa"/>
            <w:tcBorders>
              <w:top w:val="single" w:sz="4" w:space="0" w:color="auto"/>
              <w:left w:val="single" w:sz="4" w:space="0" w:color="auto"/>
              <w:bottom w:val="single" w:sz="4" w:space="0" w:color="auto"/>
              <w:right w:val="single" w:sz="4" w:space="0" w:color="auto"/>
            </w:tcBorders>
            <w:vAlign w:val="center"/>
          </w:tcPr>
          <w:p w:rsidR="000D7EE3" w:rsidRPr="00816EC4" w:rsidRDefault="000D7EE3" w:rsidP="00FF65BB">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tc>
      </w:tr>
      <w:tr w:rsidR="000D7EE3" w:rsidRPr="00816EC4" w:rsidTr="009879FA">
        <w:tc>
          <w:tcPr>
            <w:tcW w:w="9781" w:type="dxa"/>
            <w:gridSpan w:val="5"/>
            <w:tcBorders>
              <w:top w:val="single" w:sz="4" w:space="0" w:color="auto"/>
              <w:left w:val="single" w:sz="4" w:space="0" w:color="auto"/>
              <w:bottom w:val="single" w:sz="4" w:space="0" w:color="auto"/>
              <w:right w:val="single" w:sz="4" w:space="0" w:color="auto"/>
            </w:tcBorders>
            <w:vAlign w:val="center"/>
          </w:tcPr>
          <w:p w:rsidR="000D7EE3" w:rsidRPr="00816EC4" w:rsidRDefault="000D7EE3"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Федеральный уровень</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vAlign w:val="center"/>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01.10.201</w:t>
            </w:r>
            <w:r w:rsidR="00815D05" w:rsidRPr="00816EC4">
              <w:rPr>
                <w:rFonts w:ascii="Times New Roman" w:hAnsi="Times New Roman"/>
                <w:sz w:val="24"/>
                <w:szCs w:val="24"/>
              </w:rPr>
              <w:t>7</w:t>
            </w:r>
            <w:r w:rsidRPr="00816EC4">
              <w:rPr>
                <w:rFonts w:ascii="Times New Roman" w:hAnsi="Times New Roman"/>
                <w:sz w:val="24"/>
                <w:szCs w:val="24"/>
              </w:rPr>
              <w:t>г.</w:t>
            </w:r>
          </w:p>
          <w:p w:rsidR="000D7EE3" w:rsidRPr="00816EC4" w:rsidRDefault="000D7EE3" w:rsidP="00B97D4D">
            <w:pPr>
              <w:spacing w:after="0" w:line="240" w:lineRule="auto"/>
              <w:jc w:val="center"/>
              <w:rPr>
                <w:rFonts w:ascii="Times New Roman" w:hAnsi="Times New Roman"/>
                <w:sz w:val="24"/>
                <w:szCs w:val="24"/>
              </w:rPr>
            </w:pP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0D7EE3" w:rsidRPr="00816EC4" w:rsidRDefault="000D7EE3" w:rsidP="00B97D4D">
            <w:pPr>
              <w:spacing w:after="0" w:line="240" w:lineRule="auto"/>
              <w:jc w:val="both"/>
              <w:rPr>
                <w:rFonts w:ascii="Times New Roman" w:hAnsi="Times New Roman"/>
                <w:sz w:val="24"/>
                <w:szCs w:val="24"/>
              </w:rPr>
            </w:pPr>
            <w:r w:rsidRPr="00816EC4">
              <w:rPr>
                <w:rFonts w:ascii="Times New Roman" w:hAnsi="Times New Roman"/>
                <w:sz w:val="24"/>
                <w:szCs w:val="24"/>
              </w:rPr>
              <w:t>Участие в заочном туре Соревнования молодых исследователей Российской научно-социальной программы «Шаг в будущее» в ЮФО (1-11кл.)</w:t>
            </w:r>
          </w:p>
        </w:tc>
        <w:tc>
          <w:tcPr>
            <w:tcW w:w="2598" w:type="dxa"/>
            <w:tcBorders>
              <w:top w:val="single" w:sz="4" w:space="0" w:color="auto"/>
              <w:left w:val="single" w:sz="4" w:space="0" w:color="auto"/>
              <w:bottom w:val="single" w:sz="4" w:space="0" w:color="auto"/>
              <w:right w:val="single" w:sz="4" w:space="0" w:color="auto"/>
            </w:tcBorders>
            <w:vAlign w:val="center"/>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815D05">
            <w:pPr>
              <w:spacing w:after="0" w:line="240" w:lineRule="auto"/>
              <w:rPr>
                <w:rFonts w:ascii="Times New Roman" w:hAnsi="Times New Roman"/>
                <w:sz w:val="24"/>
                <w:szCs w:val="24"/>
              </w:rPr>
            </w:pPr>
            <w:r w:rsidRPr="00816EC4">
              <w:rPr>
                <w:rFonts w:ascii="Times New Roman" w:hAnsi="Times New Roman"/>
                <w:sz w:val="24"/>
                <w:szCs w:val="24"/>
              </w:rPr>
              <w:t>30.10. – 01.11.201</w:t>
            </w:r>
            <w:r w:rsidR="00815D05" w:rsidRPr="00816EC4">
              <w:rPr>
                <w:rFonts w:ascii="Times New Roman" w:hAnsi="Times New Roman"/>
                <w:sz w:val="24"/>
                <w:szCs w:val="24"/>
              </w:rPr>
              <w:t>7</w:t>
            </w:r>
            <w:r w:rsidRPr="00816EC4">
              <w:rPr>
                <w:rFonts w:ascii="Times New Roman" w:hAnsi="Times New Roman"/>
                <w:sz w:val="24"/>
                <w:szCs w:val="24"/>
              </w:rPr>
              <w:t xml:space="preserve">г., пос. Непецино Московской обл. </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7F5A7D">
            <w:pPr>
              <w:spacing w:after="0" w:line="240" w:lineRule="auto"/>
              <w:rPr>
                <w:rFonts w:ascii="Times New Roman" w:hAnsi="Times New Roman"/>
                <w:sz w:val="24"/>
                <w:szCs w:val="24"/>
              </w:rPr>
            </w:pPr>
            <w:r w:rsidRPr="00816EC4">
              <w:rPr>
                <w:rFonts w:ascii="Times New Roman" w:hAnsi="Times New Roman"/>
                <w:sz w:val="24"/>
                <w:szCs w:val="24"/>
              </w:rPr>
              <w:t>Участие во Всероссийском молодёжном фестивале «Меня оценят в ХХ</w:t>
            </w:r>
            <w:proofErr w:type="gramStart"/>
            <w:r w:rsidRPr="00816EC4">
              <w:rPr>
                <w:rFonts w:ascii="Times New Roman" w:hAnsi="Times New Roman"/>
                <w:sz w:val="24"/>
                <w:szCs w:val="24"/>
                <w:lang w:val="en-US"/>
              </w:rPr>
              <w:t>I</w:t>
            </w:r>
            <w:proofErr w:type="gramEnd"/>
            <w:r w:rsidRPr="00816EC4">
              <w:rPr>
                <w:rFonts w:ascii="Times New Roman" w:hAnsi="Times New Roman"/>
                <w:sz w:val="24"/>
                <w:szCs w:val="24"/>
              </w:rPr>
              <w:t xml:space="preserve"> веке»  (7-11 кл.)</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AF3B2E">
            <w:pPr>
              <w:spacing w:after="0" w:line="240" w:lineRule="auto"/>
              <w:rPr>
                <w:rFonts w:ascii="Times New Roman" w:hAnsi="Times New Roman"/>
                <w:sz w:val="24"/>
                <w:szCs w:val="24"/>
              </w:rPr>
            </w:pPr>
            <w:r w:rsidRPr="00816EC4">
              <w:rPr>
                <w:rFonts w:ascii="Times New Roman" w:hAnsi="Times New Roman"/>
                <w:sz w:val="24"/>
                <w:szCs w:val="24"/>
              </w:rPr>
              <w:t>27.11.-29.11.201</w:t>
            </w:r>
            <w:r w:rsidR="00AF3B2E" w:rsidRPr="00816EC4">
              <w:rPr>
                <w:rFonts w:ascii="Times New Roman" w:hAnsi="Times New Roman"/>
                <w:sz w:val="24"/>
                <w:szCs w:val="24"/>
              </w:rPr>
              <w:t>7</w:t>
            </w:r>
            <w:r w:rsidRPr="00816EC4">
              <w:rPr>
                <w:rFonts w:ascii="Times New Roman" w:hAnsi="Times New Roman"/>
                <w:sz w:val="24"/>
                <w:szCs w:val="24"/>
              </w:rPr>
              <w:t xml:space="preserve"> г., пос. Непецино Московской обл. </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7F5A7D">
            <w:pPr>
              <w:spacing w:after="0" w:line="240" w:lineRule="auto"/>
              <w:rPr>
                <w:rFonts w:ascii="Times New Roman" w:hAnsi="Times New Roman"/>
                <w:sz w:val="24"/>
                <w:szCs w:val="24"/>
              </w:rPr>
            </w:pPr>
            <w:r w:rsidRPr="00816EC4">
              <w:rPr>
                <w:rFonts w:ascii="Times New Roman" w:hAnsi="Times New Roman"/>
                <w:sz w:val="24"/>
                <w:szCs w:val="24"/>
              </w:rPr>
              <w:t>Участие во Всероссийском молодежном форуме по проблемам культурного наследия, экологии и безопасности жизнедеятельности «ЮНЭКО» (7-11 кл.)</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AF3B2E">
            <w:pPr>
              <w:spacing w:after="0" w:line="240" w:lineRule="auto"/>
              <w:rPr>
                <w:rFonts w:ascii="Times New Roman" w:hAnsi="Times New Roman"/>
                <w:sz w:val="24"/>
                <w:szCs w:val="24"/>
              </w:rPr>
            </w:pPr>
            <w:r w:rsidRPr="00816EC4">
              <w:rPr>
                <w:rFonts w:ascii="Times New Roman" w:hAnsi="Times New Roman"/>
                <w:sz w:val="24"/>
                <w:szCs w:val="24"/>
              </w:rPr>
              <w:t>04.12 – 06.12.201</w:t>
            </w:r>
            <w:r w:rsidR="00AF3B2E" w:rsidRPr="00816EC4">
              <w:rPr>
                <w:rFonts w:ascii="Times New Roman" w:hAnsi="Times New Roman"/>
                <w:sz w:val="24"/>
                <w:szCs w:val="24"/>
              </w:rPr>
              <w:t>7</w:t>
            </w:r>
            <w:r w:rsidRPr="00816EC4">
              <w:rPr>
                <w:rFonts w:ascii="Times New Roman" w:hAnsi="Times New Roman"/>
                <w:sz w:val="24"/>
                <w:szCs w:val="24"/>
              </w:rPr>
              <w:t xml:space="preserve"> г. пос. Непецино Московской обл.  </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7F5A7D">
            <w:pPr>
              <w:spacing w:after="0" w:line="240" w:lineRule="auto"/>
              <w:rPr>
                <w:rFonts w:ascii="Times New Roman" w:hAnsi="Times New Roman"/>
                <w:sz w:val="24"/>
                <w:szCs w:val="24"/>
              </w:rPr>
            </w:pPr>
            <w:r w:rsidRPr="00816EC4">
              <w:rPr>
                <w:rFonts w:ascii="Times New Roman" w:hAnsi="Times New Roman"/>
                <w:sz w:val="24"/>
                <w:szCs w:val="24"/>
              </w:rPr>
              <w:t xml:space="preserve">Участие во Всероссийской конференции </w:t>
            </w:r>
            <w:proofErr w:type="gramStart"/>
            <w:r w:rsidRPr="00816EC4">
              <w:rPr>
                <w:rFonts w:ascii="Times New Roman" w:hAnsi="Times New Roman"/>
                <w:sz w:val="24"/>
                <w:szCs w:val="24"/>
              </w:rPr>
              <w:t>обучающихся</w:t>
            </w:r>
            <w:proofErr w:type="gramEnd"/>
            <w:r w:rsidRPr="00816EC4">
              <w:rPr>
                <w:rFonts w:ascii="Times New Roman" w:hAnsi="Times New Roman"/>
                <w:sz w:val="24"/>
                <w:szCs w:val="24"/>
              </w:rPr>
              <w:t xml:space="preserve"> «Юность, Наука, Культура»  (7-11 кл.) </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18.12.-20.12.201</w:t>
            </w:r>
            <w:r w:rsidR="00AF3B2E" w:rsidRPr="00816EC4">
              <w:rPr>
                <w:rFonts w:ascii="Times New Roman" w:hAnsi="Times New Roman"/>
                <w:sz w:val="24"/>
                <w:szCs w:val="24"/>
              </w:rPr>
              <w:t>7</w:t>
            </w:r>
            <w:r w:rsidRPr="00816EC4">
              <w:rPr>
                <w:rFonts w:ascii="Times New Roman" w:hAnsi="Times New Roman"/>
                <w:sz w:val="24"/>
                <w:szCs w:val="24"/>
              </w:rPr>
              <w:t>г.</w:t>
            </w:r>
          </w:p>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 xml:space="preserve">пос. Непецино Московской </w:t>
            </w:r>
            <w:r w:rsidRPr="00816EC4">
              <w:rPr>
                <w:rFonts w:ascii="Times New Roman" w:hAnsi="Times New Roman"/>
                <w:sz w:val="24"/>
                <w:szCs w:val="24"/>
              </w:rPr>
              <w:lastRenderedPageBreak/>
              <w:t>обл.</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7F5A7D">
            <w:pPr>
              <w:spacing w:after="0" w:line="240" w:lineRule="auto"/>
              <w:rPr>
                <w:rFonts w:ascii="Times New Roman" w:hAnsi="Times New Roman"/>
                <w:sz w:val="24"/>
                <w:szCs w:val="24"/>
              </w:rPr>
            </w:pPr>
            <w:r w:rsidRPr="00816EC4">
              <w:rPr>
                <w:rFonts w:ascii="Times New Roman" w:hAnsi="Times New Roman"/>
                <w:sz w:val="24"/>
                <w:szCs w:val="24"/>
              </w:rPr>
              <w:lastRenderedPageBreak/>
              <w:t xml:space="preserve">Участие во Всероссийской детской конференции «Первые шаги в науке» </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lastRenderedPageBreak/>
              <w:t>28.01. – 10.02.201</w:t>
            </w:r>
            <w:r w:rsidR="00AF3B2E" w:rsidRPr="00816EC4">
              <w:rPr>
                <w:rFonts w:ascii="Times New Roman" w:hAnsi="Times New Roman"/>
                <w:sz w:val="24"/>
                <w:szCs w:val="24"/>
              </w:rPr>
              <w:t>8</w:t>
            </w:r>
            <w:r w:rsidRPr="00816EC4">
              <w:rPr>
                <w:rFonts w:ascii="Times New Roman" w:hAnsi="Times New Roman"/>
                <w:sz w:val="24"/>
                <w:szCs w:val="24"/>
              </w:rPr>
              <w:t xml:space="preserve"> г.</w:t>
            </w:r>
          </w:p>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г. Москва</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Участие в Российском соревновании юных исследователей «Шаг в будущее. ЮНИОР» (5-8 кл.)</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28.03. – 04.04.201</w:t>
            </w:r>
            <w:r w:rsidR="00AF3B2E" w:rsidRPr="00816EC4">
              <w:rPr>
                <w:rFonts w:ascii="Times New Roman" w:hAnsi="Times New Roman"/>
                <w:sz w:val="24"/>
                <w:szCs w:val="24"/>
              </w:rPr>
              <w:t>8</w:t>
            </w:r>
            <w:r w:rsidRPr="00816EC4">
              <w:rPr>
                <w:rFonts w:ascii="Times New Roman" w:hAnsi="Times New Roman"/>
                <w:sz w:val="24"/>
                <w:szCs w:val="24"/>
              </w:rPr>
              <w:t xml:space="preserve"> г.</w:t>
            </w:r>
          </w:p>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г. Москва</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Участие во Всероссийской научной конференции молодых исследователей «Шаг в будущее»</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AF3B2E">
            <w:pPr>
              <w:spacing w:after="0" w:line="240" w:lineRule="auto"/>
              <w:rPr>
                <w:rFonts w:ascii="Times New Roman" w:hAnsi="Times New Roman"/>
                <w:sz w:val="24"/>
                <w:szCs w:val="24"/>
              </w:rPr>
            </w:pPr>
            <w:r w:rsidRPr="00816EC4">
              <w:rPr>
                <w:rFonts w:ascii="Times New Roman" w:hAnsi="Times New Roman"/>
                <w:sz w:val="24"/>
                <w:szCs w:val="24"/>
              </w:rPr>
              <w:t>09.04.-11.04.201</w:t>
            </w:r>
            <w:r w:rsidR="00AF3B2E" w:rsidRPr="00816EC4">
              <w:rPr>
                <w:rFonts w:ascii="Times New Roman" w:hAnsi="Times New Roman"/>
                <w:sz w:val="24"/>
                <w:szCs w:val="24"/>
              </w:rPr>
              <w:t>8</w:t>
            </w:r>
            <w:r w:rsidRPr="00816EC4">
              <w:rPr>
                <w:rFonts w:ascii="Times New Roman" w:hAnsi="Times New Roman"/>
                <w:sz w:val="24"/>
                <w:szCs w:val="24"/>
              </w:rPr>
              <w:t xml:space="preserve">г. пос. Непецино Московской обл.  </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7F5A7D">
            <w:pPr>
              <w:spacing w:after="0" w:line="240" w:lineRule="auto"/>
              <w:rPr>
                <w:rFonts w:ascii="Times New Roman" w:hAnsi="Times New Roman"/>
                <w:sz w:val="24"/>
                <w:szCs w:val="24"/>
              </w:rPr>
            </w:pPr>
            <w:r w:rsidRPr="00816EC4">
              <w:rPr>
                <w:rFonts w:ascii="Times New Roman" w:hAnsi="Times New Roman"/>
                <w:sz w:val="24"/>
                <w:szCs w:val="24"/>
              </w:rPr>
              <w:t xml:space="preserve">Участие во  Всероссийской конференции </w:t>
            </w:r>
            <w:proofErr w:type="gramStart"/>
            <w:r w:rsidRPr="00816EC4">
              <w:rPr>
                <w:rFonts w:ascii="Times New Roman" w:hAnsi="Times New Roman"/>
                <w:sz w:val="24"/>
                <w:szCs w:val="24"/>
              </w:rPr>
              <w:t>обучающихся</w:t>
            </w:r>
            <w:proofErr w:type="gramEnd"/>
            <w:r w:rsidRPr="00816EC4">
              <w:rPr>
                <w:rFonts w:ascii="Times New Roman" w:hAnsi="Times New Roman"/>
                <w:sz w:val="24"/>
                <w:szCs w:val="24"/>
              </w:rPr>
              <w:t xml:space="preserve"> «Юность, Наука, Культура»  (7-11 кл.)</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r w:rsidR="000D7EE3" w:rsidRPr="00816EC4" w:rsidTr="009879FA">
        <w:tc>
          <w:tcPr>
            <w:tcW w:w="1843"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13.06.-27.06.201</w:t>
            </w:r>
            <w:r w:rsidR="00AF3B2E" w:rsidRPr="00816EC4">
              <w:rPr>
                <w:rFonts w:ascii="Times New Roman" w:hAnsi="Times New Roman"/>
                <w:sz w:val="24"/>
                <w:szCs w:val="24"/>
              </w:rPr>
              <w:t>8</w:t>
            </w:r>
            <w:r w:rsidRPr="00816EC4">
              <w:rPr>
                <w:rFonts w:ascii="Times New Roman" w:hAnsi="Times New Roman"/>
                <w:sz w:val="24"/>
                <w:szCs w:val="24"/>
              </w:rPr>
              <w:t xml:space="preserve">г. </w:t>
            </w:r>
          </w:p>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 xml:space="preserve">г. Гагра (Республика Абхазия) </w:t>
            </w:r>
          </w:p>
        </w:tc>
        <w:tc>
          <w:tcPr>
            <w:tcW w:w="5340" w:type="dxa"/>
            <w:gridSpan w:val="2"/>
            <w:tcBorders>
              <w:top w:val="single" w:sz="4" w:space="0" w:color="auto"/>
              <w:left w:val="single" w:sz="4" w:space="0" w:color="auto"/>
              <w:bottom w:val="single" w:sz="4" w:space="0" w:color="auto"/>
              <w:right w:val="single" w:sz="4" w:space="0" w:color="auto"/>
            </w:tcBorders>
          </w:tcPr>
          <w:p w:rsidR="000D7EE3" w:rsidRPr="00816EC4" w:rsidRDefault="000D7EE3" w:rsidP="00B97D4D">
            <w:pPr>
              <w:spacing w:after="0" w:line="240" w:lineRule="auto"/>
              <w:rPr>
                <w:rFonts w:ascii="Times New Roman" w:hAnsi="Times New Roman"/>
                <w:sz w:val="24"/>
                <w:szCs w:val="24"/>
              </w:rPr>
            </w:pPr>
            <w:r w:rsidRPr="00816EC4">
              <w:rPr>
                <w:rFonts w:ascii="Times New Roman" w:hAnsi="Times New Roman"/>
                <w:sz w:val="24"/>
                <w:szCs w:val="24"/>
              </w:rPr>
              <w:t xml:space="preserve">Участие в Российской школе-семинаре «Академия </w:t>
            </w:r>
            <w:proofErr w:type="gramStart"/>
            <w:r w:rsidRPr="00816EC4">
              <w:rPr>
                <w:rFonts w:ascii="Times New Roman" w:hAnsi="Times New Roman"/>
                <w:sz w:val="24"/>
                <w:szCs w:val="24"/>
              </w:rPr>
              <w:t>юных</w:t>
            </w:r>
            <w:proofErr w:type="gramEnd"/>
            <w:r w:rsidRPr="00816EC4">
              <w:rPr>
                <w:rFonts w:ascii="Times New Roman" w:hAnsi="Times New Roman"/>
                <w:sz w:val="24"/>
                <w:szCs w:val="24"/>
              </w:rPr>
              <w:t>» (5-10 кл.)</w:t>
            </w:r>
          </w:p>
        </w:tc>
        <w:tc>
          <w:tcPr>
            <w:tcW w:w="2598" w:type="dxa"/>
            <w:tcBorders>
              <w:top w:val="single" w:sz="4" w:space="0" w:color="auto"/>
              <w:left w:val="single" w:sz="4" w:space="0" w:color="auto"/>
              <w:bottom w:val="single" w:sz="4" w:space="0" w:color="auto"/>
              <w:right w:val="single" w:sz="4" w:space="0" w:color="auto"/>
            </w:tcBorders>
          </w:tcPr>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0D7EE3" w:rsidRPr="00816EC4" w:rsidRDefault="000D7EE3" w:rsidP="00522DD2">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ответственные за ШНОУ</w:t>
            </w:r>
          </w:p>
        </w:tc>
      </w:tr>
    </w:tbl>
    <w:p w:rsidR="00401F8C" w:rsidRPr="00816EC4" w:rsidRDefault="00401F8C"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lang w:val="en-US"/>
        </w:rPr>
        <w:t>V</w:t>
      </w:r>
      <w:r w:rsidRPr="00816EC4">
        <w:rPr>
          <w:rFonts w:ascii="Times New Roman" w:hAnsi="Times New Roman"/>
          <w:b/>
          <w:sz w:val="24"/>
          <w:szCs w:val="24"/>
        </w:rPr>
        <w:t>. Контроль и руководство</w:t>
      </w: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Педагогические советы</w:t>
      </w:r>
    </w:p>
    <w:p w:rsidR="004629FC" w:rsidRPr="00816EC4" w:rsidRDefault="004629FC" w:rsidP="004629FC">
      <w:pPr>
        <w:spacing w:after="0" w:line="240" w:lineRule="auto"/>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290"/>
        <w:gridCol w:w="2614"/>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29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Рассматриваемые вопросы</w:t>
            </w:r>
          </w:p>
        </w:tc>
        <w:tc>
          <w:tcPr>
            <w:tcW w:w="261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Август</w:t>
            </w:r>
          </w:p>
        </w:tc>
        <w:tc>
          <w:tcPr>
            <w:tcW w:w="5290" w:type="dxa"/>
            <w:tcBorders>
              <w:top w:val="single" w:sz="4" w:space="0" w:color="auto"/>
              <w:left w:val="single" w:sz="4" w:space="0" w:color="auto"/>
              <w:bottom w:val="single" w:sz="4" w:space="0" w:color="auto"/>
              <w:right w:val="single" w:sz="4" w:space="0" w:color="auto"/>
            </w:tcBorders>
            <w:vAlign w:val="center"/>
            <w:hideMark/>
          </w:tcPr>
          <w:p w:rsidR="00175666" w:rsidRPr="00816EC4" w:rsidRDefault="00175666"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«Приоритеты организации учебно-воспитательного процесса в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Дом</w:t>
            </w:r>
            <w:proofErr w:type="gramEnd"/>
            <w:r w:rsidRPr="00816EC4">
              <w:rPr>
                <w:rFonts w:ascii="Times New Roman" w:hAnsi="Times New Roman"/>
                <w:sz w:val="24"/>
                <w:szCs w:val="24"/>
              </w:rPr>
              <w:t xml:space="preserve"> детского творчества»:</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Итоги работы </w:t>
            </w:r>
            <w:r w:rsidR="00952268" w:rsidRPr="00816EC4">
              <w:rPr>
                <w:rFonts w:ascii="Times New Roman" w:hAnsi="Times New Roman"/>
                <w:sz w:val="24"/>
                <w:szCs w:val="24"/>
              </w:rPr>
              <w:t>учреждения</w:t>
            </w:r>
            <w:r w:rsidRPr="00816EC4">
              <w:rPr>
                <w:rFonts w:ascii="Times New Roman" w:hAnsi="Times New Roman"/>
                <w:sz w:val="24"/>
                <w:szCs w:val="24"/>
              </w:rPr>
              <w:t xml:space="preserve"> за летний период 201</w:t>
            </w:r>
            <w:r w:rsidR="00BE5FFA" w:rsidRPr="00816EC4">
              <w:rPr>
                <w:rFonts w:ascii="Times New Roman" w:hAnsi="Times New Roman"/>
                <w:sz w:val="24"/>
                <w:szCs w:val="24"/>
              </w:rPr>
              <w:t xml:space="preserve">7 </w:t>
            </w:r>
            <w:r w:rsidRPr="00816EC4">
              <w:rPr>
                <w:rFonts w:ascii="Times New Roman" w:hAnsi="Times New Roman"/>
                <w:sz w:val="24"/>
                <w:szCs w:val="24"/>
              </w:rPr>
              <w:t>г.</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Утверждение программы деятельности </w:t>
            </w:r>
            <w:r w:rsidR="00952268" w:rsidRPr="00816EC4">
              <w:rPr>
                <w:rFonts w:ascii="Times New Roman" w:hAnsi="Times New Roman"/>
                <w:sz w:val="24"/>
                <w:szCs w:val="24"/>
              </w:rPr>
              <w:t>учреждения</w:t>
            </w:r>
            <w:r w:rsidRPr="00816EC4">
              <w:rPr>
                <w:rFonts w:ascii="Times New Roman" w:hAnsi="Times New Roman"/>
                <w:sz w:val="24"/>
                <w:szCs w:val="24"/>
              </w:rPr>
              <w:t xml:space="preserve"> на 201</w:t>
            </w:r>
            <w:r w:rsidR="00BE5FFA" w:rsidRPr="00816EC4">
              <w:rPr>
                <w:rFonts w:ascii="Times New Roman" w:hAnsi="Times New Roman"/>
                <w:sz w:val="24"/>
                <w:szCs w:val="24"/>
              </w:rPr>
              <w:t>7</w:t>
            </w:r>
            <w:r w:rsidRPr="00816EC4">
              <w:rPr>
                <w:rFonts w:ascii="Times New Roman" w:hAnsi="Times New Roman"/>
                <w:sz w:val="24"/>
                <w:szCs w:val="24"/>
              </w:rPr>
              <w:t>-201</w:t>
            </w:r>
            <w:r w:rsidR="00BE5FFA" w:rsidRPr="00816EC4">
              <w:rPr>
                <w:rFonts w:ascii="Times New Roman" w:hAnsi="Times New Roman"/>
                <w:sz w:val="24"/>
                <w:szCs w:val="24"/>
              </w:rPr>
              <w:t>8</w:t>
            </w:r>
            <w:r w:rsidRPr="00816EC4">
              <w:rPr>
                <w:rFonts w:ascii="Times New Roman" w:hAnsi="Times New Roman"/>
                <w:sz w:val="24"/>
                <w:szCs w:val="24"/>
              </w:rPr>
              <w:t xml:space="preserve"> учебный год.</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Утверждение </w:t>
            </w:r>
            <w:r w:rsidR="00401F8C" w:rsidRPr="00816EC4">
              <w:rPr>
                <w:rFonts w:ascii="Times New Roman" w:hAnsi="Times New Roman"/>
                <w:sz w:val="24"/>
                <w:szCs w:val="24"/>
              </w:rPr>
              <w:t xml:space="preserve">образовательной программы, </w:t>
            </w:r>
            <w:r w:rsidRPr="00816EC4">
              <w:rPr>
                <w:rFonts w:ascii="Times New Roman" w:hAnsi="Times New Roman"/>
                <w:sz w:val="24"/>
                <w:szCs w:val="24"/>
              </w:rPr>
              <w:t xml:space="preserve">учебного плана, </w:t>
            </w:r>
            <w:r w:rsidR="00401F8C" w:rsidRPr="00816EC4">
              <w:rPr>
                <w:rFonts w:ascii="Times New Roman" w:hAnsi="Times New Roman"/>
                <w:sz w:val="24"/>
                <w:szCs w:val="24"/>
              </w:rPr>
              <w:t xml:space="preserve">дополнительных общеобразовательных общеразвивающих программ, </w:t>
            </w:r>
            <w:r w:rsidRPr="00816EC4">
              <w:rPr>
                <w:rFonts w:ascii="Times New Roman" w:hAnsi="Times New Roman"/>
                <w:sz w:val="24"/>
                <w:szCs w:val="24"/>
              </w:rPr>
              <w:t>педагогической нагрузки, режима работы учреждения.</w:t>
            </w:r>
          </w:p>
          <w:p w:rsidR="00952268" w:rsidRPr="00816EC4" w:rsidRDefault="004629FC" w:rsidP="00401F8C">
            <w:pPr>
              <w:spacing w:after="0" w:line="240" w:lineRule="auto"/>
              <w:jc w:val="both"/>
              <w:rPr>
                <w:rFonts w:ascii="Times New Roman" w:hAnsi="Times New Roman"/>
                <w:sz w:val="24"/>
                <w:szCs w:val="24"/>
              </w:rPr>
            </w:pPr>
            <w:r w:rsidRPr="00816EC4">
              <w:rPr>
                <w:rFonts w:ascii="Times New Roman" w:hAnsi="Times New Roman"/>
                <w:sz w:val="24"/>
                <w:szCs w:val="24"/>
              </w:rPr>
              <w:t>- Организационные вопросы.</w:t>
            </w:r>
          </w:p>
        </w:tc>
        <w:tc>
          <w:tcPr>
            <w:tcW w:w="261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3A1DCE" w:rsidRPr="00816EC4" w:rsidRDefault="003A1DCE"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8754D9"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8754D9" w:rsidRPr="00816EC4" w:rsidRDefault="008754D9"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290" w:type="dxa"/>
            <w:tcBorders>
              <w:top w:val="single" w:sz="4" w:space="0" w:color="auto"/>
              <w:left w:val="single" w:sz="4" w:space="0" w:color="auto"/>
              <w:bottom w:val="single" w:sz="4" w:space="0" w:color="auto"/>
              <w:right w:val="single" w:sz="4" w:space="0" w:color="auto"/>
            </w:tcBorders>
            <w:vAlign w:val="center"/>
            <w:hideMark/>
          </w:tcPr>
          <w:p w:rsidR="008754D9" w:rsidRPr="00816EC4" w:rsidRDefault="00BE5FFA" w:rsidP="00DE31A8">
            <w:pPr>
              <w:spacing w:after="0" w:line="240" w:lineRule="auto"/>
              <w:jc w:val="both"/>
              <w:rPr>
                <w:rFonts w:ascii="Times New Roman" w:hAnsi="Times New Roman"/>
                <w:sz w:val="24"/>
                <w:szCs w:val="24"/>
              </w:rPr>
            </w:pPr>
            <w:r w:rsidRPr="00816EC4">
              <w:rPr>
                <w:rFonts w:ascii="Times New Roman" w:hAnsi="Times New Roman"/>
                <w:sz w:val="24"/>
                <w:szCs w:val="24"/>
              </w:rPr>
              <w:t>«Профессиональная культура и компетентность педагога»</w:t>
            </w:r>
            <w:r w:rsidR="00175666" w:rsidRPr="00816EC4">
              <w:rPr>
                <w:rFonts w:ascii="Times New Roman" w:hAnsi="Times New Roman"/>
                <w:sz w:val="24"/>
                <w:szCs w:val="24"/>
              </w:rPr>
              <w:t>:</w:t>
            </w:r>
          </w:p>
          <w:p w:rsidR="00175666" w:rsidRPr="00816EC4" w:rsidRDefault="00175666" w:rsidP="00DE31A8">
            <w:pPr>
              <w:spacing w:after="0" w:line="240" w:lineRule="auto"/>
              <w:jc w:val="both"/>
              <w:rPr>
                <w:rFonts w:ascii="Times New Roman" w:hAnsi="Times New Roman"/>
                <w:sz w:val="24"/>
                <w:szCs w:val="24"/>
              </w:rPr>
            </w:pPr>
            <w:r w:rsidRPr="00816EC4">
              <w:rPr>
                <w:rFonts w:ascii="Times New Roman" w:hAnsi="Times New Roman"/>
                <w:sz w:val="24"/>
                <w:szCs w:val="24"/>
              </w:rPr>
              <w:t>- Профстандарт педагога дополнительного образования;</w:t>
            </w:r>
          </w:p>
          <w:p w:rsidR="00175666" w:rsidRPr="00816EC4" w:rsidRDefault="00175666" w:rsidP="00DE31A8">
            <w:pPr>
              <w:spacing w:after="0" w:line="240" w:lineRule="auto"/>
              <w:jc w:val="both"/>
              <w:rPr>
                <w:rFonts w:ascii="Times New Roman" w:hAnsi="Times New Roman"/>
                <w:sz w:val="24"/>
                <w:szCs w:val="24"/>
              </w:rPr>
            </w:pPr>
            <w:r w:rsidRPr="00816EC4">
              <w:rPr>
                <w:rFonts w:ascii="Times New Roman" w:hAnsi="Times New Roman"/>
                <w:sz w:val="24"/>
                <w:szCs w:val="24"/>
              </w:rPr>
              <w:t>- Обобщение опыта педагогов дополнительного образования;</w:t>
            </w:r>
          </w:p>
          <w:p w:rsidR="00175666" w:rsidRPr="00816EC4" w:rsidRDefault="00175666" w:rsidP="00DE31A8">
            <w:pPr>
              <w:spacing w:after="0" w:line="240" w:lineRule="auto"/>
              <w:jc w:val="both"/>
              <w:rPr>
                <w:rFonts w:ascii="Times New Roman" w:hAnsi="Times New Roman"/>
                <w:sz w:val="24"/>
                <w:szCs w:val="24"/>
              </w:rPr>
            </w:pPr>
            <w:r w:rsidRPr="00816EC4">
              <w:rPr>
                <w:rFonts w:ascii="Times New Roman" w:hAnsi="Times New Roman"/>
                <w:sz w:val="24"/>
                <w:szCs w:val="24"/>
              </w:rPr>
              <w:t>Мастерство и культура педагогического общения;</w:t>
            </w:r>
          </w:p>
          <w:p w:rsidR="00175666" w:rsidRPr="00816EC4" w:rsidRDefault="00175666" w:rsidP="00DE31A8">
            <w:pPr>
              <w:spacing w:after="0" w:line="240" w:lineRule="auto"/>
              <w:jc w:val="both"/>
              <w:rPr>
                <w:rFonts w:ascii="Times New Roman" w:hAnsi="Times New Roman"/>
                <w:sz w:val="24"/>
                <w:szCs w:val="24"/>
              </w:rPr>
            </w:pPr>
            <w:r w:rsidRPr="00816EC4">
              <w:rPr>
                <w:rFonts w:ascii="Times New Roman" w:hAnsi="Times New Roman"/>
                <w:sz w:val="24"/>
                <w:szCs w:val="24"/>
              </w:rPr>
              <w:t>Организационные вопросы</w:t>
            </w:r>
          </w:p>
        </w:tc>
        <w:tc>
          <w:tcPr>
            <w:tcW w:w="2614" w:type="dxa"/>
            <w:tcBorders>
              <w:top w:val="single" w:sz="4" w:space="0" w:color="auto"/>
              <w:left w:val="single" w:sz="4" w:space="0" w:color="auto"/>
              <w:bottom w:val="single" w:sz="4" w:space="0" w:color="auto"/>
              <w:right w:val="single" w:sz="4" w:space="0" w:color="auto"/>
            </w:tcBorders>
            <w:vAlign w:val="center"/>
            <w:hideMark/>
          </w:tcPr>
          <w:p w:rsidR="00E06CCF"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E06CCF"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E06CCF"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754D9"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Март</w:t>
            </w:r>
          </w:p>
        </w:tc>
        <w:tc>
          <w:tcPr>
            <w:tcW w:w="529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BE5FFA" w:rsidP="00E06CCF">
            <w:pPr>
              <w:spacing w:after="0" w:line="240" w:lineRule="auto"/>
              <w:jc w:val="both"/>
              <w:rPr>
                <w:rFonts w:ascii="Times New Roman" w:hAnsi="Times New Roman"/>
                <w:sz w:val="24"/>
                <w:szCs w:val="24"/>
              </w:rPr>
            </w:pPr>
            <w:r w:rsidRPr="00816EC4">
              <w:rPr>
                <w:rFonts w:ascii="Times New Roman" w:hAnsi="Times New Roman"/>
                <w:sz w:val="24"/>
                <w:szCs w:val="24"/>
              </w:rPr>
              <w:t>Педагогический совет – семинар «Применение современных педагогических и информационно-коммуникативных технологий на занятиях в УДО»</w:t>
            </w:r>
          </w:p>
        </w:tc>
        <w:tc>
          <w:tcPr>
            <w:tcW w:w="2614" w:type="dxa"/>
            <w:tcBorders>
              <w:top w:val="single" w:sz="4" w:space="0" w:color="auto"/>
              <w:left w:val="single" w:sz="4" w:space="0" w:color="auto"/>
              <w:bottom w:val="single" w:sz="4" w:space="0" w:color="auto"/>
              <w:right w:val="single" w:sz="4" w:space="0" w:color="auto"/>
            </w:tcBorders>
            <w:vAlign w:val="center"/>
          </w:tcPr>
          <w:p w:rsidR="00E06CCF"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E06CCF"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E06CCF"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4629FC" w:rsidRPr="00816EC4" w:rsidRDefault="00E06CCF" w:rsidP="00E06CCF">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w:t>
            </w:r>
          </w:p>
        </w:tc>
        <w:tc>
          <w:tcPr>
            <w:tcW w:w="529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175666" w:rsidP="00B97D4D">
            <w:pPr>
              <w:spacing w:after="0" w:line="240" w:lineRule="auto"/>
              <w:jc w:val="both"/>
              <w:rPr>
                <w:rFonts w:ascii="Times New Roman" w:hAnsi="Times New Roman"/>
                <w:sz w:val="24"/>
                <w:szCs w:val="24"/>
              </w:rPr>
            </w:pPr>
            <w:r w:rsidRPr="00816EC4">
              <w:rPr>
                <w:rFonts w:ascii="Times New Roman" w:hAnsi="Times New Roman"/>
                <w:sz w:val="24"/>
                <w:szCs w:val="24"/>
              </w:rPr>
              <w:t>Анализ деятельности учреждения</w:t>
            </w:r>
            <w:r w:rsidR="004629FC" w:rsidRPr="00816EC4">
              <w:rPr>
                <w:rFonts w:ascii="Times New Roman" w:hAnsi="Times New Roman"/>
                <w:sz w:val="24"/>
                <w:szCs w:val="24"/>
              </w:rPr>
              <w:t xml:space="preserve"> за 201</w:t>
            </w:r>
            <w:r w:rsidRPr="00816EC4">
              <w:rPr>
                <w:rFonts w:ascii="Times New Roman" w:hAnsi="Times New Roman"/>
                <w:sz w:val="24"/>
                <w:szCs w:val="24"/>
              </w:rPr>
              <w:t>7</w:t>
            </w:r>
            <w:r w:rsidR="004629FC" w:rsidRPr="00816EC4">
              <w:rPr>
                <w:rFonts w:ascii="Times New Roman" w:hAnsi="Times New Roman"/>
                <w:sz w:val="24"/>
                <w:szCs w:val="24"/>
              </w:rPr>
              <w:t>-201</w:t>
            </w:r>
            <w:r w:rsidRPr="00816EC4">
              <w:rPr>
                <w:rFonts w:ascii="Times New Roman" w:hAnsi="Times New Roman"/>
                <w:sz w:val="24"/>
                <w:szCs w:val="24"/>
              </w:rPr>
              <w:t>8</w:t>
            </w:r>
            <w:r w:rsidR="004629FC" w:rsidRPr="00816EC4">
              <w:rPr>
                <w:rFonts w:ascii="Times New Roman" w:hAnsi="Times New Roman"/>
                <w:sz w:val="24"/>
                <w:szCs w:val="24"/>
              </w:rPr>
              <w:t xml:space="preserve"> учебный год:</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выполнение программ деятельности методистов, педагогов-организаторов, комплексных программ: «Малая академия наук </w:t>
            </w:r>
            <w:r w:rsidRPr="00816EC4">
              <w:rPr>
                <w:rFonts w:ascii="Times New Roman" w:hAnsi="Times New Roman"/>
                <w:sz w:val="24"/>
                <w:szCs w:val="24"/>
              </w:rPr>
              <w:lastRenderedPageBreak/>
              <w:t>учащихся Абинского района», «Дополнительное образование на базе классов казачьей направленности», «Абинская кругосветка», «Тропинка от сердца к сердцу», «</w:t>
            </w:r>
            <w:r w:rsidR="008915CB" w:rsidRPr="00816EC4">
              <w:rPr>
                <w:rFonts w:ascii="Times New Roman" w:hAnsi="Times New Roman"/>
                <w:sz w:val="24"/>
                <w:szCs w:val="24"/>
              </w:rPr>
              <w:t>Мы</w:t>
            </w:r>
            <w:r w:rsidRPr="00816EC4">
              <w:rPr>
                <w:rFonts w:ascii="Times New Roman" w:hAnsi="Times New Roman"/>
                <w:sz w:val="24"/>
                <w:szCs w:val="24"/>
              </w:rPr>
              <w:t xml:space="preserve"> – </w:t>
            </w:r>
            <w:r w:rsidR="008915CB" w:rsidRPr="00816EC4">
              <w:rPr>
                <w:rFonts w:ascii="Times New Roman" w:hAnsi="Times New Roman"/>
                <w:sz w:val="24"/>
                <w:szCs w:val="24"/>
              </w:rPr>
              <w:t>патриоты</w:t>
            </w:r>
            <w:r w:rsidRPr="00816EC4">
              <w:rPr>
                <w:rFonts w:ascii="Times New Roman" w:hAnsi="Times New Roman"/>
                <w:sz w:val="24"/>
                <w:szCs w:val="24"/>
              </w:rPr>
              <w:t xml:space="preserve">; </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выполнение учебных программ, планов учебно-воспитательной работы.</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eastAsia="Times New Roman" w:hAnsi="Times New Roman"/>
                <w:sz w:val="24"/>
                <w:szCs w:val="24"/>
              </w:rPr>
              <w:t>Итоги конкурсов: «Мой лучший конспект занятия»</w:t>
            </w:r>
            <w:r w:rsidR="00401F8C" w:rsidRPr="00816EC4">
              <w:rPr>
                <w:rFonts w:ascii="Times New Roman" w:eastAsia="Times New Roman" w:hAnsi="Times New Roman"/>
                <w:sz w:val="24"/>
                <w:szCs w:val="24"/>
              </w:rPr>
              <w:t>, «Лучшее объединение года»</w:t>
            </w:r>
            <w:r w:rsidRPr="00816EC4">
              <w:rPr>
                <w:rFonts w:ascii="Times New Roman" w:eastAsia="Times New Roman" w:hAnsi="Times New Roman"/>
                <w:sz w:val="24"/>
                <w:szCs w:val="24"/>
              </w:rPr>
              <w:t>.</w:t>
            </w:r>
          </w:p>
        </w:tc>
        <w:tc>
          <w:tcPr>
            <w:tcW w:w="2614" w:type="dxa"/>
            <w:tcBorders>
              <w:top w:val="single" w:sz="4" w:space="0" w:color="auto"/>
              <w:left w:val="single" w:sz="4" w:space="0" w:color="auto"/>
              <w:bottom w:val="single" w:sz="4" w:space="0" w:color="auto"/>
              <w:right w:val="single" w:sz="4" w:space="0" w:color="auto"/>
            </w:tcBorders>
            <w:vAlign w:val="center"/>
            <w:hideMark/>
          </w:tcPr>
          <w:p w:rsidR="008754D9" w:rsidRPr="00816EC4" w:rsidRDefault="008754D9" w:rsidP="008754D9">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Решетова М.А.,</w:t>
            </w:r>
          </w:p>
          <w:p w:rsidR="00E06CCF" w:rsidRPr="00816EC4" w:rsidRDefault="00E06CCF" w:rsidP="008754D9">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754D9" w:rsidRPr="00816EC4" w:rsidRDefault="00E06CCF" w:rsidP="008754D9">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r w:rsidR="008754D9" w:rsidRPr="00816EC4">
              <w:rPr>
                <w:rFonts w:ascii="Times New Roman" w:hAnsi="Times New Roman"/>
                <w:sz w:val="24"/>
                <w:szCs w:val="24"/>
              </w:rPr>
              <w:t>,</w:t>
            </w:r>
          </w:p>
          <w:p w:rsidR="004629FC" w:rsidRPr="00816EC4" w:rsidRDefault="008754D9" w:rsidP="008754D9">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bl>
    <w:p w:rsidR="004629FC" w:rsidRPr="00816EC4" w:rsidRDefault="004629FC"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Совещания при директоре</w:t>
      </w:r>
    </w:p>
    <w:p w:rsidR="004629FC" w:rsidRPr="00816EC4" w:rsidRDefault="004629FC" w:rsidP="004629FC">
      <w:pPr>
        <w:spacing w:after="0" w:line="240" w:lineRule="auto"/>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295"/>
        <w:gridCol w:w="2609"/>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29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Рассматриваемые вопросы</w:t>
            </w:r>
          </w:p>
        </w:tc>
        <w:tc>
          <w:tcPr>
            <w:tcW w:w="260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529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Подготовка к учебному году: комплектование учебных групп, создание комиссии по тарификации, распределение управленческих и административных функций между членами администрации, составление расписания, проведение инструктажей по технике безопасности, пожарной безопасности (в соответствии с перечнем ИОТ), приемка кабинетов.</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Работа по выполнению КЗ «О мерах по профилактике безнадзорности и правонарушений несовершеннолетних в Краснодарском крае».</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Подготовка к проведению районного слета </w:t>
            </w:r>
            <w:r w:rsidR="00EA477C" w:rsidRPr="00816EC4">
              <w:rPr>
                <w:rFonts w:ascii="Times New Roman" w:hAnsi="Times New Roman"/>
                <w:sz w:val="24"/>
                <w:szCs w:val="24"/>
              </w:rPr>
              <w:t>актива детских общественных организаций</w:t>
            </w:r>
            <w:r w:rsidRPr="00816EC4">
              <w:rPr>
                <w:rFonts w:ascii="Times New Roman" w:hAnsi="Times New Roman"/>
                <w:sz w:val="24"/>
                <w:szCs w:val="24"/>
              </w:rPr>
              <w:t>, «Праздника урожая»</w:t>
            </w:r>
            <w:r w:rsidR="00840F5B" w:rsidRPr="00816EC4">
              <w:rPr>
                <w:rFonts w:ascii="Times New Roman" w:hAnsi="Times New Roman"/>
                <w:sz w:val="24"/>
                <w:szCs w:val="24"/>
              </w:rPr>
              <w:t>.</w:t>
            </w:r>
          </w:p>
          <w:p w:rsidR="004629FC" w:rsidRPr="00816EC4" w:rsidRDefault="004629FC" w:rsidP="006C560B">
            <w:pPr>
              <w:spacing w:after="0" w:line="240" w:lineRule="auto"/>
              <w:jc w:val="both"/>
              <w:rPr>
                <w:rFonts w:ascii="Times New Roman" w:hAnsi="Times New Roman"/>
                <w:sz w:val="24"/>
                <w:szCs w:val="24"/>
              </w:rPr>
            </w:pPr>
            <w:r w:rsidRPr="00816EC4">
              <w:rPr>
                <w:rFonts w:ascii="Times New Roman" w:hAnsi="Times New Roman"/>
                <w:sz w:val="24"/>
                <w:szCs w:val="24"/>
              </w:rPr>
              <w:t>- Подготовка к участию в краевом туристском фестивале, проведение соревнований «Школа безопасности»</w:t>
            </w:r>
            <w:r w:rsidR="00840F5B" w:rsidRPr="00816EC4">
              <w:rPr>
                <w:rFonts w:ascii="Times New Roman" w:hAnsi="Times New Roman"/>
                <w:sz w:val="24"/>
                <w:szCs w:val="24"/>
              </w:rPr>
              <w:t>.</w:t>
            </w:r>
          </w:p>
        </w:tc>
        <w:tc>
          <w:tcPr>
            <w:tcW w:w="2609" w:type="dxa"/>
            <w:tcBorders>
              <w:top w:val="single" w:sz="4" w:space="0" w:color="auto"/>
              <w:left w:val="single" w:sz="4" w:space="0" w:color="auto"/>
              <w:bottom w:val="single" w:sz="4" w:space="0" w:color="auto"/>
              <w:right w:val="single" w:sz="4" w:space="0" w:color="auto"/>
            </w:tcBorders>
            <w:vAlign w:val="center"/>
            <w:hideMark/>
          </w:tcPr>
          <w:p w:rsidR="007C46A8" w:rsidRPr="00816EC4" w:rsidRDefault="007C46A8" w:rsidP="008F3ADB">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40F5B" w:rsidRPr="00816EC4" w:rsidRDefault="00840F5B" w:rsidP="008F3ADB">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r w:rsidR="00984EF5" w:rsidRPr="00816EC4">
              <w:rPr>
                <w:rFonts w:ascii="Times New Roman" w:hAnsi="Times New Roman"/>
                <w:sz w:val="24"/>
                <w:szCs w:val="24"/>
              </w:rPr>
              <w:t>,</w:t>
            </w:r>
          </w:p>
          <w:p w:rsidR="00840F5B" w:rsidRPr="00816EC4" w:rsidRDefault="00840F5B"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p w:rsidR="00984EF5" w:rsidRPr="00816EC4" w:rsidRDefault="00984EF5"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r w:rsidR="0041661F" w:rsidRPr="00816EC4">
              <w:rPr>
                <w:rFonts w:ascii="Times New Roman" w:hAnsi="Times New Roman"/>
                <w:sz w:val="24"/>
                <w:szCs w:val="24"/>
              </w:rPr>
              <w:t>,</w:t>
            </w:r>
          </w:p>
          <w:p w:rsidR="004629FC" w:rsidRPr="00816EC4" w:rsidRDefault="00840F5B" w:rsidP="00840F5B">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w:t>
            </w:r>
          </w:p>
        </w:tc>
        <w:tc>
          <w:tcPr>
            <w:tcW w:w="529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Участие коллектива ДДТ в городском празднике «День города», в праздновании Дня учителя</w:t>
            </w:r>
            <w:r w:rsidR="00840F5B" w:rsidRPr="00816EC4">
              <w:rPr>
                <w:rFonts w:ascii="Times New Roman" w:hAnsi="Times New Roman"/>
                <w:sz w:val="24"/>
                <w:szCs w:val="24"/>
              </w:rPr>
              <w:t>.</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Подготовка к отчетно-выборной конференции МАН</w:t>
            </w:r>
            <w:r w:rsidR="00840F5B" w:rsidRPr="00816EC4">
              <w:rPr>
                <w:rFonts w:ascii="Times New Roman" w:hAnsi="Times New Roman"/>
                <w:sz w:val="24"/>
                <w:szCs w:val="24"/>
              </w:rPr>
              <w:t>, зональной НПК «Эврика. ЮНИОР».</w:t>
            </w:r>
          </w:p>
          <w:p w:rsidR="004629FC" w:rsidRPr="00816EC4" w:rsidRDefault="004629FC" w:rsidP="00840F5B">
            <w:pPr>
              <w:spacing w:after="0" w:line="240" w:lineRule="auto"/>
              <w:jc w:val="both"/>
              <w:rPr>
                <w:rFonts w:ascii="Times New Roman" w:hAnsi="Times New Roman"/>
                <w:sz w:val="24"/>
                <w:szCs w:val="24"/>
              </w:rPr>
            </w:pPr>
            <w:r w:rsidRPr="00816EC4">
              <w:rPr>
                <w:rFonts w:ascii="Times New Roman" w:hAnsi="Times New Roman"/>
                <w:sz w:val="24"/>
                <w:szCs w:val="24"/>
              </w:rPr>
              <w:t>- Планирование мероприятий на осенние каникулы.</w:t>
            </w:r>
          </w:p>
          <w:p w:rsidR="007C46A8" w:rsidRPr="00816EC4" w:rsidRDefault="007C46A8" w:rsidP="00840F5B">
            <w:pPr>
              <w:spacing w:after="0" w:line="240" w:lineRule="auto"/>
              <w:jc w:val="both"/>
              <w:rPr>
                <w:rFonts w:ascii="Times New Roman" w:hAnsi="Times New Roman"/>
                <w:sz w:val="24"/>
                <w:szCs w:val="24"/>
              </w:rPr>
            </w:pPr>
            <w:r w:rsidRPr="00816EC4">
              <w:rPr>
                <w:rFonts w:ascii="Times New Roman" w:hAnsi="Times New Roman"/>
                <w:sz w:val="24"/>
                <w:szCs w:val="24"/>
              </w:rPr>
              <w:t>-Подготовка к районному слету «Земля отцов – моя земля»</w:t>
            </w:r>
          </w:p>
        </w:tc>
        <w:tc>
          <w:tcPr>
            <w:tcW w:w="2609" w:type="dxa"/>
            <w:tcBorders>
              <w:top w:val="single" w:sz="4" w:space="0" w:color="auto"/>
              <w:left w:val="single" w:sz="4" w:space="0" w:color="auto"/>
              <w:bottom w:val="single" w:sz="4" w:space="0" w:color="auto"/>
              <w:right w:val="single" w:sz="4" w:space="0" w:color="auto"/>
            </w:tcBorders>
            <w:vAlign w:val="center"/>
            <w:hideMark/>
          </w:tcPr>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840F5B" w:rsidRPr="00816EC4" w:rsidRDefault="00840F5B" w:rsidP="008F3ADB">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4629FC" w:rsidRPr="00816EC4" w:rsidRDefault="004629FC" w:rsidP="008F3ADB">
            <w:pPr>
              <w:spacing w:after="0" w:line="240" w:lineRule="auto"/>
              <w:jc w:val="center"/>
              <w:rPr>
                <w:rFonts w:ascii="Times New Roman" w:hAnsi="Times New Roman"/>
                <w:sz w:val="24"/>
                <w:szCs w:val="24"/>
              </w:rPr>
            </w:pPr>
            <w:r w:rsidRPr="00816EC4">
              <w:rPr>
                <w:rFonts w:ascii="Times New Roman" w:hAnsi="Times New Roman"/>
                <w:sz w:val="24"/>
                <w:szCs w:val="24"/>
              </w:rPr>
              <w:t>Варкушина Е.В.,</w:t>
            </w:r>
          </w:p>
          <w:p w:rsidR="0041661F" w:rsidRPr="00816EC4" w:rsidRDefault="0041661F" w:rsidP="008F3ADB">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педагоги-организаторы</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Ноябрь</w:t>
            </w:r>
          </w:p>
        </w:tc>
        <w:tc>
          <w:tcPr>
            <w:tcW w:w="529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Работа клубов «Дельфин», «Виктория» (дети – инвалиды).</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Отчёт ПДО о работе с детьми, нуждающимися в особом педагогическом внимании и их семьями</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Итоги  работы в дни осенних каникул.</w:t>
            </w:r>
          </w:p>
          <w:p w:rsidR="004629FC" w:rsidRPr="00816EC4" w:rsidRDefault="004629FC" w:rsidP="00B97D4D">
            <w:pPr>
              <w:spacing w:after="0" w:line="240" w:lineRule="auto"/>
              <w:jc w:val="both"/>
              <w:rPr>
                <w:rFonts w:ascii="Times New Roman" w:hAnsi="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41661F" w:rsidRPr="00816EC4" w:rsidRDefault="0041661F" w:rsidP="008F3ADB">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Стулова Е.Ю.,</w:t>
            </w:r>
          </w:p>
          <w:p w:rsidR="004629FC" w:rsidRPr="00816EC4" w:rsidRDefault="004629FC" w:rsidP="00952268">
            <w:pPr>
              <w:spacing w:after="0" w:line="240" w:lineRule="auto"/>
              <w:jc w:val="center"/>
              <w:rPr>
                <w:rFonts w:ascii="Times New Roman" w:hAnsi="Times New Roman"/>
                <w:sz w:val="24"/>
                <w:szCs w:val="24"/>
              </w:rPr>
            </w:pPr>
            <w:r w:rsidRPr="00816EC4">
              <w:rPr>
                <w:rFonts w:ascii="Times New Roman" w:hAnsi="Times New Roman"/>
                <w:sz w:val="24"/>
                <w:szCs w:val="24"/>
              </w:rPr>
              <w:t>педагоги-организаторы</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29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Планирование работы на зимние каникулы. </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Работа ПДО по сохранению групп учащихся по итогам полугодия</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lastRenderedPageBreak/>
              <w:t xml:space="preserve">- Планирование работы на зимние каникулы  </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Промежуточная информация об участии ПДО ДДТ в исследовательской работе </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Техника безопасности при проведении новогодних мероприятий</w:t>
            </w:r>
          </w:p>
        </w:tc>
        <w:tc>
          <w:tcPr>
            <w:tcW w:w="2609" w:type="dxa"/>
            <w:tcBorders>
              <w:top w:val="single" w:sz="4" w:space="0" w:color="auto"/>
              <w:left w:val="single" w:sz="4" w:space="0" w:color="auto"/>
              <w:bottom w:val="single" w:sz="4" w:space="0" w:color="auto"/>
              <w:right w:val="single" w:sz="4" w:space="0" w:color="auto"/>
            </w:tcBorders>
            <w:hideMark/>
          </w:tcPr>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Беликова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Павлоградская С.А.,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41661F" w:rsidRPr="00816EC4" w:rsidRDefault="0041661F" w:rsidP="008F3ADB">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педагоги-организаторы</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Январь</w:t>
            </w:r>
          </w:p>
        </w:tc>
        <w:tc>
          <w:tcPr>
            <w:tcW w:w="529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Итоги работы коллектива за </w:t>
            </w:r>
            <w:r w:rsidRPr="00816EC4">
              <w:rPr>
                <w:rFonts w:ascii="Times New Roman" w:hAnsi="Times New Roman"/>
                <w:sz w:val="24"/>
                <w:szCs w:val="24"/>
                <w:lang w:val="en-US"/>
              </w:rPr>
              <w:t>I</w:t>
            </w:r>
            <w:r w:rsidRPr="00816EC4">
              <w:rPr>
                <w:rFonts w:ascii="Times New Roman" w:hAnsi="Times New Roman"/>
                <w:sz w:val="24"/>
                <w:szCs w:val="24"/>
              </w:rPr>
              <w:t xml:space="preserve"> полугодие.</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Итоги работы педагогического коллектива в дни зимних каникул</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Подготовка к проведению </w:t>
            </w:r>
            <w:proofErr w:type="gramStart"/>
            <w:r w:rsidRPr="00816EC4">
              <w:rPr>
                <w:rFonts w:ascii="Times New Roman" w:hAnsi="Times New Roman"/>
                <w:sz w:val="24"/>
                <w:szCs w:val="24"/>
              </w:rPr>
              <w:t>районной</w:t>
            </w:r>
            <w:proofErr w:type="gramEnd"/>
            <w:r w:rsidRPr="00816EC4">
              <w:rPr>
                <w:rFonts w:ascii="Times New Roman" w:hAnsi="Times New Roman"/>
                <w:sz w:val="24"/>
                <w:szCs w:val="24"/>
              </w:rPr>
              <w:t xml:space="preserve"> и зональной НПК.</w:t>
            </w:r>
          </w:p>
        </w:tc>
        <w:tc>
          <w:tcPr>
            <w:tcW w:w="2609" w:type="dxa"/>
            <w:tcBorders>
              <w:top w:val="single" w:sz="4" w:space="0" w:color="auto"/>
              <w:left w:val="single" w:sz="4" w:space="0" w:color="auto"/>
              <w:bottom w:val="single" w:sz="4" w:space="0" w:color="auto"/>
              <w:right w:val="single" w:sz="4" w:space="0" w:color="auto"/>
            </w:tcBorders>
            <w:hideMark/>
          </w:tcPr>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F3ADB" w:rsidRPr="00816EC4" w:rsidRDefault="00840F5B" w:rsidP="008F3ADB">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r w:rsidR="008F3ADB" w:rsidRPr="00816EC4">
              <w:rPr>
                <w:rFonts w:ascii="Times New Roman" w:hAnsi="Times New Roman"/>
                <w:sz w:val="24"/>
                <w:szCs w:val="24"/>
              </w:rPr>
              <w:t>,</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4629FC" w:rsidRPr="00816EC4" w:rsidRDefault="00952268" w:rsidP="00952268">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Февраль</w:t>
            </w:r>
          </w:p>
        </w:tc>
        <w:tc>
          <w:tcPr>
            <w:tcW w:w="529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Организация и проведение научно-практической конференции.</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Проведение исторической викторины «Мы с тобой - казаки!»</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Состояние документации педагогов дополнительного образования.</w:t>
            </w:r>
          </w:p>
        </w:tc>
        <w:tc>
          <w:tcPr>
            <w:tcW w:w="2609" w:type="dxa"/>
            <w:tcBorders>
              <w:top w:val="single" w:sz="4" w:space="0" w:color="auto"/>
              <w:left w:val="single" w:sz="4" w:space="0" w:color="auto"/>
              <w:bottom w:val="single" w:sz="4" w:space="0" w:color="auto"/>
              <w:right w:val="single" w:sz="4" w:space="0" w:color="auto"/>
            </w:tcBorders>
            <w:hideMark/>
          </w:tcPr>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p>
          <w:p w:rsidR="004629FC" w:rsidRPr="00816EC4" w:rsidRDefault="004629FC" w:rsidP="00952268">
            <w:pPr>
              <w:spacing w:after="0" w:line="240" w:lineRule="auto"/>
              <w:jc w:val="center"/>
              <w:rPr>
                <w:rFonts w:ascii="Times New Roman" w:hAnsi="Times New Roman"/>
                <w:sz w:val="24"/>
                <w:szCs w:val="24"/>
              </w:rPr>
            </w:pPr>
            <w:r w:rsidRPr="00816EC4">
              <w:rPr>
                <w:rFonts w:ascii="Times New Roman" w:hAnsi="Times New Roman"/>
                <w:sz w:val="24"/>
                <w:szCs w:val="24"/>
              </w:rPr>
              <w:t>Варкушина Е.В.</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Март</w:t>
            </w:r>
          </w:p>
        </w:tc>
        <w:tc>
          <w:tcPr>
            <w:tcW w:w="529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Подготовка к открытому чемпионату по спортивному туризму</w:t>
            </w:r>
          </w:p>
          <w:p w:rsidR="007C46A8" w:rsidRPr="00816EC4" w:rsidRDefault="004629FC" w:rsidP="007C46A8">
            <w:pPr>
              <w:spacing w:after="0" w:line="240" w:lineRule="auto"/>
              <w:jc w:val="both"/>
              <w:rPr>
                <w:rFonts w:ascii="Times New Roman" w:hAnsi="Times New Roman"/>
                <w:sz w:val="24"/>
                <w:szCs w:val="24"/>
              </w:rPr>
            </w:pPr>
            <w:r w:rsidRPr="00816EC4">
              <w:rPr>
                <w:rFonts w:ascii="Times New Roman" w:hAnsi="Times New Roman"/>
                <w:sz w:val="24"/>
                <w:szCs w:val="24"/>
              </w:rPr>
              <w:t xml:space="preserve">- </w:t>
            </w:r>
            <w:r w:rsidR="007C46A8" w:rsidRPr="00816EC4">
              <w:rPr>
                <w:rFonts w:ascii="Times New Roman" w:hAnsi="Times New Roman"/>
                <w:sz w:val="24"/>
                <w:szCs w:val="24"/>
              </w:rPr>
              <w:t>Планирование на весенние каникулы</w:t>
            </w:r>
          </w:p>
          <w:p w:rsidR="007C46A8" w:rsidRPr="00816EC4" w:rsidRDefault="007C46A8" w:rsidP="007C46A8">
            <w:pPr>
              <w:spacing w:after="0" w:line="240" w:lineRule="auto"/>
              <w:jc w:val="both"/>
              <w:rPr>
                <w:rFonts w:ascii="Times New Roman" w:hAnsi="Times New Roman"/>
                <w:sz w:val="24"/>
                <w:szCs w:val="24"/>
              </w:rPr>
            </w:pPr>
            <w:r w:rsidRPr="00816EC4">
              <w:rPr>
                <w:rFonts w:ascii="Times New Roman" w:hAnsi="Times New Roman"/>
                <w:sz w:val="24"/>
                <w:szCs w:val="24"/>
              </w:rPr>
              <w:t>- Организация и проведение районного фестиваля «Край казачий – родная земля» (для ОО)</w:t>
            </w:r>
          </w:p>
          <w:p w:rsidR="007C46A8" w:rsidRPr="00816EC4" w:rsidRDefault="007C46A8" w:rsidP="007C46A8">
            <w:pPr>
              <w:spacing w:after="0" w:line="240" w:lineRule="auto"/>
              <w:jc w:val="both"/>
              <w:rPr>
                <w:rFonts w:ascii="Times New Roman" w:hAnsi="Times New Roman"/>
                <w:sz w:val="24"/>
                <w:szCs w:val="24"/>
              </w:rPr>
            </w:pPr>
          </w:p>
        </w:tc>
        <w:tc>
          <w:tcPr>
            <w:tcW w:w="2609" w:type="dxa"/>
            <w:tcBorders>
              <w:top w:val="single" w:sz="4" w:space="0" w:color="auto"/>
              <w:left w:val="single" w:sz="4" w:space="0" w:color="auto"/>
              <w:bottom w:val="single" w:sz="4" w:space="0" w:color="auto"/>
              <w:right w:val="single" w:sz="4" w:space="0" w:color="auto"/>
            </w:tcBorders>
            <w:hideMark/>
          </w:tcPr>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8F3ADB" w:rsidRPr="00816EC4" w:rsidRDefault="008F3ADB" w:rsidP="008F3ADB">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Головнева О.И.,</w:t>
            </w:r>
          </w:p>
          <w:p w:rsidR="0041661F" w:rsidRPr="00816EC4" w:rsidRDefault="0041661F" w:rsidP="00B97D4D">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p w:rsidR="007C46A8" w:rsidRPr="00816EC4" w:rsidRDefault="007C46A8" w:rsidP="00B97D4D">
            <w:pPr>
              <w:spacing w:after="0" w:line="240" w:lineRule="auto"/>
              <w:jc w:val="center"/>
              <w:rPr>
                <w:rFonts w:ascii="Times New Roman" w:hAnsi="Times New Roman"/>
                <w:sz w:val="24"/>
                <w:szCs w:val="24"/>
              </w:rPr>
            </w:pPr>
            <w:r w:rsidRPr="00816EC4">
              <w:rPr>
                <w:rFonts w:ascii="Times New Roman" w:hAnsi="Times New Roman"/>
                <w:sz w:val="24"/>
                <w:szCs w:val="24"/>
              </w:rPr>
              <w:t>Варкушина Е.В.,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педагоги-организаторы</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Апрель</w:t>
            </w:r>
          </w:p>
        </w:tc>
        <w:tc>
          <w:tcPr>
            <w:tcW w:w="5295"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Подготовка к конкурсу лидеров детских организаций</w:t>
            </w:r>
            <w:r w:rsidR="007C46A8" w:rsidRPr="00816EC4">
              <w:rPr>
                <w:rFonts w:ascii="Times New Roman" w:hAnsi="Times New Roman"/>
                <w:sz w:val="24"/>
                <w:szCs w:val="24"/>
              </w:rPr>
              <w:t>, велопробегу и экспедиции по местам боевой славы Абинского района</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Итоги проведения контрольных срезов в объединениях ДДТ</w:t>
            </w:r>
          </w:p>
          <w:p w:rsidR="007C46A8" w:rsidRPr="00816EC4" w:rsidRDefault="007C46A8" w:rsidP="007C46A8">
            <w:pPr>
              <w:spacing w:after="0" w:line="240" w:lineRule="auto"/>
              <w:jc w:val="both"/>
              <w:rPr>
                <w:rFonts w:ascii="Times New Roman" w:hAnsi="Times New Roman"/>
                <w:sz w:val="24"/>
                <w:szCs w:val="24"/>
              </w:rPr>
            </w:pPr>
            <w:r w:rsidRPr="00816EC4">
              <w:rPr>
                <w:rFonts w:ascii="Times New Roman" w:hAnsi="Times New Roman"/>
                <w:sz w:val="24"/>
                <w:szCs w:val="24"/>
              </w:rPr>
              <w:t>- Организация и проведение районного фестиваля «Край наш казачий – родная земля» (для ДОО)</w:t>
            </w:r>
          </w:p>
        </w:tc>
        <w:tc>
          <w:tcPr>
            <w:tcW w:w="2609" w:type="dxa"/>
            <w:tcBorders>
              <w:top w:val="single" w:sz="4" w:space="0" w:color="auto"/>
              <w:left w:val="single" w:sz="4" w:space="0" w:color="auto"/>
              <w:bottom w:val="single" w:sz="4" w:space="0" w:color="auto"/>
              <w:right w:val="single" w:sz="4" w:space="0" w:color="auto"/>
            </w:tcBorders>
            <w:hideMark/>
          </w:tcPr>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Варкушина Е.В.</w:t>
            </w:r>
          </w:p>
          <w:p w:rsidR="004629FC" w:rsidRPr="00816EC4" w:rsidRDefault="004629FC" w:rsidP="00B97D4D">
            <w:pPr>
              <w:spacing w:after="0" w:line="240" w:lineRule="auto"/>
              <w:jc w:val="center"/>
              <w:rPr>
                <w:rFonts w:ascii="Times New Roman" w:hAnsi="Times New Roman"/>
                <w:sz w:val="24"/>
                <w:szCs w:val="24"/>
              </w:rPr>
            </w:pP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Май</w:t>
            </w:r>
          </w:p>
        </w:tc>
        <w:tc>
          <w:tcPr>
            <w:tcW w:w="5295"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Планирование работы на лето</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Подготовка к проведению </w:t>
            </w:r>
            <w:r w:rsidR="007C46A8" w:rsidRPr="00816EC4">
              <w:rPr>
                <w:rFonts w:ascii="Times New Roman" w:hAnsi="Times New Roman"/>
                <w:sz w:val="24"/>
                <w:szCs w:val="24"/>
              </w:rPr>
              <w:t xml:space="preserve">туристского флешмоба, </w:t>
            </w:r>
            <w:r w:rsidRPr="00816EC4">
              <w:rPr>
                <w:rFonts w:ascii="Times New Roman" w:hAnsi="Times New Roman"/>
                <w:sz w:val="24"/>
                <w:szCs w:val="24"/>
              </w:rPr>
              <w:t>Туриады,</w:t>
            </w:r>
            <w:r w:rsidR="007C46A8" w:rsidRPr="00816EC4">
              <w:rPr>
                <w:rFonts w:ascii="Times New Roman" w:hAnsi="Times New Roman"/>
                <w:sz w:val="24"/>
                <w:szCs w:val="24"/>
              </w:rPr>
              <w:t xml:space="preserve"> </w:t>
            </w:r>
            <w:r w:rsidRPr="00816EC4">
              <w:rPr>
                <w:rFonts w:ascii="Times New Roman" w:hAnsi="Times New Roman"/>
                <w:sz w:val="24"/>
                <w:szCs w:val="24"/>
              </w:rPr>
              <w:t>профильного лагеря классов казачьей направленности «Казачок»</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 Работа по выполнению КЗ «О мерах по профилактике безнадзорности и правонарушений несовершеннолетних  в Краснодарском крае» </w:t>
            </w:r>
          </w:p>
        </w:tc>
        <w:tc>
          <w:tcPr>
            <w:tcW w:w="2609" w:type="dxa"/>
            <w:tcBorders>
              <w:top w:val="single" w:sz="4" w:space="0" w:color="auto"/>
              <w:left w:val="single" w:sz="4" w:space="0" w:color="auto"/>
              <w:bottom w:val="single" w:sz="4" w:space="0" w:color="auto"/>
              <w:right w:val="single" w:sz="4" w:space="0" w:color="auto"/>
            </w:tcBorders>
            <w:hideMark/>
          </w:tcPr>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Макугон О.В.,</w:t>
            </w:r>
          </w:p>
          <w:p w:rsidR="007C46A8" w:rsidRPr="00816EC4" w:rsidRDefault="007C46A8" w:rsidP="00236A51">
            <w:pPr>
              <w:spacing w:after="0" w:line="240" w:lineRule="auto"/>
              <w:jc w:val="center"/>
              <w:rPr>
                <w:rFonts w:ascii="Times New Roman" w:hAnsi="Times New Roman"/>
                <w:sz w:val="24"/>
                <w:szCs w:val="24"/>
              </w:rPr>
            </w:pPr>
            <w:r w:rsidRPr="00816EC4">
              <w:rPr>
                <w:rFonts w:ascii="Times New Roman" w:hAnsi="Times New Roman"/>
                <w:sz w:val="24"/>
                <w:szCs w:val="24"/>
              </w:rPr>
              <w:t>Варкушина Е.В.,</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r w:rsidR="0041661F" w:rsidRPr="00816EC4">
              <w:rPr>
                <w:rFonts w:ascii="Times New Roman" w:hAnsi="Times New Roman"/>
                <w:sz w:val="24"/>
                <w:szCs w:val="24"/>
              </w:rPr>
              <w:t>,</w:t>
            </w:r>
          </w:p>
          <w:p w:rsidR="004629FC" w:rsidRPr="00816EC4" w:rsidRDefault="0041661F" w:rsidP="00840F5B">
            <w:pPr>
              <w:spacing w:after="0" w:line="240" w:lineRule="auto"/>
              <w:jc w:val="center"/>
              <w:rPr>
                <w:rFonts w:ascii="Times New Roman" w:hAnsi="Times New Roman"/>
                <w:sz w:val="24"/>
                <w:szCs w:val="24"/>
              </w:rPr>
            </w:pPr>
            <w:r w:rsidRPr="00816EC4">
              <w:rPr>
                <w:rFonts w:ascii="Times New Roman" w:hAnsi="Times New Roman"/>
                <w:sz w:val="24"/>
                <w:szCs w:val="24"/>
              </w:rPr>
              <w:t>Туценко С.В.</w:t>
            </w:r>
          </w:p>
        </w:tc>
      </w:tr>
    </w:tbl>
    <w:p w:rsidR="004629FC" w:rsidRPr="00816EC4" w:rsidRDefault="004629FC" w:rsidP="004629FC">
      <w:pPr>
        <w:spacing w:after="0" w:line="240" w:lineRule="auto"/>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Повышение квалификации, уровня педагогического мастерства педагогов</w:t>
      </w:r>
    </w:p>
    <w:p w:rsidR="004629FC" w:rsidRPr="00816EC4" w:rsidRDefault="004629FC" w:rsidP="004629FC">
      <w:pPr>
        <w:spacing w:after="0" w:line="240" w:lineRule="auto"/>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304"/>
        <w:gridCol w:w="2600"/>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30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Мероприятие</w:t>
            </w:r>
          </w:p>
        </w:tc>
        <w:tc>
          <w:tcPr>
            <w:tcW w:w="260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CB6DC3">
            <w:pPr>
              <w:spacing w:after="0" w:line="240" w:lineRule="auto"/>
              <w:jc w:val="center"/>
              <w:rPr>
                <w:rFonts w:ascii="Times New Roman" w:hAnsi="Times New Roman"/>
                <w:sz w:val="24"/>
                <w:szCs w:val="24"/>
              </w:rPr>
            </w:pPr>
            <w:r w:rsidRPr="00816EC4">
              <w:rPr>
                <w:rFonts w:ascii="Times New Roman" w:hAnsi="Times New Roman"/>
                <w:sz w:val="24"/>
                <w:szCs w:val="24"/>
              </w:rPr>
              <w:t xml:space="preserve">По </w:t>
            </w:r>
            <w:r w:rsidR="00CB6DC3" w:rsidRPr="00816EC4">
              <w:rPr>
                <w:rFonts w:ascii="Times New Roman" w:hAnsi="Times New Roman"/>
                <w:sz w:val="24"/>
                <w:szCs w:val="24"/>
              </w:rPr>
              <w:t>согласованию</w:t>
            </w:r>
          </w:p>
        </w:tc>
        <w:tc>
          <w:tcPr>
            <w:tcW w:w="530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236A51">
            <w:pPr>
              <w:spacing w:after="0" w:line="240" w:lineRule="auto"/>
              <w:jc w:val="both"/>
              <w:rPr>
                <w:rFonts w:ascii="Times New Roman" w:hAnsi="Times New Roman"/>
                <w:sz w:val="24"/>
                <w:szCs w:val="24"/>
              </w:rPr>
            </w:pPr>
            <w:r w:rsidRPr="00816EC4">
              <w:rPr>
                <w:rFonts w:ascii="Times New Roman" w:hAnsi="Times New Roman"/>
                <w:sz w:val="24"/>
                <w:szCs w:val="24"/>
              </w:rPr>
              <w:t xml:space="preserve">Курсы повышения квалификации в </w:t>
            </w:r>
            <w:r w:rsidR="00236A51" w:rsidRPr="00816EC4">
              <w:rPr>
                <w:rFonts w:ascii="Times New Roman" w:hAnsi="Times New Roman"/>
                <w:sz w:val="24"/>
                <w:szCs w:val="24"/>
              </w:rPr>
              <w:t>ИРО</w:t>
            </w:r>
            <w:r w:rsidR="00CB6DC3" w:rsidRPr="00816EC4">
              <w:rPr>
                <w:rFonts w:ascii="Times New Roman" w:hAnsi="Times New Roman"/>
                <w:sz w:val="24"/>
                <w:szCs w:val="24"/>
              </w:rPr>
              <w:t xml:space="preserve"> и других образовательных организациях</w:t>
            </w:r>
          </w:p>
        </w:tc>
        <w:tc>
          <w:tcPr>
            <w:tcW w:w="2600" w:type="dxa"/>
            <w:tcBorders>
              <w:top w:val="single" w:sz="4" w:space="0" w:color="auto"/>
              <w:left w:val="single" w:sz="4" w:space="0" w:color="auto"/>
              <w:bottom w:val="single" w:sz="4" w:space="0" w:color="auto"/>
              <w:right w:val="single" w:sz="4" w:space="0" w:color="auto"/>
            </w:tcBorders>
            <w:vAlign w:val="center"/>
            <w:hideMark/>
          </w:tcPr>
          <w:p w:rsidR="00236A51" w:rsidRPr="00816EC4" w:rsidRDefault="00236A51" w:rsidP="00B97D4D">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 - апрель</w:t>
            </w:r>
          </w:p>
          <w:p w:rsidR="004629FC" w:rsidRPr="00816EC4" w:rsidRDefault="004629FC" w:rsidP="00B97D4D">
            <w:pPr>
              <w:spacing w:after="0" w:line="240" w:lineRule="auto"/>
              <w:jc w:val="center"/>
              <w:rPr>
                <w:rFonts w:ascii="Times New Roman" w:hAnsi="Times New Roman"/>
                <w:sz w:val="24"/>
                <w:szCs w:val="24"/>
              </w:rPr>
            </w:pPr>
          </w:p>
        </w:tc>
        <w:tc>
          <w:tcPr>
            <w:tcW w:w="530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CB6DC3">
            <w:pPr>
              <w:spacing w:after="0" w:line="240" w:lineRule="auto"/>
              <w:rPr>
                <w:rFonts w:ascii="Times New Roman" w:hAnsi="Times New Roman"/>
                <w:sz w:val="24"/>
                <w:szCs w:val="24"/>
              </w:rPr>
            </w:pPr>
            <w:r w:rsidRPr="00816EC4">
              <w:rPr>
                <w:rFonts w:ascii="Times New Roman" w:hAnsi="Times New Roman"/>
                <w:sz w:val="24"/>
                <w:szCs w:val="24"/>
              </w:rPr>
              <w:t>Открытые занятия педагогов дополнительного образования в рамках подготовки к аттестации (</w:t>
            </w:r>
            <w:r w:rsidR="00CB6DC3" w:rsidRPr="00816EC4">
              <w:rPr>
                <w:rFonts w:ascii="Times New Roman" w:hAnsi="Times New Roman"/>
                <w:sz w:val="24"/>
                <w:szCs w:val="24"/>
              </w:rPr>
              <w:t>по отдельному графику</w:t>
            </w:r>
            <w:r w:rsidRPr="00816EC4">
              <w:rPr>
                <w:rFonts w:ascii="Times New Roman" w:hAnsi="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236A51" w:rsidP="00B97D4D">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Октябрь - апрель</w:t>
            </w:r>
          </w:p>
          <w:p w:rsidR="004629FC" w:rsidRPr="00816EC4" w:rsidRDefault="004629FC" w:rsidP="00B97D4D">
            <w:pPr>
              <w:spacing w:after="0" w:line="240" w:lineRule="auto"/>
              <w:jc w:val="center"/>
              <w:rPr>
                <w:rFonts w:ascii="Times New Roman" w:hAnsi="Times New Roman"/>
                <w:sz w:val="24"/>
                <w:szCs w:val="24"/>
              </w:rPr>
            </w:pPr>
          </w:p>
        </w:tc>
        <w:tc>
          <w:tcPr>
            <w:tcW w:w="530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Работа с документами, подготовка информационно-методических материалов в рамках аттестации </w:t>
            </w:r>
          </w:p>
        </w:tc>
        <w:tc>
          <w:tcPr>
            <w:tcW w:w="2600" w:type="dxa"/>
            <w:tcBorders>
              <w:top w:val="single" w:sz="4" w:space="0" w:color="auto"/>
              <w:left w:val="single" w:sz="4" w:space="0" w:color="auto"/>
              <w:bottom w:val="single" w:sz="4" w:space="0" w:color="auto"/>
              <w:right w:val="single" w:sz="4" w:space="0" w:color="auto"/>
            </w:tcBorders>
            <w:vAlign w:val="center"/>
            <w:hideMark/>
          </w:tcPr>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304"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Участие педагогов ДДТ в районных, краевых МО, семинарах по проблемам дополнительного образования. </w:t>
            </w:r>
          </w:p>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Создание комплектов информационно-методических материалов для различных категорий специалистов системы дополнительного образования детей.</w:t>
            </w:r>
          </w:p>
        </w:tc>
        <w:tc>
          <w:tcPr>
            <w:tcW w:w="2600" w:type="dxa"/>
            <w:tcBorders>
              <w:top w:val="single" w:sz="4" w:space="0" w:color="auto"/>
              <w:left w:val="single" w:sz="4" w:space="0" w:color="auto"/>
              <w:bottom w:val="single" w:sz="4" w:space="0" w:color="auto"/>
              <w:right w:val="single" w:sz="4" w:space="0" w:color="auto"/>
            </w:tcBorders>
            <w:vAlign w:val="center"/>
            <w:hideMark/>
          </w:tcPr>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BE5FFA" w:rsidRPr="00816EC4" w:rsidRDefault="00BE5FFA" w:rsidP="00236A51">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p>
          <w:p w:rsidR="00236A51" w:rsidRPr="00816EC4" w:rsidRDefault="00236A51" w:rsidP="00236A51">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4629FC" w:rsidRPr="00816EC4" w:rsidRDefault="004629FC" w:rsidP="00236A51">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Павлоградский И.В.</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tcPr>
          <w:p w:rsidR="004629FC" w:rsidRPr="00816EC4" w:rsidRDefault="00236A51"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304" w:type="dxa"/>
            <w:tcBorders>
              <w:top w:val="single" w:sz="4" w:space="0" w:color="auto"/>
              <w:left w:val="single" w:sz="4" w:space="0" w:color="auto"/>
              <w:bottom w:val="single" w:sz="4" w:space="0" w:color="auto"/>
              <w:right w:val="single" w:sz="4" w:space="0" w:color="auto"/>
            </w:tcBorders>
            <w:vAlign w:val="center"/>
          </w:tcPr>
          <w:p w:rsidR="004629FC" w:rsidRPr="00816EC4" w:rsidRDefault="004629FC" w:rsidP="00D47D9C">
            <w:pPr>
              <w:pStyle w:val="ab"/>
              <w:spacing w:after="0" w:line="240" w:lineRule="auto"/>
              <w:ind w:left="0"/>
              <w:contextualSpacing w:val="0"/>
              <w:jc w:val="both"/>
              <w:rPr>
                <w:rFonts w:ascii="Times New Roman" w:hAnsi="Times New Roman"/>
                <w:sz w:val="24"/>
                <w:szCs w:val="24"/>
              </w:rPr>
            </w:pPr>
            <w:r w:rsidRPr="00816EC4">
              <w:rPr>
                <w:rFonts w:ascii="Times New Roman" w:hAnsi="Times New Roman"/>
                <w:sz w:val="24"/>
                <w:szCs w:val="24"/>
              </w:rPr>
              <w:t>Фрагменты открытых занятий</w:t>
            </w:r>
            <w:r w:rsidR="00D47D9C" w:rsidRPr="00816EC4">
              <w:rPr>
                <w:rFonts w:ascii="Times New Roman" w:hAnsi="Times New Roman"/>
                <w:sz w:val="24"/>
                <w:szCs w:val="24"/>
              </w:rPr>
              <w:t>, демонстрирующие владение компетенциями педагога дополнительного образования</w:t>
            </w:r>
            <w:r w:rsidRPr="00816EC4">
              <w:rPr>
                <w:rFonts w:ascii="Times New Roman" w:hAnsi="Times New Roman"/>
                <w:sz w:val="24"/>
                <w:szCs w:val="24"/>
              </w:rPr>
              <w:t xml:space="preserve"> (в рамках</w:t>
            </w:r>
            <w:r w:rsidR="00D47D9C" w:rsidRPr="00816EC4">
              <w:rPr>
                <w:rFonts w:ascii="Times New Roman" w:hAnsi="Times New Roman"/>
                <w:sz w:val="24"/>
                <w:szCs w:val="24"/>
              </w:rPr>
              <w:t xml:space="preserve"> внедрения профессионального стандарта</w:t>
            </w:r>
            <w:r w:rsidRPr="00816EC4">
              <w:rPr>
                <w:rFonts w:ascii="Times New Roman" w:hAnsi="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vAlign w:val="center"/>
          </w:tcPr>
          <w:p w:rsidR="00D47D9C" w:rsidRPr="00816EC4" w:rsidRDefault="00D47D9C" w:rsidP="00D47D9C">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D47D9C" w:rsidP="00D47D9C">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bl>
    <w:p w:rsidR="006840B5" w:rsidRPr="00816EC4" w:rsidRDefault="006840B5" w:rsidP="004629FC">
      <w:pPr>
        <w:spacing w:after="0" w:line="240" w:lineRule="auto"/>
        <w:jc w:val="center"/>
        <w:rPr>
          <w:rFonts w:ascii="Times New Roman" w:hAnsi="Times New Roman"/>
          <w:b/>
          <w:sz w:val="24"/>
          <w:szCs w:val="24"/>
        </w:rPr>
      </w:pPr>
    </w:p>
    <w:p w:rsidR="006C560B" w:rsidRPr="00816EC4" w:rsidRDefault="006C560B" w:rsidP="004629FC">
      <w:pPr>
        <w:spacing w:after="0" w:line="240" w:lineRule="auto"/>
        <w:jc w:val="center"/>
        <w:rPr>
          <w:rFonts w:ascii="Times New Roman" w:hAnsi="Times New Roman"/>
          <w:b/>
          <w:sz w:val="24"/>
          <w:szCs w:val="24"/>
        </w:rPr>
      </w:pPr>
    </w:p>
    <w:p w:rsidR="006F4493" w:rsidRPr="00816EC4" w:rsidRDefault="004629FC" w:rsidP="004629FC">
      <w:pPr>
        <w:spacing w:after="0" w:line="240" w:lineRule="auto"/>
        <w:jc w:val="center"/>
        <w:rPr>
          <w:rFonts w:ascii="Times New Roman" w:hAnsi="Times New Roman"/>
          <w:b/>
          <w:sz w:val="24"/>
          <w:szCs w:val="24"/>
        </w:rPr>
      </w:pPr>
      <w:proofErr w:type="gramStart"/>
      <w:r w:rsidRPr="00816EC4">
        <w:rPr>
          <w:rFonts w:ascii="Times New Roman" w:hAnsi="Times New Roman"/>
          <w:b/>
          <w:sz w:val="24"/>
          <w:szCs w:val="24"/>
        </w:rPr>
        <w:t>Контроль за</w:t>
      </w:r>
      <w:proofErr w:type="gramEnd"/>
      <w:r w:rsidRPr="00816EC4">
        <w:rPr>
          <w:rFonts w:ascii="Times New Roman" w:hAnsi="Times New Roman"/>
          <w:b/>
          <w:sz w:val="24"/>
          <w:szCs w:val="24"/>
        </w:rPr>
        <w:t xml:space="preserve"> содержанием педагогического процесса </w:t>
      </w: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 xml:space="preserve">МБУ </w:t>
      </w:r>
      <w:proofErr w:type="gramStart"/>
      <w:r w:rsidRPr="00816EC4">
        <w:rPr>
          <w:rFonts w:ascii="Times New Roman" w:hAnsi="Times New Roman"/>
          <w:b/>
          <w:sz w:val="24"/>
          <w:szCs w:val="24"/>
        </w:rPr>
        <w:t>ДО</w:t>
      </w:r>
      <w:proofErr w:type="gramEnd"/>
      <w:r w:rsidRPr="00816EC4">
        <w:rPr>
          <w:rFonts w:ascii="Times New Roman" w:hAnsi="Times New Roman"/>
          <w:b/>
          <w:sz w:val="24"/>
          <w:szCs w:val="24"/>
        </w:rPr>
        <w:t xml:space="preserve"> «</w:t>
      </w:r>
      <w:proofErr w:type="gramStart"/>
      <w:r w:rsidRPr="00816EC4">
        <w:rPr>
          <w:rFonts w:ascii="Times New Roman" w:hAnsi="Times New Roman"/>
          <w:b/>
          <w:sz w:val="24"/>
          <w:szCs w:val="24"/>
        </w:rPr>
        <w:t>Д</w:t>
      </w:r>
      <w:r w:rsidR="006F4493" w:rsidRPr="00816EC4">
        <w:rPr>
          <w:rFonts w:ascii="Times New Roman" w:hAnsi="Times New Roman"/>
          <w:b/>
          <w:sz w:val="24"/>
          <w:szCs w:val="24"/>
        </w:rPr>
        <w:t>ом</w:t>
      </w:r>
      <w:proofErr w:type="gramEnd"/>
      <w:r w:rsidR="006F4493" w:rsidRPr="00816EC4">
        <w:rPr>
          <w:rFonts w:ascii="Times New Roman" w:hAnsi="Times New Roman"/>
          <w:b/>
          <w:sz w:val="24"/>
          <w:szCs w:val="24"/>
        </w:rPr>
        <w:t xml:space="preserve"> детского творчества</w:t>
      </w:r>
      <w:r w:rsidRPr="00816EC4">
        <w:rPr>
          <w:rFonts w:ascii="Times New Roman" w:hAnsi="Times New Roman"/>
          <w:b/>
          <w:sz w:val="24"/>
          <w:szCs w:val="24"/>
        </w:rPr>
        <w:t>»</w:t>
      </w:r>
    </w:p>
    <w:p w:rsidR="004629FC" w:rsidRPr="00816EC4" w:rsidRDefault="00731440" w:rsidP="004629FC">
      <w:pPr>
        <w:spacing w:line="240" w:lineRule="auto"/>
        <w:rPr>
          <w:rFonts w:ascii="Times New Roman" w:hAnsi="Times New Roman"/>
          <w:b/>
          <w:sz w:val="24"/>
          <w:szCs w:val="24"/>
        </w:rPr>
      </w:pPr>
      <w:r w:rsidRPr="00816EC4">
        <w:rPr>
          <w:rFonts w:ascii="Times New Roman" w:hAnsi="Times New Roman"/>
          <w:b/>
          <w:sz w:val="24"/>
          <w:szCs w:val="24"/>
        </w:rPr>
        <w:t>Комплексный</w:t>
      </w:r>
      <w:r w:rsidR="004629FC" w:rsidRPr="00816EC4">
        <w:rPr>
          <w:rFonts w:ascii="Times New Roman" w:hAnsi="Times New Roman"/>
          <w:b/>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301"/>
        <w:gridCol w:w="2603"/>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Дата</w:t>
            </w:r>
          </w:p>
        </w:tc>
        <w:tc>
          <w:tcPr>
            <w:tcW w:w="530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Вопросы</w:t>
            </w:r>
          </w:p>
        </w:tc>
        <w:tc>
          <w:tcPr>
            <w:tcW w:w="26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Ответственный</w:t>
            </w:r>
          </w:p>
        </w:tc>
      </w:tr>
      <w:tr w:rsidR="004629FC" w:rsidRPr="00816EC4" w:rsidTr="006F4493">
        <w:trPr>
          <w:trHeight w:val="3377"/>
        </w:trPr>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301"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6F4493">
            <w:pPr>
              <w:spacing w:after="0" w:line="240" w:lineRule="auto"/>
              <w:jc w:val="both"/>
              <w:rPr>
                <w:rFonts w:ascii="Times New Roman" w:hAnsi="Times New Roman"/>
                <w:sz w:val="24"/>
                <w:szCs w:val="24"/>
              </w:rPr>
            </w:pPr>
            <w:r w:rsidRPr="00816EC4">
              <w:rPr>
                <w:rFonts w:ascii="Times New Roman" w:hAnsi="Times New Roman"/>
                <w:sz w:val="24"/>
                <w:szCs w:val="24"/>
              </w:rPr>
              <w:t xml:space="preserve">- Соблюдение Устава </w:t>
            </w:r>
            <w:r w:rsidR="00952268" w:rsidRPr="00816EC4">
              <w:rPr>
                <w:rFonts w:ascii="Times New Roman" w:hAnsi="Times New Roman"/>
                <w:sz w:val="24"/>
                <w:szCs w:val="24"/>
              </w:rPr>
              <w:t>учреждения</w:t>
            </w:r>
            <w:r w:rsidRPr="00816EC4">
              <w:rPr>
                <w:rFonts w:ascii="Times New Roman" w:hAnsi="Times New Roman"/>
                <w:sz w:val="24"/>
                <w:szCs w:val="24"/>
              </w:rPr>
              <w:t>, СанПиНов в ходе образовательного процесса.</w:t>
            </w:r>
          </w:p>
          <w:p w:rsidR="004629FC" w:rsidRPr="00816EC4" w:rsidRDefault="004629FC" w:rsidP="006F4493">
            <w:pPr>
              <w:spacing w:after="0" w:line="240" w:lineRule="auto"/>
              <w:jc w:val="both"/>
              <w:rPr>
                <w:rFonts w:ascii="Times New Roman" w:hAnsi="Times New Roman"/>
                <w:sz w:val="24"/>
                <w:szCs w:val="24"/>
              </w:rPr>
            </w:pPr>
            <w:r w:rsidRPr="00816EC4">
              <w:rPr>
                <w:rFonts w:ascii="Times New Roman" w:hAnsi="Times New Roman"/>
                <w:sz w:val="24"/>
                <w:szCs w:val="24"/>
              </w:rPr>
              <w:t>- Наполняемость групп, сохранение контингента воспитанников.</w:t>
            </w:r>
          </w:p>
          <w:p w:rsidR="004629FC" w:rsidRPr="00816EC4" w:rsidRDefault="004629FC" w:rsidP="006F4493">
            <w:pPr>
              <w:spacing w:after="0" w:line="240" w:lineRule="auto"/>
              <w:jc w:val="both"/>
              <w:rPr>
                <w:rFonts w:ascii="Times New Roman" w:hAnsi="Times New Roman"/>
                <w:sz w:val="24"/>
                <w:szCs w:val="24"/>
              </w:rPr>
            </w:pPr>
            <w:r w:rsidRPr="00816EC4">
              <w:rPr>
                <w:rFonts w:ascii="Times New Roman" w:hAnsi="Times New Roman"/>
                <w:sz w:val="24"/>
                <w:szCs w:val="24"/>
              </w:rPr>
              <w:t>-Ведение документации педагога дополнительного образования. Проверка учета отработанных часов, соответствие расписания завуча и педагога.</w:t>
            </w:r>
          </w:p>
          <w:p w:rsidR="004629FC" w:rsidRPr="00816EC4" w:rsidRDefault="004629FC" w:rsidP="006F4493">
            <w:pPr>
              <w:spacing w:after="0" w:line="240" w:lineRule="auto"/>
              <w:jc w:val="both"/>
              <w:rPr>
                <w:rFonts w:ascii="Times New Roman" w:hAnsi="Times New Roman"/>
                <w:sz w:val="24"/>
                <w:szCs w:val="24"/>
              </w:rPr>
            </w:pPr>
            <w:r w:rsidRPr="00816EC4">
              <w:rPr>
                <w:rFonts w:ascii="Times New Roman" w:hAnsi="Times New Roman"/>
                <w:sz w:val="24"/>
                <w:szCs w:val="24"/>
              </w:rPr>
              <w:t>- Сохранность имущества, оборудования.</w:t>
            </w:r>
          </w:p>
          <w:p w:rsidR="004629FC" w:rsidRPr="00816EC4" w:rsidRDefault="004629FC" w:rsidP="006F4493">
            <w:pPr>
              <w:spacing w:after="0" w:line="240" w:lineRule="auto"/>
              <w:jc w:val="both"/>
              <w:rPr>
                <w:rFonts w:ascii="Times New Roman" w:hAnsi="Times New Roman"/>
                <w:sz w:val="24"/>
                <w:szCs w:val="24"/>
              </w:rPr>
            </w:pPr>
            <w:r w:rsidRPr="00816EC4">
              <w:rPr>
                <w:rFonts w:ascii="Times New Roman" w:hAnsi="Times New Roman"/>
                <w:sz w:val="24"/>
                <w:szCs w:val="24"/>
              </w:rPr>
              <w:t>-Проведение инструктажей по технике</w:t>
            </w:r>
          </w:p>
          <w:p w:rsidR="006F4493" w:rsidRPr="00816EC4" w:rsidRDefault="006F4493" w:rsidP="006F4493">
            <w:pPr>
              <w:spacing w:after="0" w:line="240" w:lineRule="auto"/>
              <w:jc w:val="both"/>
              <w:rPr>
                <w:rFonts w:ascii="Times New Roman" w:hAnsi="Times New Roman"/>
                <w:sz w:val="24"/>
                <w:szCs w:val="24"/>
              </w:rPr>
            </w:pPr>
            <w:r w:rsidRPr="00816EC4">
              <w:rPr>
                <w:rFonts w:ascii="Times New Roman" w:hAnsi="Times New Roman"/>
                <w:sz w:val="24"/>
                <w:szCs w:val="24"/>
              </w:rPr>
              <w:t>безопасности, выполнение требований ИОТ соответствующей направленности.</w:t>
            </w:r>
          </w:p>
          <w:p w:rsidR="006F4493" w:rsidRPr="00816EC4" w:rsidRDefault="006F4493" w:rsidP="006F4493">
            <w:pPr>
              <w:spacing w:after="0" w:line="240" w:lineRule="auto"/>
              <w:jc w:val="both"/>
              <w:rPr>
                <w:rFonts w:ascii="Times New Roman" w:hAnsi="Times New Roman"/>
                <w:sz w:val="24"/>
                <w:szCs w:val="24"/>
              </w:rPr>
            </w:pPr>
            <w:r w:rsidRPr="00816EC4">
              <w:rPr>
                <w:rFonts w:ascii="Times New Roman" w:hAnsi="Times New Roman"/>
                <w:sz w:val="24"/>
                <w:szCs w:val="24"/>
              </w:rPr>
              <w:t>-Состояние финансово-хозяйственной документации.</w:t>
            </w:r>
          </w:p>
          <w:p w:rsidR="006F4493" w:rsidRPr="00816EC4" w:rsidRDefault="006F4493" w:rsidP="006F4493">
            <w:pPr>
              <w:spacing w:after="0" w:line="240" w:lineRule="auto"/>
              <w:jc w:val="both"/>
              <w:rPr>
                <w:rFonts w:ascii="Times New Roman" w:hAnsi="Times New Roman"/>
                <w:sz w:val="24"/>
                <w:szCs w:val="24"/>
              </w:rPr>
            </w:pPr>
            <w:r w:rsidRPr="00816EC4">
              <w:rPr>
                <w:rFonts w:ascii="Times New Roman" w:hAnsi="Times New Roman"/>
                <w:sz w:val="24"/>
                <w:szCs w:val="24"/>
              </w:rPr>
              <w:t>-Техническое состояние автотранспорта, своевременное прохождение ТО, страхование.</w:t>
            </w:r>
          </w:p>
        </w:tc>
        <w:tc>
          <w:tcPr>
            <w:tcW w:w="260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731440" w:rsidP="006F4493">
            <w:pPr>
              <w:spacing w:after="0" w:line="240" w:lineRule="auto"/>
              <w:jc w:val="center"/>
              <w:rPr>
                <w:rFonts w:ascii="Times New Roman" w:hAnsi="Times New Roman"/>
                <w:sz w:val="24"/>
                <w:szCs w:val="24"/>
              </w:rPr>
            </w:pPr>
            <w:r w:rsidRPr="00816EC4">
              <w:rPr>
                <w:rFonts w:ascii="Times New Roman" w:hAnsi="Times New Roman"/>
                <w:sz w:val="24"/>
                <w:szCs w:val="24"/>
              </w:rPr>
              <w:t>Решетова М</w:t>
            </w:r>
            <w:r w:rsidR="004629FC" w:rsidRPr="00816EC4">
              <w:rPr>
                <w:rFonts w:ascii="Times New Roman" w:hAnsi="Times New Roman"/>
                <w:sz w:val="24"/>
                <w:szCs w:val="24"/>
              </w:rPr>
              <w:t>.</w:t>
            </w:r>
            <w:r w:rsidRPr="00816EC4">
              <w:rPr>
                <w:rFonts w:ascii="Times New Roman" w:hAnsi="Times New Roman"/>
                <w:sz w:val="24"/>
                <w:szCs w:val="24"/>
              </w:rPr>
              <w:t>А.</w:t>
            </w:r>
            <w:r w:rsidR="004629FC" w:rsidRPr="00816EC4">
              <w:rPr>
                <w:rFonts w:ascii="Times New Roman" w:hAnsi="Times New Roman"/>
                <w:sz w:val="24"/>
                <w:szCs w:val="24"/>
              </w:rPr>
              <w:t>,</w:t>
            </w:r>
          </w:p>
          <w:p w:rsidR="00731440" w:rsidRPr="00816EC4" w:rsidRDefault="00731440" w:rsidP="006F4493">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4629FC" w:rsidRPr="00816EC4" w:rsidRDefault="004629FC" w:rsidP="006F4493">
            <w:pPr>
              <w:spacing w:after="0" w:line="240" w:lineRule="auto"/>
              <w:jc w:val="center"/>
              <w:rPr>
                <w:rFonts w:ascii="Times New Roman" w:hAnsi="Times New Roman"/>
                <w:sz w:val="24"/>
                <w:szCs w:val="24"/>
              </w:rPr>
            </w:pPr>
            <w:r w:rsidRPr="00816EC4">
              <w:rPr>
                <w:rFonts w:ascii="Times New Roman" w:hAnsi="Times New Roman"/>
                <w:sz w:val="24"/>
                <w:szCs w:val="24"/>
              </w:rPr>
              <w:t>Гудкова Г.Е.,</w:t>
            </w:r>
          </w:p>
          <w:p w:rsidR="004629FC" w:rsidRPr="00816EC4" w:rsidRDefault="00731440" w:rsidP="006F4493">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r w:rsidR="004629FC" w:rsidRPr="00816EC4">
              <w:rPr>
                <w:rFonts w:ascii="Times New Roman" w:hAnsi="Times New Roman"/>
                <w:sz w:val="24"/>
                <w:szCs w:val="24"/>
              </w:rPr>
              <w:t>,</w:t>
            </w:r>
          </w:p>
          <w:p w:rsidR="004629FC" w:rsidRPr="00816EC4" w:rsidRDefault="004629FC" w:rsidP="006F4493">
            <w:pPr>
              <w:spacing w:after="0" w:line="240" w:lineRule="auto"/>
              <w:jc w:val="center"/>
              <w:rPr>
                <w:rFonts w:ascii="Times New Roman" w:hAnsi="Times New Roman"/>
                <w:sz w:val="24"/>
                <w:szCs w:val="24"/>
              </w:rPr>
            </w:pPr>
            <w:r w:rsidRPr="00816EC4">
              <w:rPr>
                <w:rFonts w:ascii="Times New Roman" w:hAnsi="Times New Roman"/>
                <w:sz w:val="24"/>
                <w:szCs w:val="24"/>
              </w:rPr>
              <w:t>Талалай Е.А.,</w:t>
            </w:r>
          </w:p>
          <w:p w:rsidR="004629FC" w:rsidRPr="00816EC4" w:rsidRDefault="004629FC" w:rsidP="006F4493">
            <w:pPr>
              <w:spacing w:after="0" w:line="240" w:lineRule="auto"/>
              <w:jc w:val="center"/>
              <w:rPr>
                <w:rFonts w:ascii="Times New Roman" w:hAnsi="Times New Roman"/>
                <w:sz w:val="24"/>
                <w:szCs w:val="24"/>
              </w:rPr>
            </w:pPr>
            <w:r w:rsidRPr="00816EC4">
              <w:rPr>
                <w:rFonts w:ascii="Times New Roman" w:hAnsi="Times New Roman"/>
                <w:sz w:val="24"/>
                <w:szCs w:val="24"/>
              </w:rPr>
              <w:t>Сахаров И.В.</w:t>
            </w:r>
          </w:p>
          <w:p w:rsidR="004629FC" w:rsidRPr="00816EC4" w:rsidRDefault="004629FC" w:rsidP="00B97D4D">
            <w:pPr>
              <w:spacing w:line="240" w:lineRule="auto"/>
              <w:jc w:val="center"/>
              <w:rPr>
                <w:rFonts w:ascii="Times New Roman" w:hAnsi="Times New Roman"/>
                <w:sz w:val="24"/>
                <w:szCs w:val="24"/>
              </w:rPr>
            </w:pPr>
          </w:p>
        </w:tc>
      </w:tr>
      <w:tr w:rsidR="006F4493" w:rsidRPr="00816EC4" w:rsidTr="006F4493">
        <w:trPr>
          <w:trHeight w:val="2456"/>
        </w:trPr>
        <w:tc>
          <w:tcPr>
            <w:tcW w:w="1985" w:type="dxa"/>
            <w:tcBorders>
              <w:top w:val="single" w:sz="4" w:space="0" w:color="auto"/>
              <w:left w:val="single" w:sz="4" w:space="0" w:color="auto"/>
              <w:bottom w:val="single" w:sz="4" w:space="0" w:color="auto"/>
              <w:right w:val="single" w:sz="4" w:space="0" w:color="auto"/>
            </w:tcBorders>
            <w:vAlign w:val="center"/>
            <w:hideMark/>
          </w:tcPr>
          <w:p w:rsidR="006F4493" w:rsidRPr="00816EC4" w:rsidRDefault="006614EA" w:rsidP="00B97D4D">
            <w:pPr>
              <w:jc w:val="center"/>
              <w:rPr>
                <w:rFonts w:ascii="Times New Roman" w:hAnsi="Times New Roman"/>
                <w:sz w:val="24"/>
                <w:szCs w:val="24"/>
              </w:rPr>
            </w:pPr>
            <w:r w:rsidRPr="00816EC4">
              <w:rPr>
                <w:rFonts w:ascii="Times New Roman" w:hAnsi="Times New Roman"/>
                <w:sz w:val="24"/>
                <w:szCs w:val="24"/>
              </w:rPr>
              <w:t>Д</w:t>
            </w:r>
            <w:r w:rsidR="006F4493" w:rsidRPr="00816EC4">
              <w:rPr>
                <w:rFonts w:ascii="Times New Roman" w:hAnsi="Times New Roman"/>
                <w:sz w:val="24"/>
                <w:szCs w:val="24"/>
              </w:rPr>
              <w:t>екабрь</w:t>
            </w:r>
          </w:p>
        </w:tc>
        <w:tc>
          <w:tcPr>
            <w:tcW w:w="5301" w:type="dxa"/>
            <w:tcBorders>
              <w:top w:val="single" w:sz="4" w:space="0" w:color="auto"/>
              <w:left w:val="single" w:sz="4" w:space="0" w:color="auto"/>
              <w:bottom w:val="single" w:sz="4" w:space="0" w:color="auto"/>
              <w:right w:val="single" w:sz="4" w:space="0" w:color="auto"/>
            </w:tcBorders>
            <w:hideMark/>
          </w:tcPr>
          <w:p w:rsidR="006F4493" w:rsidRPr="00816EC4" w:rsidRDefault="006F4493" w:rsidP="006F4493">
            <w:pPr>
              <w:spacing w:after="0" w:line="240" w:lineRule="auto"/>
              <w:jc w:val="both"/>
              <w:rPr>
                <w:rFonts w:ascii="Times New Roman" w:hAnsi="Times New Roman"/>
                <w:sz w:val="24"/>
                <w:szCs w:val="24"/>
              </w:rPr>
            </w:pPr>
            <w:r w:rsidRPr="00816EC4">
              <w:rPr>
                <w:rFonts w:ascii="Times New Roman" w:hAnsi="Times New Roman"/>
                <w:sz w:val="24"/>
                <w:szCs w:val="24"/>
              </w:rPr>
              <w:t xml:space="preserve"> - Смотр общеобразовательных учреждений на лучшую организацию казачьих классов.</w:t>
            </w:r>
          </w:p>
          <w:p w:rsidR="006F4493" w:rsidRPr="00816EC4" w:rsidRDefault="006F4493" w:rsidP="006F4493">
            <w:pPr>
              <w:spacing w:after="0" w:line="240" w:lineRule="auto"/>
              <w:jc w:val="both"/>
              <w:rPr>
                <w:rFonts w:ascii="Times New Roman" w:hAnsi="Times New Roman"/>
                <w:sz w:val="24"/>
                <w:szCs w:val="24"/>
              </w:rPr>
            </w:pPr>
            <w:r w:rsidRPr="00816EC4">
              <w:rPr>
                <w:rFonts w:ascii="Times New Roman" w:hAnsi="Times New Roman"/>
                <w:sz w:val="24"/>
                <w:szCs w:val="24"/>
              </w:rPr>
              <w:t>- Документарная проверка организации работы школьных научных обществ учащихся.</w:t>
            </w:r>
          </w:p>
          <w:p w:rsidR="006F4493" w:rsidRPr="00816EC4" w:rsidRDefault="006F4493" w:rsidP="006F4493">
            <w:pPr>
              <w:spacing w:after="0" w:line="240" w:lineRule="auto"/>
              <w:jc w:val="both"/>
              <w:rPr>
                <w:rFonts w:ascii="Times New Roman" w:hAnsi="Times New Roman"/>
                <w:sz w:val="24"/>
                <w:szCs w:val="24"/>
              </w:rPr>
            </w:pPr>
            <w:r w:rsidRPr="00816EC4">
              <w:rPr>
                <w:rFonts w:ascii="Times New Roman" w:hAnsi="Times New Roman"/>
                <w:sz w:val="24"/>
                <w:szCs w:val="24"/>
              </w:rPr>
              <w:t>- Проверка ведения документации внешними совместителями.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6F4493" w:rsidRPr="00816EC4" w:rsidRDefault="006F4493" w:rsidP="006F4493">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6F4493" w:rsidRPr="00816EC4" w:rsidRDefault="006F4493" w:rsidP="006F4493">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6F4493" w:rsidRPr="00816EC4" w:rsidRDefault="006F4493" w:rsidP="006F4493">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6F4493" w:rsidRPr="00816EC4" w:rsidRDefault="006F4493" w:rsidP="006F4493">
            <w:pPr>
              <w:spacing w:after="0" w:line="240" w:lineRule="auto"/>
              <w:jc w:val="center"/>
              <w:rPr>
                <w:rFonts w:ascii="Times New Roman" w:hAnsi="Times New Roman"/>
                <w:sz w:val="24"/>
                <w:szCs w:val="24"/>
              </w:rPr>
            </w:pPr>
            <w:r w:rsidRPr="00816EC4">
              <w:rPr>
                <w:rFonts w:ascii="Times New Roman" w:hAnsi="Times New Roman"/>
                <w:sz w:val="24"/>
                <w:szCs w:val="24"/>
              </w:rPr>
              <w:t xml:space="preserve">Варкушина Е.В., </w:t>
            </w:r>
          </w:p>
          <w:p w:rsidR="006F4493" w:rsidRPr="00816EC4" w:rsidRDefault="006F4493" w:rsidP="006F4493">
            <w:pPr>
              <w:spacing w:after="0" w:line="240" w:lineRule="auto"/>
              <w:jc w:val="center"/>
              <w:rPr>
                <w:rFonts w:ascii="Times New Roman" w:hAnsi="Times New Roman"/>
                <w:sz w:val="24"/>
                <w:szCs w:val="24"/>
              </w:rPr>
            </w:pPr>
            <w:r w:rsidRPr="00816EC4">
              <w:rPr>
                <w:rFonts w:ascii="Times New Roman" w:hAnsi="Times New Roman"/>
                <w:sz w:val="24"/>
                <w:szCs w:val="24"/>
              </w:rPr>
              <w:t>Нимирич В.В.,</w:t>
            </w:r>
          </w:p>
          <w:p w:rsidR="006F4493" w:rsidRPr="00816EC4" w:rsidRDefault="006F4493" w:rsidP="006F4493">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6F4493" w:rsidRPr="00816EC4" w:rsidRDefault="006F4493" w:rsidP="00B97D4D">
            <w:pPr>
              <w:jc w:val="center"/>
              <w:rPr>
                <w:rFonts w:ascii="Times New Roman" w:hAnsi="Times New Roman"/>
                <w:sz w:val="24"/>
                <w:szCs w:val="24"/>
              </w:rPr>
            </w:pPr>
          </w:p>
        </w:tc>
      </w:tr>
      <w:tr w:rsidR="006F4493" w:rsidRPr="00816EC4" w:rsidTr="00CB6DC3">
        <w:trPr>
          <w:trHeight w:val="1209"/>
        </w:trPr>
        <w:tc>
          <w:tcPr>
            <w:tcW w:w="1985" w:type="dxa"/>
            <w:tcBorders>
              <w:top w:val="single" w:sz="4" w:space="0" w:color="auto"/>
              <w:left w:val="single" w:sz="4" w:space="0" w:color="auto"/>
              <w:bottom w:val="single" w:sz="4" w:space="0" w:color="auto"/>
              <w:right w:val="single" w:sz="4" w:space="0" w:color="auto"/>
            </w:tcBorders>
            <w:vAlign w:val="center"/>
            <w:hideMark/>
          </w:tcPr>
          <w:p w:rsidR="006F4493" w:rsidRPr="00816EC4" w:rsidRDefault="006614EA" w:rsidP="00B97D4D">
            <w:pPr>
              <w:jc w:val="center"/>
              <w:rPr>
                <w:rFonts w:ascii="Times New Roman" w:hAnsi="Times New Roman"/>
                <w:sz w:val="24"/>
                <w:szCs w:val="24"/>
              </w:rPr>
            </w:pPr>
            <w:r w:rsidRPr="00816EC4">
              <w:rPr>
                <w:rFonts w:ascii="Times New Roman" w:hAnsi="Times New Roman"/>
                <w:sz w:val="24"/>
                <w:szCs w:val="24"/>
              </w:rPr>
              <w:t>Апрель</w:t>
            </w:r>
          </w:p>
        </w:tc>
        <w:tc>
          <w:tcPr>
            <w:tcW w:w="5301" w:type="dxa"/>
            <w:tcBorders>
              <w:top w:val="single" w:sz="4" w:space="0" w:color="auto"/>
              <w:left w:val="single" w:sz="4" w:space="0" w:color="auto"/>
              <w:bottom w:val="single" w:sz="4" w:space="0" w:color="auto"/>
              <w:right w:val="single" w:sz="4" w:space="0" w:color="auto"/>
            </w:tcBorders>
            <w:hideMark/>
          </w:tcPr>
          <w:p w:rsidR="006F4493" w:rsidRPr="00816EC4" w:rsidRDefault="007A3A44" w:rsidP="007A3A44">
            <w:pPr>
              <w:spacing w:after="0" w:line="240" w:lineRule="auto"/>
              <w:rPr>
                <w:rFonts w:ascii="Times New Roman" w:hAnsi="Times New Roman"/>
                <w:sz w:val="24"/>
                <w:szCs w:val="24"/>
              </w:rPr>
            </w:pPr>
            <w:r w:rsidRPr="00816EC4">
              <w:rPr>
                <w:rFonts w:ascii="Times New Roman" w:hAnsi="Times New Roman"/>
                <w:sz w:val="24"/>
                <w:szCs w:val="24"/>
              </w:rPr>
              <w:t xml:space="preserve">- </w:t>
            </w:r>
            <w:r w:rsidR="006614EA" w:rsidRPr="00816EC4">
              <w:rPr>
                <w:rFonts w:ascii="Times New Roman" w:hAnsi="Times New Roman"/>
                <w:sz w:val="24"/>
                <w:szCs w:val="24"/>
              </w:rPr>
              <w:t xml:space="preserve">Смотр </w:t>
            </w:r>
            <w:r w:rsidRPr="00816EC4">
              <w:rPr>
                <w:rFonts w:ascii="Times New Roman" w:hAnsi="Times New Roman"/>
                <w:sz w:val="24"/>
                <w:szCs w:val="24"/>
              </w:rPr>
              <w:t>строевой подготовки учащихся классов казачьей направленности.</w:t>
            </w:r>
          </w:p>
          <w:p w:rsidR="007A3A44" w:rsidRPr="00816EC4" w:rsidRDefault="007A3A44" w:rsidP="00CB6DC3">
            <w:pPr>
              <w:spacing w:after="0" w:line="240" w:lineRule="auto"/>
              <w:rPr>
                <w:rFonts w:ascii="Times New Roman" w:hAnsi="Times New Roman"/>
                <w:sz w:val="24"/>
                <w:szCs w:val="24"/>
              </w:rPr>
            </w:pPr>
            <w:r w:rsidRPr="00816EC4">
              <w:rPr>
                <w:rFonts w:ascii="Times New Roman" w:hAnsi="Times New Roman"/>
                <w:sz w:val="24"/>
                <w:szCs w:val="24"/>
              </w:rPr>
              <w:t>- Проверка ведения документации внешними совместителями.</w:t>
            </w:r>
          </w:p>
        </w:tc>
        <w:tc>
          <w:tcPr>
            <w:tcW w:w="2603" w:type="dxa"/>
            <w:tcBorders>
              <w:top w:val="single" w:sz="4" w:space="0" w:color="auto"/>
              <w:left w:val="single" w:sz="4" w:space="0" w:color="auto"/>
              <w:bottom w:val="single" w:sz="4" w:space="0" w:color="auto"/>
              <w:right w:val="single" w:sz="4" w:space="0" w:color="auto"/>
            </w:tcBorders>
            <w:hideMark/>
          </w:tcPr>
          <w:p w:rsidR="007A3A44" w:rsidRPr="00816EC4" w:rsidRDefault="007A3A44" w:rsidP="007A3A44">
            <w:pPr>
              <w:spacing w:after="0" w:line="240" w:lineRule="auto"/>
              <w:jc w:val="center"/>
              <w:rPr>
                <w:rFonts w:ascii="Times New Roman" w:hAnsi="Times New Roman"/>
                <w:sz w:val="24"/>
                <w:szCs w:val="24"/>
              </w:rPr>
            </w:pPr>
            <w:r w:rsidRPr="00816EC4">
              <w:rPr>
                <w:rFonts w:ascii="Times New Roman" w:hAnsi="Times New Roman"/>
                <w:sz w:val="24"/>
                <w:szCs w:val="24"/>
              </w:rPr>
              <w:t>Беликова Е.А.,</w:t>
            </w:r>
          </w:p>
          <w:p w:rsidR="007A3A44" w:rsidRPr="00816EC4" w:rsidRDefault="007A3A44" w:rsidP="007A3A44">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7A3A44" w:rsidRPr="00816EC4" w:rsidRDefault="007A3A44" w:rsidP="007A3A44">
            <w:pPr>
              <w:spacing w:after="0" w:line="240" w:lineRule="auto"/>
              <w:jc w:val="center"/>
              <w:rPr>
                <w:rFonts w:ascii="Times New Roman" w:hAnsi="Times New Roman"/>
                <w:sz w:val="24"/>
                <w:szCs w:val="24"/>
              </w:rPr>
            </w:pPr>
            <w:r w:rsidRPr="00816EC4">
              <w:rPr>
                <w:rFonts w:ascii="Times New Roman" w:hAnsi="Times New Roman"/>
                <w:sz w:val="24"/>
                <w:szCs w:val="24"/>
              </w:rPr>
              <w:t>Варкушина Е.В.,</w:t>
            </w:r>
          </w:p>
          <w:p w:rsidR="006F4493" w:rsidRPr="00816EC4" w:rsidRDefault="006F4493" w:rsidP="00CB6DC3">
            <w:pPr>
              <w:spacing w:after="0" w:line="240" w:lineRule="auto"/>
              <w:jc w:val="center"/>
              <w:rPr>
                <w:rFonts w:ascii="Times New Roman" w:hAnsi="Times New Roman"/>
                <w:sz w:val="24"/>
                <w:szCs w:val="24"/>
              </w:rPr>
            </w:pPr>
          </w:p>
        </w:tc>
      </w:tr>
    </w:tbl>
    <w:p w:rsidR="00DF3472" w:rsidRDefault="00DF3472" w:rsidP="004629FC">
      <w:pPr>
        <w:spacing w:line="240" w:lineRule="auto"/>
        <w:rPr>
          <w:rFonts w:ascii="Times New Roman" w:hAnsi="Times New Roman"/>
          <w:b/>
          <w:sz w:val="24"/>
          <w:szCs w:val="24"/>
        </w:rPr>
      </w:pPr>
    </w:p>
    <w:p w:rsidR="00DF3472" w:rsidRDefault="00DF3472" w:rsidP="004629FC">
      <w:pPr>
        <w:spacing w:line="240" w:lineRule="auto"/>
        <w:rPr>
          <w:rFonts w:ascii="Times New Roman" w:hAnsi="Times New Roman"/>
          <w:b/>
          <w:sz w:val="24"/>
          <w:szCs w:val="24"/>
        </w:rPr>
      </w:pPr>
    </w:p>
    <w:p w:rsidR="004629FC" w:rsidRPr="00816EC4" w:rsidRDefault="004629FC" w:rsidP="004629FC">
      <w:pPr>
        <w:spacing w:line="240" w:lineRule="auto"/>
        <w:rPr>
          <w:rFonts w:ascii="Times New Roman" w:hAnsi="Times New Roman"/>
          <w:b/>
          <w:sz w:val="24"/>
          <w:szCs w:val="24"/>
        </w:rPr>
      </w:pPr>
      <w:r w:rsidRPr="00816EC4">
        <w:rPr>
          <w:rFonts w:ascii="Times New Roman" w:hAnsi="Times New Roman"/>
          <w:b/>
          <w:sz w:val="24"/>
          <w:szCs w:val="24"/>
        </w:rPr>
        <w:lastRenderedPageBreak/>
        <w:t>Тематический: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245"/>
        <w:gridCol w:w="2693"/>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Дата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Вопросы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Совместно с кем</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Сентябрь</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Октябрь</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Ноябрь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both"/>
              <w:rPr>
                <w:rFonts w:ascii="Times New Roman" w:hAnsi="Times New Roman"/>
                <w:sz w:val="24"/>
                <w:szCs w:val="24"/>
              </w:rPr>
            </w:pPr>
            <w:r w:rsidRPr="00816EC4">
              <w:rPr>
                <w:rFonts w:ascii="Times New Roman" w:hAnsi="Times New Roman"/>
                <w:sz w:val="24"/>
                <w:szCs w:val="24"/>
              </w:rPr>
              <w:t>-Организация учебно-воспитательной работы в объединениях.</w:t>
            </w:r>
          </w:p>
          <w:p w:rsidR="004629FC" w:rsidRPr="00816EC4" w:rsidRDefault="004629FC" w:rsidP="00B97D4D">
            <w:pPr>
              <w:spacing w:line="240" w:lineRule="auto"/>
              <w:jc w:val="both"/>
              <w:rPr>
                <w:rFonts w:ascii="Times New Roman" w:hAnsi="Times New Roman"/>
                <w:sz w:val="24"/>
                <w:szCs w:val="24"/>
              </w:rPr>
            </w:pPr>
            <w:r w:rsidRPr="00816EC4">
              <w:rPr>
                <w:rFonts w:ascii="Times New Roman" w:hAnsi="Times New Roman"/>
                <w:sz w:val="24"/>
                <w:szCs w:val="24"/>
              </w:rPr>
              <w:t>-Ведение документации педагога дополнительного образования (начинающие педагоги).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731440" w:rsidP="00B97D4D">
            <w:pPr>
              <w:spacing w:line="240" w:lineRule="auto"/>
              <w:jc w:val="center"/>
              <w:rPr>
                <w:rFonts w:ascii="Times New Roman" w:hAnsi="Times New Roman"/>
                <w:sz w:val="24"/>
                <w:szCs w:val="24"/>
              </w:rPr>
            </w:pPr>
            <w:r w:rsidRPr="00816EC4">
              <w:rPr>
                <w:rFonts w:ascii="Times New Roman" w:hAnsi="Times New Roman"/>
                <w:sz w:val="24"/>
                <w:szCs w:val="24"/>
              </w:rPr>
              <w:t>Беликова Е.А.</w:t>
            </w:r>
            <w:r w:rsidR="004629FC" w:rsidRPr="00816EC4">
              <w:rPr>
                <w:rFonts w:ascii="Times New Roman" w:hAnsi="Times New Roman"/>
                <w:sz w:val="24"/>
                <w:szCs w:val="24"/>
              </w:rPr>
              <w:t>,</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Гудкова Г.Е.,</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Ноябрь</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282450">
            <w:pPr>
              <w:spacing w:line="240" w:lineRule="auto"/>
              <w:jc w:val="both"/>
              <w:rPr>
                <w:rFonts w:ascii="Times New Roman" w:hAnsi="Times New Roman"/>
                <w:sz w:val="24"/>
                <w:szCs w:val="24"/>
              </w:rPr>
            </w:pPr>
            <w:r w:rsidRPr="00816EC4">
              <w:rPr>
                <w:rFonts w:ascii="Times New Roman" w:hAnsi="Times New Roman"/>
                <w:sz w:val="24"/>
                <w:szCs w:val="24"/>
              </w:rPr>
              <w:t>Отслеживание результативности обучения, соответствия форм, видов контроля в программе, календарно</w:t>
            </w:r>
            <w:r w:rsidR="00282450" w:rsidRPr="00816EC4">
              <w:rPr>
                <w:rFonts w:ascii="Times New Roman" w:hAnsi="Times New Roman"/>
                <w:sz w:val="24"/>
                <w:szCs w:val="24"/>
              </w:rPr>
              <w:t>м учебном графике</w:t>
            </w:r>
            <w:r w:rsidRPr="00816EC4">
              <w:rPr>
                <w:rFonts w:ascii="Times New Roman" w:hAnsi="Times New Roman"/>
                <w:sz w:val="24"/>
                <w:szCs w:val="24"/>
              </w:rPr>
              <w:t xml:space="preserve"> (педагоги, </w:t>
            </w:r>
            <w:r w:rsidR="00282450" w:rsidRPr="00816EC4">
              <w:rPr>
                <w:rFonts w:ascii="Times New Roman" w:hAnsi="Times New Roman"/>
                <w:sz w:val="24"/>
                <w:szCs w:val="24"/>
              </w:rPr>
              <w:t xml:space="preserve">завершающие </w:t>
            </w:r>
            <w:proofErr w:type="gramStart"/>
            <w:r w:rsidRPr="00816EC4">
              <w:rPr>
                <w:rFonts w:ascii="Times New Roman" w:hAnsi="Times New Roman"/>
                <w:sz w:val="24"/>
                <w:szCs w:val="24"/>
              </w:rPr>
              <w:t>обучени</w:t>
            </w:r>
            <w:r w:rsidR="00282450" w:rsidRPr="00816EC4">
              <w:rPr>
                <w:rFonts w:ascii="Times New Roman" w:hAnsi="Times New Roman"/>
                <w:sz w:val="24"/>
                <w:szCs w:val="24"/>
              </w:rPr>
              <w:t>е</w:t>
            </w:r>
            <w:r w:rsidRPr="00816EC4">
              <w:rPr>
                <w:rFonts w:ascii="Times New Roman" w:hAnsi="Times New Roman"/>
                <w:sz w:val="24"/>
                <w:szCs w:val="24"/>
              </w:rPr>
              <w:t xml:space="preserve"> по программ</w:t>
            </w:r>
            <w:r w:rsidR="00282450" w:rsidRPr="00816EC4">
              <w:rPr>
                <w:rFonts w:ascii="Times New Roman" w:hAnsi="Times New Roman"/>
                <w:sz w:val="24"/>
                <w:szCs w:val="24"/>
              </w:rPr>
              <w:t>ам</w:t>
            </w:r>
            <w:proofErr w:type="gramEnd"/>
            <w:r w:rsidRPr="00816EC4">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731440" w:rsidP="00B97D4D">
            <w:pPr>
              <w:spacing w:line="240" w:lineRule="auto"/>
              <w:jc w:val="center"/>
              <w:rPr>
                <w:rFonts w:ascii="Times New Roman" w:hAnsi="Times New Roman"/>
                <w:sz w:val="24"/>
                <w:szCs w:val="24"/>
              </w:rPr>
            </w:pPr>
            <w:r w:rsidRPr="00816EC4">
              <w:rPr>
                <w:rFonts w:ascii="Times New Roman" w:hAnsi="Times New Roman"/>
                <w:sz w:val="24"/>
                <w:szCs w:val="24"/>
              </w:rPr>
              <w:t>Толмачева Л</w:t>
            </w:r>
            <w:r w:rsidR="004629FC" w:rsidRPr="00816EC4">
              <w:rPr>
                <w:rFonts w:ascii="Times New Roman" w:hAnsi="Times New Roman"/>
                <w:sz w:val="24"/>
                <w:szCs w:val="24"/>
              </w:rPr>
              <w:t>.</w:t>
            </w:r>
            <w:r w:rsidRPr="00816EC4">
              <w:rPr>
                <w:rFonts w:ascii="Times New Roman" w:hAnsi="Times New Roman"/>
                <w:sz w:val="24"/>
                <w:szCs w:val="24"/>
              </w:rPr>
              <w:t>Н.</w:t>
            </w:r>
            <w:r w:rsidR="004629FC" w:rsidRPr="00816EC4">
              <w:rPr>
                <w:rFonts w:ascii="Times New Roman" w:hAnsi="Times New Roman"/>
                <w:sz w:val="24"/>
                <w:szCs w:val="24"/>
              </w:rPr>
              <w:t>, Павлоградская С.А.</w:t>
            </w:r>
          </w:p>
        </w:tc>
      </w:tr>
    </w:tbl>
    <w:p w:rsidR="0029326E" w:rsidRPr="00816EC4" w:rsidRDefault="0029326E" w:rsidP="004629FC">
      <w:pPr>
        <w:spacing w:after="0" w:line="240" w:lineRule="auto"/>
        <w:rPr>
          <w:rFonts w:ascii="Times New Roman" w:hAnsi="Times New Roman"/>
          <w:b/>
          <w:sz w:val="24"/>
          <w:szCs w:val="24"/>
        </w:rPr>
      </w:pPr>
    </w:p>
    <w:p w:rsidR="004629FC" w:rsidRPr="00816EC4" w:rsidRDefault="004629FC" w:rsidP="004629FC">
      <w:pPr>
        <w:spacing w:after="0" w:line="240" w:lineRule="auto"/>
        <w:rPr>
          <w:rFonts w:ascii="Times New Roman" w:hAnsi="Times New Roman"/>
          <w:b/>
          <w:sz w:val="24"/>
          <w:szCs w:val="24"/>
        </w:rPr>
      </w:pPr>
      <w:r w:rsidRPr="00816EC4">
        <w:rPr>
          <w:rFonts w:ascii="Times New Roman" w:hAnsi="Times New Roman"/>
          <w:b/>
          <w:sz w:val="24"/>
          <w:szCs w:val="24"/>
        </w:rPr>
        <w:t>Персональный:</w:t>
      </w:r>
    </w:p>
    <w:p w:rsidR="004629FC" w:rsidRPr="00816EC4" w:rsidRDefault="004629FC" w:rsidP="004629FC">
      <w:pPr>
        <w:spacing w:after="0" w:line="240" w:lineRule="auto"/>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3686"/>
        <w:gridCol w:w="1932"/>
      </w:tblGrid>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Дата</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Вопросы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Контролируемые</w:t>
            </w:r>
          </w:p>
        </w:tc>
        <w:tc>
          <w:tcPr>
            <w:tcW w:w="193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Ответственный</w:t>
            </w: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Нормативно-правовое обеспечение деятельности педагогов (состояние документации)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Аттестующиеся педагоги</w:t>
            </w:r>
          </w:p>
        </w:tc>
        <w:tc>
          <w:tcPr>
            <w:tcW w:w="1932"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Решетова М.А., </w:t>
            </w:r>
          </w:p>
          <w:p w:rsidR="004629FC" w:rsidRPr="00816EC4" w:rsidRDefault="00731440" w:rsidP="00B97D4D">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r w:rsidR="004629FC" w:rsidRPr="00816EC4">
              <w:rPr>
                <w:rFonts w:ascii="Times New Roman" w:hAnsi="Times New Roman"/>
                <w:sz w:val="24"/>
                <w:szCs w:val="24"/>
              </w:rPr>
              <w:t>,</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tc>
      </w:tr>
      <w:tr w:rsidR="001B1265" w:rsidRPr="00816EC4" w:rsidTr="001B1265">
        <w:tc>
          <w:tcPr>
            <w:tcW w:w="1680" w:type="dxa"/>
            <w:vMerge w:val="restart"/>
            <w:tcBorders>
              <w:top w:val="single" w:sz="4" w:space="0" w:color="auto"/>
              <w:left w:val="single" w:sz="4" w:space="0" w:color="auto"/>
              <w:right w:val="single" w:sz="4" w:space="0" w:color="auto"/>
            </w:tcBorders>
            <w:vAlign w:val="center"/>
            <w:hideMark/>
          </w:tcPr>
          <w:p w:rsidR="001B1265" w:rsidRPr="00816EC4" w:rsidRDefault="001B1265" w:rsidP="00B97D4D">
            <w:pPr>
              <w:spacing w:after="0"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2625" w:type="dxa"/>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Диагностирование учебного процесса:</w:t>
            </w:r>
          </w:p>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объединения </w:t>
            </w:r>
          </w:p>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естественнонаучной,</w:t>
            </w:r>
          </w:p>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технической,</w:t>
            </w:r>
          </w:p>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 xml:space="preserve">художественной, </w:t>
            </w:r>
          </w:p>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физкультурно-спортивной,</w:t>
            </w:r>
          </w:p>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социально-педагогической,</w:t>
            </w:r>
          </w:p>
          <w:p w:rsidR="001B1265" w:rsidRPr="00816EC4" w:rsidRDefault="001B1265" w:rsidP="00B97D4D">
            <w:pPr>
              <w:spacing w:after="0" w:line="240" w:lineRule="auto"/>
              <w:jc w:val="both"/>
              <w:rPr>
                <w:rFonts w:ascii="Times New Roman" w:hAnsi="Times New Roman"/>
                <w:sz w:val="24"/>
                <w:szCs w:val="24"/>
              </w:rPr>
            </w:pPr>
            <w:proofErr w:type="gramStart"/>
            <w:r w:rsidRPr="00816EC4">
              <w:rPr>
                <w:rFonts w:ascii="Times New Roman" w:hAnsi="Times New Roman"/>
                <w:sz w:val="24"/>
                <w:szCs w:val="24"/>
              </w:rPr>
              <w:t>туристско-краеведческой</w:t>
            </w:r>
            <w:proofErr w:type="gramEnd"/>
            <w:r w:rsidRPr="00816EC4">
              <w:rPr>
                <w:rFonts w:ascii="Times New Roman" w:hAnsi="Times New Roman"/>
                <w:sz w:val="24"/>
                <w:szCs w:val="24"/>
              </w:rPr>
              <w:t xml:space="preserve"> направленностей.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c>
          <w:tcPr>
            <w:tcW w:w="1932" w:type="dxa"/>
            <w:tcBorders>
              <w:top w:val="single" w:sz="4" w:space="0" w:color="auto"/>
              <w:left w:val="single" w:sz="4" w:space="0" w:color="auto"/>
              <w:bottom w:val="single" w:sz="4" w:space="0" w:color="auto"/>
              <w:right w:val="single" w:sz="4" w:space="0" w:color="auto"/>
            </w:tcBorders>
            <w:vAlign w:val="center"/>
          </w:tcPr>
          <w:p w:rsidR="001B1265" w:rsidRPr="00816EC4" w:rsidRDefault="001B1265" w:rsidP="00731440">
            <w:pPr>
              <w:spacing w:after="0" w:line="240" w:lineRule="auto"/>
              <w:jc w:val="center"/>
              <w:rPr>
                <w:rFonts w:ascii="Times New Roman" w:hAnsi="Times New Roman"/>
                <w:sz w:val="24"/>
                <w:szCs w:val="24"/>
              </w:rPr>
            </w:pPr>
            <w:r w:rsidRPr="00816EC4">
              <w:rPr>
                <w:rFonts w:ascii="Times New Roman" w:hAnsi="Times New Roman"/>
                <w:sz w:val="24"/>
                <w:szCs w:val="24"/>
              </w:rPr>
              <w:t xml:space="preserve">Решетова М.А., </w:t>
            </w:r>
          </w:p>
          <w:p w:rsidR="001B1265" w:rsidRPr="00816EC4" w:rsidRDefault="001B1265" w:rsidP="00731440">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w:t>
            </w:r>
          </w:p>
          <w:p w:rsidR="001B1265" w:rsidRPr="00816EC4" w:rsidRDefault="001B1265" w:rsidP="00731440">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1B1265" w:rsidRPr="00816EC4" w:rsidRDefault="001B1265" w:rsidP="00731440">
            <w:pPr>
              <w:spacing w:after="0" w:line="240" w:lineRule="auto"/>
              <w:rPr>
                <w:rFonts w:ascii="Times New Roman" w:hAnsi="Times New Roman"/>
                <w:sz w:val="24"/>
                <w:szCs w:val="24"/>
              </w:rPr>
            </w:pPr>
            <w:r w:rsidRPr="00816EC4">
              <w:rPr>
                <w:rFonts w:ascii="Times New Roman" w:hAnsi="Times New Roman"/>
                <w:sz w:val="24"/>
                <w:szCs w:val="24"/>
              </w:rPr>
              <w:t>Павлоградская С.А.,</w:t>
            </w:r>
          </w:p>
          <w:p w:rsidR="001B1265" w:rsidRPr="00816EC4" w:rsidRDefault="001B1265" w:rsidP="00B97D4D">
            <w:pPr>
              <w:spacing w:after="0" w:line="240" w:lineRule="auto"/>
              <w:rPr>
                <w:rFonts w:ascii="Times New Roman" w:hAnsi="Times New Roman"/>
                <w:sz w:val="24"/>
                <w:szCs w:val="24"/>
              </w:rPr>
            </w:pPr>
            <w:r w:rsidRPr="00816EC4">
              <w:rPr>
                <w:rFonts w:ascii="Times New Roman" w:hAnsi="Times New Roman"/>
                <w:sz w:val="24"/>
                <w:szCs w:val="24"/>
              </w:rPr>
              <w:t>Варкушина Е.В.,</w:t>
            </w:r>
          </w:p>
          <w:p w:rsidR="001B1265" w:rsidRPr="00816EC4" w:rsidRDefault="001B1265" w:rsidP="00B97D4D">
            <w:pPr>
              <w:spacing w:after="0" w:line="240" w:lineRule="auto"/>
              <w:rPr>
                <w:rFonts w:ascii="Times New Roman" w:hAnsi="Times New Roman"/>
                <w:sz w:val="24"/>
                <w:szCs w:val="24"/>
              </w:rPr>
            </w:pPr>
            <w:r w:rsidRPr="00816EC4">
              <w:rPr>
                <w:rFonts w:ascii="Times New Roman" w:hAnsi="Times New Roman"/>
                <w:sz w:val="24"/>
                <w:szCs w:val="24"/>
              </w:rPr>
              <w:t>Нимирич В.В.,</w:t>
            </w:r>
          </w:p>
          <w:p w:rsidR="001B1265" w:rsidRPr="00816EC4" w:rsidRDefault="001B1265" w:rsidP="00BE5FFA">
            <w:pPr>
              <w:spacing w:after="0" w:line="240" w:lineRule="auto"/>
              <w:rPr>
                <w:rFonts w:ascii="Times New Roman" w:hAnsi="Times New Roman"/>
                <w:sz w:val="24"/>
                <w:szCs w:val="24"/>
              </w:rPr>
            </w:pPr>
            <w:r w:rsidRPr="00816EC4">
              <w:rPr>
                <w:rFonts w:ascii="Times New Roman" w:hAnsi="Times New Roman"/>
                <w:sz w:val="24"/>
                <w:szCs w:val="24"/>
              </w:rPr>
              <w:t>Павлоградский И.В.</w:t>
            </w:r>
          </w:p>
          <w:p w:rsidR="001B1265" w:rsidRPr="00816EC4" w:rsidRDefault="001B1265" w:rsidP="00B97D4D">
            <w:pPr>
              <w:spacing w:after="0" w:line="240" w:lineRule="auto"/>
              <w:rPr>
                <w:rFonts w:ascii="Times New Roman" w:hAnsi="Times New Roman"/>
                <w:sz w:val="24"/>
                <w:szCs w:val="24"/>
              </w:rPr>
            </w:pPr>
          </w:p>
          <w:p w:rsidR="001B1265" w:rsidRPr="00816EC4" w:rsidRDefault="001B1265" w:rsidP="00B97D4D">
            <w:pPr>
              <w:spacing w:after="0" w:line="240" w:lineRule="auto"/>
              <w:ind w:left="360"/>
              <w:jc w:val="center"/>
              <w:rPr>
                <w:rFonts w:ascii="Times New Roman" w:hAnsi="Times New Roman"/>
                <w:sz w:val="24"/>
                <w:szCs w:val="24"/>
              </w:rPr>
            </w:pPr>
          </w:p>
        </w:tc>
      </w:tr>
      <w:tr w:rsidR="001B1265" w:rsidRPr="00816EC4" w:rsidTr="001B1265">
        <w:trPr>
          <w:trHeight w:val="276"/>
        </w:trPr>
        <w:tc>
          <w:tcPr>
            <w:tcW w:w="1680" w:type="dxa"/>
            <w:vMerge/>
            <w:tcBorders>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center"/>
              <w:rPr>
                <w:rFonts w:ascii="Times New Roman" w:hAnsi="Times New Roman"/>
                <w:sz w:val="24"/>
                <w:szCs w:val="24"/>
              </w:rPr>
            </w:pP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Качественные показатели ведения учебного процесса</w:t>
            </w:r>
          </w:p>
        </w:tc>
        <w:tc>
          <w:tcPr>
            <w:tcW w:w="3686" w:type="dxa"/>
            <w:vMerge w:val="restart"/>
            <w:tcBorders>
              <w:top w:val="single" w:sz="4" w:space="0" w:color="auto"/>
              <w:left w:val="single" w:sz="4" w:space="0" w:color="auto"/>
              <w:right w:val="single" w:sz="4" w:space="0" w:color="auto"/>
            </w:tcBorders>
            <w:vAlign w:val="center"/>
            <w:hideMark/>
          </w:tcPr>
          <w:p w:rsidR="001B1265" w:rsidRPr="00816EC4" w:rsidRDefault="001B1265" w:rsidP="001B1265">
            <w:pPr>
              <w:spacing w:after="0" w:line="240" w:lineRule="auto"/>
              <w:jc w:val="both"/>
              <w:rPr>
                <w:rFonts w:ascii="Times New Roman" w:hAnsi="Times New Roman"/>
                <w:sz w:val="24"/>
                <w:szCs w:val="24"/>
              </w:rPr>
            </w:pPr>
            <w:r w:rsidRPr="00816EC4">
              <w:rPr>
                <w:rFonts w:ascii="Times New Roman" w:hAnsi="Times New Roman"/>
                <w:sz w:val="24"/>
                <w:szCs w:val="24"/>
              </w:rPr>
              <w:t>Голубятникова Н.В.,</w:t>
            </w:r>
          </w:p>
          <w:p w:rsidR="00233AB0" w:rsidRPr="00816EC4" w:rsidRDefault="00233AB0" w:rsidP="00233AB0">
            <w:pPr>
              <w:spacing w:after="0" w:line="240" w:lineRule="auto"/>
              <w:jc w:val="both"/>
              <w:rPr>
                <w:rFonts w:ascii="Times New Roman" w:hAnsi="Times New Roman"/>
                <w:sz w:val="24"/>
                <w:szCs w:val="24"/>
              </w:rPr>
            </w:pPr>
            <w:r w:rsidRPr="00816EC4">
              <w:rPr>
                <w:rFonts w:ascii="Times New Roman" w:hAnsi="Times New Roman"/>
                <w:sz w:val="24"/>
                <w:szCs w:val="24"/>
              </w:rPr>
              <w:t>Евтушенко В.Н.,</w:t>
            </w:r>
          </w:p>
          <w:p w:rsidR="001B1265" w:rsidRPr="00816EC4" w:rsidRDefault="001B1265" w:rsidP="001B1265">
            <w:pPr>
              <w:spacing w:after="0" w:line="240" w:lineRule="auto"/>
              <w:jc w:val="both"/>
              <w:rPr>
                <w:rFonts w:ascii="Times New Roman" w:hAnsi="Times New Roman"/>
                <w:sz w:val="24"/>
                <w:szCs w:val="24"/>
              </w:rPr>
            </w:pPr>
            <w:r w:rsidRPr="00816EC4">
              <w:rPr>
                <w:rFonts w:ascii="Times New Roman" w:hAnsi="Times New Roman"/>
                <w:sz w:val="24"/>
                <w:szCs w:val="24"/>
              </w:rPr>
              <w:t>Губский Н.И.</w:t>
            </w:r>
          </w:p>
        </w:tc>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center"/>
              <w:rPr>
                <w:rFonts w:ascii="Times New Roman" w:hAnsi="Times New Roman"/>
                <w:sz w:val="24"/>
                <w:szCs w:val="24"/>
              </w:rPr>
            </w:pPr>
            <w:r w:rsidRPr="00816EC4">
              <w:rPr>
                <w:rFonts w:ascii="Times New Roman" w:hAnsi="Times New Roman"/>
                <w:sz w:val="24"/>
                <w:szCs w:val="24"/>
              </w:rPr>
              <w:t xml:space="preserve">Толмачева Л.Н., </w:t>
            </w:r>
          </w:p>
          <w:p w:rsidR="001B1265" w:rsidRPr="00816EC4" w:rsidRDefault="001B1265" w:rsidP="00B97D4D">
            <w:pPr>
              <w:spacing w:after="0" w:line="240" w:lineRule="auto"/>
              <w:jc w:val="center"/>
              <w:rPr>
                <w:rFonts w:ascii="Times New Roman" w:hAnsi="Times New Roman"/>
                <w:sz w:val="24"/>
                <w:szCs w:val="24"/>
              </w:rPr>
            </w:pPr>
            <w:r w:rsidRPr="00816EC4">
              <w:rPr>
                <w:rFonts w:ascii="Times New Roman" w:hAnsi="Times New Roman"/>
                <w:sz w:val="24"/>
                <w:szCs w:val="24"/>
              </w:rPr>
              <w:t>Павлоградская С.А.</w:t>
            </w:r>
          </w:p>
          <w:p w:rsidR="001B1265" w:rsidRPr="00816EC4" w:rsidRDefault="001B1265" w:rsidP="00B97D4D">
            <w:pPr>
              <w:spacing w:after="0" w:line="240" w:lineRule="auto"/>
              <w:jc w:val="center"/>
              <w:rPr>
                <w:rFonts w:ascii="Times New Roman" w:hAnsi="Times New Roman"/>
                <w:sz w:val="24"/>
                <w:szCs w:val="24"/>
              </w:rPr>
            </w:pPr>
          </w:p>
        </w:tc>
      </w:tr>
      <w:tr w:rsidR="001B1265" w:rsidRPr="00816EC4" w:rsidTr="00E91BF4">
        <w:tc>
          <w:tcPr>
            <w:tcW w:w="1680" w:type="dxa"/>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center"/>
              <w:rPr>
                <w:rFonts w:ascii="Times New Roman" w:hAnsi="Times New Roman"/>
                <w:sz w:val="24"/>
                <w:szCs w:val="24"/>
              </w:rPr>
            </w:pPr>
            <w:r w:rsidRPr="00816EC4">
              <w:rPr>
                <w:rFonts w:ascii="Times New Roman" w:hAnsi="Times New Roman"/>
                <w:sz w:val="24"/>
                <w:szCs w:val="24"/>
              </w:rPr>
              <w:t>Октябрь</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jc w:val="both"/>
              <w:rPr>
                <w:rFonts w:ascii="Times New Roman" w:hAnsi="Times New Roman"/>
                <w:sz w:val="24"/>
                <w:szCs w:val="24"/>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1B1265" w:rsidRPr="00816EC4" w:rsidRDefault="001B1265" w:rsidP="00B97D4D">
            <w:pPr>
              <w:spacing w:after="0" w:line="240" w:lineRule="auto"/>
              <w:rPr>
                <w:rFonts w:ascii="Times New Roman" w:hAnsi="Times New Roman"/>
                <w:sz w:val="24"/>
                <w:szCs w:val="24"/>
              </w:rPr>
            </w:pP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Ноябрь</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1B1265" w:rsidP="00B97D4D">
            <w:pPr>
              <w:spacing w:after="0" w:line="240" w:lineRule="auto"/>
              <w:jc w:val="both"/>
              <w:rPr>
                <w:rFonts w:ascii="Times New Roman" w:hAnsi="Times New Roman"/>
                <w:sz w:val="24"/>
                <w:szCs w:val="24"/>
              </w:rPr>
            </w:pPr>
            <w:r w:rsidRPr="00816EC4">
              <w:rPr>
                <w:rFonts w:ascii="Times New Roman" w:hAnsi="Times New Roman"/>
                <w:sz w:val="24"/>
                <w:szCs w:val="24"/>
              </w:rPr>
              <w:t>Гончарь А.В.</w:t>
            </w:r>
            <w:r w:rsidR="004629FC" w:rsidRPr="00816EC4">
              <w:rPr>
                <w:rFonts w:ascii="Times New Roman" w:hAnsi="Times New Roman"/>
                <w:sz w:val="24"/>
                <w:szCs w:val="24"/>
              </w:rPr>
              <w:t>,</w:t>
            </w:r>
          </w:p>
          <w:p w:rsidR="00FA17D4" w:rsidRPr="00816EC4" w:rsidRDefault="00FA17D4" w:rsidP="00B97D4D">
            <w:pPr>
              <w:spacing w:after="0" w:line="240" w:lineRule="auto"/>
              <w:jc w:val="both"/>
              <w:rPr>
                <w:rFonts w:ascii="Times New Roman" w:hAnsi="Times New Roman"/>
                <w:sz w:val="24"/>
                <w:szCs w:val="24"/>
              </w:rPr>
            </w:pPr>
            <w:r w:rsidRPr="00816EC4">
              <w:rPr>
                <w:rFonts w:ascii="Times New Roman" w:hAnsi="Times New Roman"/>
                <w:sz w:val="24"/>
                <w:szCs w:val="24"/>
              </w:rPr>
              <w:t>Туценко С.В.</w:t>
            </w:r>
            <w:r w:rsidR="001B1265" w:rsidRPr="00816EC4">
              <w:rPr>
                <w:rFonts w:ascii="Times New Roman" w:hAnsi="Times New Roman"/>
                <w:sz w:val="24"/>
                <w:szCs w:val="24"/>
              </w:rPr>
              <w:t>,</w:t>
            </w:r>
          </w:p>
          <w:p w:rsidR="004629FC" w:rsidRPr="00816EC4" w:rsidRDefault="00063124" w:rsidP="00B97D4D">
            <w:pPr>
              <w:spacing w:after="0" w:line="240" w:lineRule="auto"/>
              <w:jc w:val="both"/>
              <w:rPr>
                <w:rFonts w:ascii="Times New Roman" w:hAnsi="Times New Roman"/>
                <w:sz w:val="24"/>
                <w:szCs w:val="24"/>
              </w:rPr>
            </w:pPr>
            <w:r w:rsidRPr="00816EC4">
              <w:rPr>
                <w:rFonts w:ascii="Times New Roman" w:hAnsi="Times New Roman"/>
                <w:sz w:val="24"/>
                <w:szCs w:val="24"/>
              </w:rPr>
              <w:t>Игнатенко И.С.</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Декабрь</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33AB0" w:rsidRPr="00816EC4" w:rsidRDefault="00233AB0" w:rsidP="00233AB0">
            <w:pPr>
              <w:spacing w:after="0" w:line="240" w:lineRule="auto"/>
              <w:jc w:val="both"/>
              <w:rPr>
                <w:rFonts w:ascii="Times New Roman" w:hAnsi="Times New Roman"/>
                <w:sz w:val="24"/>
                <w:szCs w:val="24"/>
              </w:rPr>
            </w:pPr>
            <w:r w:rsidRPr="00816EC4">
              <w:rPr>
                <w:rFonts w:ascii="Times New Roman" w:hAnsi="Times New Roman"/>
                <w:sz w:val="24"/>
                <w:szCs w:val="24"/>
              </w:rPr>
              <w:t>Головнева О.И.,</w:t>
            </w:r>
          </w:p>
          <w:p w:rsidR="004629FC"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Рожкова Е.О.,</w:t>
            </w:r>
          </w:p>
          <w:p w:rsidR="00233AB0" w:rsidRPr="00816EC4" w:rsidRDefault="00233AB0" w:rsidP="00233AB0">
            <w:pPr>
              <w:spacing w:after="0" w:line="240" w:lineRule="auto"/>
              <w:jc w:val="both"/>
              <w:rPr>
                <w:rFonts w:ascii="Times New Roman" w:hAnsi="Times New Roman"/>
                <w:sz w:val="24"/>
                <w:szCs w:val="24"/>
              </w:rPr>
            </w:pPr>
            <w:r w:rsidRPr="00816EC4">
              <w:rPr>
                <w:rFonts w:ascii="Times New Roman" w:hAnsi="Times New Roman"/>
                <w:sz w:val="24"/>
                <w:szCs w:val="24"/>
              </w:rPr>
              <w:t>Пономарева А.Б.,</w:t>
            </w:r>
          </w:p>
          <w:p w:rsidR="00282450"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Павлоградский И.В.</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Январь</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Стулова Е.Ю.</w:t>
            </w:r>
          </w:p>
          <w:p w:rsidR="0029326E" w:rsidRPr="00816EC4" w:rsidRDefault="0029326E" w:rsidP="00B97D4D">
            <w:pPr>
              <w:spacing w:after="0" w:line="240" w:lineRule="auto"/>
              <w:jc w:val="both"/>
              <w:rPr>
                <w:rFonts w:ascii="Times New Roman" w:hAnsi="Times New Roman"/>
                <w:sz w:val="24"/>
                <w:szCs w:val="24"/>
              </w:rPr>
            </w:pPr>
            <w:r w:rsidRPr="00816EC4">
              <w:rPr>
                <w:rFonts w:ascii="Times New Roman" w:hAnsi="Times New Roman"/>
                <w:sz w:val="24"/>
                <w:szCs w:val="24"/>
              </w:rPr>
              <w:t>Климкина А.А.</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Февраль</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33AB0" w:rsidRPr="00816EC4" w:rsidRDefault="00233AB0" w:rsidP="00233AB0">
            <w:pPr>
              <w:spacing w:after="0" w:line="240" w:lineRule="auto"/>
              <w:jc w:val="both"/>
              <w:rPr>
                <w:rFonts w:ascii="Times New Roman" w:hAnsi="Times New Roman"/>
                <w:sz w:val="24"/>
                <w:szCs w:val="24"/>
              </w:rPr>
            </w:pPr>
            <w:r w:rsidRPr="00816EC4">
              <w:rPr>
                <w:rFonts w:ascii="Times New Roman" w:hAnsi="Times New Roman"/>
                <w:sz w:val="24"/>
                <w:szCs w:val="24"/>
              </w:rPr>
              <w:t>Белая Л.К.,</w:t>
            </w:r>
          </w:p>
          <w:p w:rsidR="00282450"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Мошкина Л.Г.,</w:t>
            </w:r>
          </w:p>
          <w:p w:rsidR="00282450"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Щербатова С.Н.</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Март</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233AB0" w:rsidRPr="00816EC4" w:rsidRDefault="00233AB0" w:rsidP="00233AB0">
            <w:pPr>
              <w:spacing w:after="0" w:line="240" w:lineRule="auto"/>
              <w:jc w:val="both"/>
              <w:rPr>
                <w:rFonts w:ascii="Times New Roman" w:hAnsi="Times New Roman"/>
                <w:sz w:val="24"/>
                <w:szCs w:val="24"/>
              </w:rPr>
            </w:pPr>
            <w:r w:rsidRPr="00816EC4">
              <w:rPr>
                <w:rFonts w:ascii="Times New Roman" w:hAnsi="Times New Roman"/>
                <w:sz w:val="24"/>
                <w:szCs w:val="24"/>
              </w:rPr>
              <w:t>Пономарев В.П.,</w:t>
            </w:r>
          </w:p>
          <w:p w:rsidR="00282450"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lastRenderedPageBreak/>
              <w:t>Макугон О.В.,</w:t>
            </w:r>
          </w:p>
          <w:p w:rsidR="00282450"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Стасенко Н.А.,</w:t>
            </w:r>
          </w:p>
          <w:p w:rsidR="00282450" w:rsidRPr="00816EC4" w:rsidRDefault="00282450" w:rsidP="00B97D4D">
            <w:pPr>
              <w:spacing w:after="0" w:line="240" w:lineRule="auto"/>
              <w:jc w:val="both"/>
              <w:rPr>
                <w:rFonts w:ascii="Times New Roman" w:hAnsi="Times New Roman"/>
                <w:sz w:val="24"/>
                <w:szCs w:val="24"/>
              </w:rPr>
            </w:pPr>
            <w:r w:rsidRPr="00816EC4">
              <w:rPr>
                <w:rFonts w:ascii="Times New Roman" w:hAnsi="Times New Roman"/>
                <w:sz w:val="24"/>
                <w:szCs w:val="24"/>
              </w:rPr>
              <w:t>Хмелевская Л.И.</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r w:rsidR="00063124" w:rsidRPr="00816EC4" w:rsidTr="001B1265">
        <w:trPr>
          <w:trHeight w:val="701"/>
        </w:trPr>
        <w:tc>
          <w:tcPr>
            <w:tcW w:w="1680" w:type="dxa"/>
            <w:tcBorders>
              <w:top w:val="single" w:sz="4" w:space="0" w:color="auto"/>
              <w:left w:val="single" w:sz="4" w:space="0" w:color="auto"/>
              <w:bottom w:val="single" w:sz="4" w:space="0" w:color="auto"/>
              <w:right w:val="single" w:sz="4" w:space="0" w:color="auto"/>
            </w:tcBorders>
            <w:vAlign w:val="center"/>
            <w:hideMark/>
          </w:tcPr>
          <w:p w:rsidR="00063124" w:rsidRPr="00816EC4" w:rsidRDefault="00063124" w:rsidP="00B97D4D">
            <w:pPr>
              <w:spacing w:after="0" w:line="240" w:lineRule="auto"/>
              <w:jc w:val="center"/>
              <w:rPr>
                <w:rFonts w:ascii="Times New Roman" w:hAnsi="Times New Roman"/>
                <w:sz w:val="24"/>
                <w:szCs w:val="24"/>
              </w:rPr>
            </w:pPr>
            <w:r w:rsidRPr="00816EC4">
              <w:rPr>
                <w:rFonts w:ascii="Times New Roman" w:hAnsi="Times New Roman"/>
                <w:sz w:val="24"/>
                <w:szCs w:val="24"/>
              </w:rPr>
              <w:lastRenderedPageBreak/>
              <w:t>Апрель</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063124" w:rsidRPr="00816EC4" w:rsidRDefault="00063124"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right w:val="single" w:sz="4" w:space="0" w:color="auto"/>
            </w:tcBorders>
            <w:vAlign w:val="center"/>
            <w:hideMark/>
          </w:tcPr>
          <w:p w:rsidR="00233AB0" w:rsidRPr="00816EC4" w:rsidRDefault="00233AB0" w:rsidP="00233AB0">
            <w:pPr>
              <w:spacing w:after="0" w:line="240" w:lineRule="auto"/>
              <w:jc w:val="both"/>
              <w:rPr>
                <w:rFonts w:ascii="Times New Roman" w:hAnsi="Times New Roman"/>
                <w:sz w:val="24"/>
                <w:szCs w:val="24"/>
              </w:rPr>
            </w:pPr>
            <w:r w:rsidRPr="00816EC4">
              <w:rPr>
                <w:rFonts w:ascii="Times New Roman" w:hAnsi="Times New Roman"/>
                <w:sz w:val="24"/>
                <w:szCs w:val="24"/>
              </w:rPr>
              <w:t>Полянская В.В.,</w:t>
            </w:r>
          </w:p>
          <w:p w:rsidR="00063124" w:rsidRPr="00816EC4" w:rsidRDefault="00282450" w:rsidP="00063124">
            <w:pPr>
              <w:spacing w:after="0" w:line="240" w:lineRule="auto"/>
              <w:jc w:val="both"/>
              <w:rPr>
                <w:rFonts w:ascii="Times New Roman" w:hAnsi="Times New Roman"/>
                <w:sz w:val="24"/>
                <w:szCs w:val="24"/>
              </w:rPr>
            </w:pPr>
            <w:r w:rsidRPr="00816EC4">
              <w:rPr>
                <w:rFonts w:ascii="Times New Roman" w:hAnsi="Times New Roman"/>
                <w:sz w:val="24"/>
                <w:szCs w:val="24"/>
              </w:rPr>
              <w:t>Пятибратова Л.В.,</w:t>
            </w:r>
          </w:p>
          <w:p w:rsidR="0029326E" w:rsidRPr="00816EC4" w:rsidRDefault="00DF3472" w:rsidP="0029326E">
            <w:pPr>
              <w:spacing w:after="0" w:line="240" w:lineRule="auto"/>
              <w:jc w:val="both"/>
              <w:rPr>
                <w:rFonts w:ascii="Times New Roman" w:hAnsi="Times New Roman"/>
                <w:sz w:val="24"/>
                <w:szCs w:val="24"/>
              </w:rPr>
            </w:pPr>
            <w:r>
              <w:rPr>
                <w:rFonts w:ascii="Times New Roman" w:hAnsi="Times New Roman"/>
                <w:sz w:val="24"/>
                <w:szCs w:val="24"/>
              </w:rPr>
              <w:t>Трофимов С.А.</w:t>
            </w:r>
            <w:r w:rsidR="00282450" w:rsidRPr="00816EC4">
              <w:rPr>
                <w:rFonts w:ascii="Times New Roman" w:hAnsi="Times New Roman"/>
                <w:sz w:val="24"/>
                <w:szCs w:val="24"/>
              </w:rPr>
              <w:t>,</w:t>
            </w:r>
          </w:p>
          <w:p w:rsidR="00282450" w:rsidRPr="00816EC4" w:rsidRDefault="00282450" w:rsidP="0029326E">
            <w:pPr>
              <w:spacing w:after="0" w:line="240" w:lineRule="auto"/>
              <w:jc w:val="both"/>
              <w:rPr>
                <w:rFonts w:ascii="Times New Roman" w:hAnsi="Times New Roman"/>
                <w:sz w:val="24"/>
                <w:szCs w:val="24"/>
              </w:rPr>
            </w:pPr>
            <w:r w:rsidRPr="00816EC4">
              <w:rPr>
                <w:rFonts w:ascii="Times New Roman" w:hAnsi="Times New Roman"/>
                <w:sz w:val="24"/>
                <w:szCs w:val="24"/>
              </w:rPr>
              <w:t>Фурсова Е.О.</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063124" w:rsidRPr="00816EC4" w:rsidRDefault="00063124" w:rsidP="00B97D4D">
            <w:pPr>
              <w:spacing w:after="0" w:line="240" w:lineRule="auto"/>
              <w:rPr>
                <w:rFonts w:ascii="Times New Roman" w:hAnsi="Times New Roman"/>
                <w:sz w:val="24"/>
                <w:szCs w:val="24"/>
              </w:rPr>
            </w:pPr>
          </w:p>
        </w:tc>
      </w:tr>
      <w:tr w:rsidR="00063124" w:rsidRPr="00816EC4" w:rsidTr="001B1265">
        <w:trPr>
          <w:trHeight w:val="678"/>
        </w:trPr>
        <w:tc>
          <w:tcPr>
            <w:tcW w:w="1680" w:type="dxa"/>
            <w:tcBorders>
              <w:top w:val="single" w:sz="4" w:space="0" w:color="auto"/>
              <w:left w:val="single" w:sz="4" w:space="0" w:color="auto"/>
              <w:bottom w:val="single" w:sz="4" w:space="0" w:color="auto"/>
              <w:right w:val="single" w:sz="4" w:space="0" w:color="auto"/>
            </w:tcBorders>
            <w:vAlign w:val="center"/>
            <w:hideMark/>
          </w:tcPr>
          <w:p w:rsidR="00063124" w:rsidRPr="00816EC4" w:rsidRDefault="00063124" w:rsidP="00B97D4D">
            <w:pPr>
              <w:jc w:val="center"/>
              <w:rPr>
                <w:rFonts w:ascii="Times New Roman" w:hAnsi="Times New Roman"/>
                <w:sz w:val="24"/>
                <w:szCs w:val="24"/>
              </w:rPr>
            </w:pPr>
            <w:r w:rsidRPr="00816EC4">
              <w:rPr>
                <w:rFonts w:ascii="Times New Roman" w:hAnsi="Times New Roman"/>
                <w:sz w:val="24"/>
                <w:szCs w:val="24"/>
              </w:rPr>
              <w:t>Май</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063124" w:rsidRPr="00816EC4" w:rsidRDefault="00063124" w:rsidP="00B97D4D">
            <w:pPr>
              <w:spacing w:after="0" w:line="240" w:lineRule="auto"/>
              <w:rPr>
                <w:rFonts w:ascii="Times New Roman" w:hAnsi="Times New Roman"/>
                <w:sz w:val="24"/>
                <w:szCs w:val="24"/>
              </w:rPr>
            </w:pPr>
          </w:p>
        </w:tc>
        <w:tc>
          <w:tcPr>
            <w:tcW w:w="3686" w:type="dxa"/>
            <w:tcBorders>
              <w:left w:val="single" w:sz="4" w:space="0" w:color="auto"/>
              <w:bottom w:val="single" w:sz="4" w:space="0" w:color="auto"/>
              <w:right w:val="single" w:sz="4" w:space="0" w:color="auto"/>
            </w:tcBorders>
            <w:vAlign w:val="center"/>
            <w:hideMark/>
          </w:tcPr>
          <w:p w:rsidR="00063124" w:rsidRPr="00816EC4" w:rsidRDefault="00282450" w:rsidP="00282450">
            <w:pPr>
              <w:spacing w:after="0" w:line="240" w:lineRule="auto"/>
              <w:jc w:val="both"/>
              <w:rPr>
                <w:rFonts w:ascii="Times New Roman" w:hAnsi="Times New Roman"/>
                <w:sz w:val="24"/>
                <w:szCs w:val="24"/>
              </w:rPr>
            </w:pPr>
            <w:r w:rsidRPr="00816EC4">
              <w:rPr>
                <w:rFonts w:ascii="Times New Roman" w:hAnsi="Times New Roman"/>
                <w:sz w:val="24"/>
                <w:szCs w:val="24"/>
              </w:rPr>
              <w:t>Буглак С.Р.,</w:t>
            </w:r>
          </w:p>
          <w:p w:rsidR="00282450" w:rsidRPr="00816EC4" w:rsidRDefault="00282450" w:rsidP="00282450">
            <w:pPr>
              <w:spacing w:after="0" w:line="240" w:lineRule="auto"/>
              <w:jc w:val="both"/>
              <w:rPr>
                <w:rFonts w:ascii="Times New Roman" w:hAnsi="Times New Roman"/>
                <w:sz w:val="24"/>
                <w:szCs w:val="24"/>
              </w:rPr>
            </w:pPr>
            <w:r w:rsidRPr="00816EC4">
              <w:rPr>
                <w:rFonts w:ascii="Times New Roman" w:hAnsi="Times New Roman"/>
                <w:sz w:val="24"/>
                <w:szCs w:val="24"/>
              </w:rPr>
              <w:t>Ворожцова Е.И.,</w:t>
            </w:r>
          </w:p>
          <w:p w:rsidR="00282450" w:rsidRPr="00816EC4" w:rsidRDefault="00282450" w:rsidP="00282450">
            <w:pPr>
              <w:spacing w:after="0" w:line="240" w:lineRule="auto"/>
              <w:jc w:val="both"/>
              <w:rPr>
                <w:rFonts w:ascii="Times New Roman" w:hAnsi="Times New Roman"/>
                <w:sz w:val="24"/>
                <w:szCs w:val="24"/>
              </w:rPr>
            </w:pPr>
            <w:r w:rsidRPr="00816EC4">
              <w:rPr>
                <w:rFonts w:ascii="Times New Roman" w:hAnsi="Times New Roman"/>
                <w:sz w:val="24"/>
                <w:szCs w:val="24"/>
              </w:rPr>
              <w:t>Горб Г.С.,</w:t>
            </w:r>
          </w:p>
          <w:p w:rsidR="00282450" w:rsidRPr="00816EC4" w:rsidRDefault="00282450" w:rsidP="00282450">
            <w:pPr>
              <w:spacing w:after="0" w:line="240" w:lineRule="auto"/>
              <w:jc w:val="both"/>
              <w:rPr>
                <w:rFonts w:ascii="Times New Roman" w:hAnsi="Times New Roman"/>
                <w:sz w:val="24"/>
                <w:szCs w:val="24"/>
              </w:rPr>
            </w:pPr>
            <w:r w:rsidRPr="00816EC4">
              <w:rPr>
                <w:rFonts w:ascii="Times New Roman" w:hAnsi="Times New Roman"/>
                <w:sz w:val="24"/>
                <w:szCs w:val="24"/>
              </w:rPr>
              <w:t>Шупта Т.Д.</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063124" w:rsidRPr="00816EC4" w:rsidRDefault="00063124" w:rsidP="00B97D4D">
            <w:pPr>
              <w:spacing w:after="0" w:line="240" w:lineRule="auto"/>
              <w:rPr>
                <w:rFonts w:ascii="Times New Roman" w:hAnsi="Times New Roman"/>
                <w:sz w:val="24"/>
                <w:szCs w:val="24"/>
              </w:rPr>
            </w:pPr>
          </w:p>
        </w:tc>
      </w:tr>
      <w:tr w:rsidR="004629FC" w:rsidRPr="00816EC4" w:rsidTr="001B1265">
        <w:tc>
          <w:tcPr>
            <w:tcW w:w="1680"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6F4493">
            <w:pPr>
              <w:spacing w:after="0" w:line="240" w:lineRule="auto"/>
              <w:jc w:val="center"/>
              <w:rPr>
                <w:rFonts w:ascii="Times New Roman" w:hAnsi="Times New Roman"/>
                <w:sz w:val="24"/>
                <w:szCs w:val="24"/>
              </w:rPr>
            </w:pPr>
            <w:r w:rsidRPr="00816EC4">
              <w:rPr>
                <w:rFonts w:ascii="Times New Roman" w:hAnsi="Times New Roman"/>
                <w:sz w:val="24"/>
                <w:szCs w:val="24"/>
              </w:rPr>
              <w:t xml:space="preserve">В течение года в ходе </w:t>
            </w:r>
            <w:r w:rsidR="006F4493" w:rsidRPr="00816EC4">
              <w:rPr>
                <w:rFonts w:ascii="Times New Roman" w:hAnsi="Times New Roman"/>
                <w:sz w:val="24"/>
                <w:szCs w:val="24"/>
              </w:rPr>
              <w:t>комплексных проверок отделов КиНТ и НИРСО</w:t>
            </w:r>
            <w:r w:rsidRPr="00816EC4">
              <w:rPr>
                <w:rFonts w:ascii="Times New Roman" w:hAnsi="Times New Roman"/>
                <w:sz w:val="24"/>
                <w:szCs w:val="24"/>
              </w:rPr>
              <w:t xml:space="preserve"> объединений</w:t>
            </w: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jc w:val="both"/>
              <w:rPr>
                <w:rFonts w:ascii="Times New Roman" w:hAnsi="Times New Roman"/>
                <w:sz w:val="24"/>
                <w:szCs w:val="24"/>
              </w:rPr>
            </w:pPr>
            <w:r w:rsidRPr="00816EC4">
              <w:rPr>
                <w:rFonts w:ascii="Times New Roman" w:hAnsi="Times New Roman"/>
                <w:sz w:val="24"/>
                <w:szCs w:val="24"/>
              </w:rPr>
              <w:t>Педагоги дополнительного образования</w:t>
            </w:r>
            <w:r w:rsidR="00DF3472">
              <w:rPr>
                <w:rFonts w:ascii="Times New Roman" w:hAnsi="Times New Roman"/>
                <w:sz w:val="24"/>
                <w:szCs w:val="24"/>
              </w:rPr>
              <w:t xml:space="preserve"> </w:t>
            </w:r>
            <w:r w:rsidRPr="00816EC4">
              <w:rPr>
                <w:rFonts w:ascii="Times New Roman" w:hAnsi="Times New Roman"/>
                <w:sz w:val="24"/>
                <w:szCs w:val="24"/>
              </w:rPr>
              <w:t>- совместители</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after="0" w:line="240" w:lineRule="auto"/>
              <w:rPr>
                <w:rFonts w:ascii="Times New Roman" w:hAnsi="Times New Roman"/>
                <w:sz w:val="24"/>
                <w:szCs w:val="24"/>
              </w:rPr>
            </w:pPr>
          </w:p>
        </w:tc>
      </w:tr>
    </w:tbl>
    <w:p w:rsidR="004629FC" w:rsidRPr="00816EC4" w:rsidRDefault="004629FC" w:rsidP="004629FC">
      <w:pPr>
        <w:spacing w:after="0" w:line="240" w:lineRule="auto"/>
        <w:rPr>
          <w:rFonts w:ascii="Times New Roman" w:hAnsi="Times New Roman"/>
          <w:b/>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lang w:val="en-US"/>
        </w:rPr>
        <w:t>VI</w:t>
      </w:r>
      <w:r w:rsidRPr="00816EC4">
        <w:rPr>
          <w:rFonts w:ascii="Times New Roman" w:hAnsi="Times New Roman"/>
          <w:b/>
          <w:sz w:val="24"/>
          <w:szCs w:val="24"/>
        </w:rPr>
        <w:t>. Работа с родителями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529"/>
        <w:gridCol w:w="2375"/>
      </w:tblGrid>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Дата</w:t>
            </w:r>
          </w:p>
        </w:tc>
        <w:tc>
          <w:tcPr>
            <w:tcW w:w="552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Мероприятия</w:t>
            </w:r>
          </w:p>
        </w:tc>
        <w:tc>
          <w:tcPr>
            <w:tcW w:w="237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b/>
                <w:sz w:val="24"/>
                <w:szCs w:val="24"/>
              </w:rPr>
            </w:pPr>
            <w:r w:rsidRPr="00816EC4">
              <w:rPr>
                <w:rFonts w:ascii="Times New Roman" w:hAnsi="Times New Roman"/>
                <w:b/>
                <w:sz w:val="24"/>
                <w:szCs w:val="24"/>
              </w:rPr>
              <w:t>Ответственный</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Август</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Сентябрь</w:t>
            </w:r>
          </w:p>
        </w:tc>
        <w:tc>
          <w:tcPr>
            <w:tcW w:w="552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both"/>
              <w:rPr>
                <w:rFonts w:ascii="Times New Roman" w:hAnsi="Times New Roman"/>
                <w:sz w:val="24"/>
                <w:szCs w:val="24"/>
              </w:rPr>
            </w:pPr>
            <w:r w:rsidRPr="00816EC4">
              <w:rPr>
                <w:rFonts w:ascii="Times New Roman" w:hAnsi="Times New Roman"/>
                <w:sz w:val="24"/>
                <w:szCs w:val="24"/>
              </w:rPr>
              <w:t>- Размещение информации о работе детских объединений ДДТ.</w:t>
            </w:r>
          </w:p>
          <w:p w:rsidR="004629FC" w:rsidRPr="00816EC4" w:rsidRDefault="004629FC" w:rsidP="00B97D4D">
            <w:pPr>
              <w:spacing w:line="240" w:lineRule="auto"/>
              <w:jc w:val="both"/>
              <w:rPr>
                <w:rFonts w:ascii="Times New Roman" w:hAnsi="Times New Roman"/>
                <w:sz w:val="24"/>
                <w:szCs w:val="24"/>
              </w:rPr>
            </w:pPr>
            <w:r w:rsidRPr="00816EC4">
              <w:rPr>
                <w:rFonts w:ascii="Times New Roman" w:hAnsi="Times New Roman"/>
                <w:sz w:val="24"/>
                <w:szCs w:val="24"/>
              </w:rPr>
              <w:t>- Беседы с родителями о содержании занятий объединения дополнительного образования, его направленности.</w:t>
            </w:r>
          </w:p>
          <w:p w:rsidR="00282450" w:rsidRPr="00816EC4" w:rsidRDefault="00282450" w:rsidP="00B97D4D">
            <w:pPr>
              <w:spacing w:line="240" w:lineRule="auto"/>
              <w:jc w:val="both"/>
              <w:rPr>
                <w:rFonts w:ascii="Times New Roman" w:hAnsi="Times New Roman"/>
                <w:sz w:val="24"/>
                <w:szCs w:val="24"/>
              </w:rPr>
            </w:pPr>
            <w:r w:rsidRPr="00816EC4">
              <w:rPr>
                <w:rFonts w:ascii="Times New Roman" w:hAnsi="Times New Roman"/>
                <w:sz w:val="24"/>
                <w:szCs w:val="24"/>
              </w:rPr>
              <w:t>- Безопасность учащихся (с привлечением специализированных служб).</w:t>
            </w:r>
          </w:p>
          <w:p w:rsidR="00282450" w:rsidRPr="00816EC4" w:rsidRDefault="00282450" w:rsidP="00F6021F">
            <w:pPr>
              <w:spacing w:line="240" w:lineRule="auto"/>
              <w:jc w:val="both"/>
              <w:rPr>
                <w:rFonts w:ascii="Times New Roman" w:hAnsi="Times New Roman"/>
                <w:sz w:val="24"/>
                <w:szCs w:val="24"/>
              </w:rPr>
            </w:pPr>
            <w:r w:rsidRPr="00816EC4">
              <w:rPr>
                <w:rFonts w:ascii="Times New Roman" w:hAnsi="Times New Roman"/>
                <w:sz w:val="24"/>
                <w:szCs w:val="24"/>
              </w:rPr>
              <w:t xml:space="preserve">- </w:t>
            </w:r>
            <w:r w:rsidR="00F6021F" w:rsidRPr="00816EC4">
              <w:rPr>
                <w:rFonts w:ascii="Times New Roman" w:hAnsi="Times New Roman"/>
                <w:sz w:val="24"/>
                <w:szCs w:val="24"/>
              </w:rPr>
              <w:t>Выполнение</w:t>
            </w:r>
            <w:r w:rsidRPr="00816EC4">
              <w:rPr>
                <w:rFonts w:ascii="Times New Roman" w:hAnsi="Times New Roman"/>
                <w:sz w:val="24"/>
                <w:szCs w:val="24"/>
              </w:rPr>
              <w:t xml:space="preserve"> КЗ «О мерах по профилактике безнадзорности и правонарушений несовершеннолетних  в Краснодарском крае»</w:t>
            </w:r>
          </w:p>
        </w:tc>
        <w:tc>
          <w:tcPr>
            <w:tcW w:w="2375" w:type="dxa"/>
            <w:tcBorders>
              <w:top w:val="single" w:sz="4" w:space="0" w:color="auto"/>
              <w:left w:val="single" w:sz="4" w:space="0" w:color="auto"/>
              <w:bottom w:val="single" w:sz="4" w:space="0" w:color="auto"/>
              <w:right w:val="single" w:sz="4" w:space="0" w:color="auto"/>
            </w:tcBorders>
            <w:vAlign w:val="center"/>
            <w:hideMark/>
          </w:tcPr>
          <w:p w:rsidR="00FF0B98" w:rsidRPr="00816EC4" w:rsidRDefault="004629FC" w:rsidP="00034512">
            <w:pPr>
              <w:spacing w:after="0" w:line="240" w:lineRule="auto"/>
              <w:jc w:val="center"/>
              <w:rPr>
                <w:rFonts w:ascii="Times New Roman" w:hAnsi="Times New Roman"/>
                <w:sz w:val="24"/>
                <w:szCs w:val="24"/>
              </w:rPr>
            </w:pPr>
            <w:r w:rsidRPr="00816EC4">
              <w:rPr>
                <w:rFonts w:ascii="Times New Roman" w:hAnsi="Times New Roman"/>
                <w:sz w:val="24"/>
                <w:szCs w:val="24"/>
              </w:rPr>
              <w:t>Решетова М.А.,</w:t>
            </w:r>
          </w:p>
          <w:p w:rsidR="00FF0B98" w:rsidRPr="00816EC4" w:rsidRDefault="00FF0B98" w:rsidP="00B97D4D">
            <w:pPr>
              <w:spacing w:after="0" w:line="240" w:lineRule="auto"/>
              <w:jc w:val="center"/>
              <w:rPr>
                <w:rFonts w:ascii="Times New Roman" w:hAnsi="Times New Roman"/>
                <w:sz w:val="24"/>
                <w:szCs w:val="24"/>
              </w:rPr>
            </w:pPr>
            <w:r w:rsidRPr="00816EC4">
              <w:rPr>
                <w:rFonts w:ascii="Times New Roman" w:hAnsi="Times New Roman"/>
                <w:sz w:val="24"/>
                <w:szCs w:val="24"/>
              </w:rPr>
              <w:t>Толмачева Л.Н., Беликова Е.А.,</w:t>
            </w:r>
          </w:p>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vAlign w:val="center"/>
            <w:hideMark/>
          </w:tcPr>
          <w:p w:rsidR="00FF0B98" w:rsidRPr="00816EC4" w:rsidRDefault="004629FC" w:rsidP="00FF0B98">
            <w:pPr>
              <w:spacing w:after="0" w:line="240" w:lineRule="auto"/>
              <w:jc w:val="both"/>
              <w:rPr>
                <w:rFonts w:ascii="Times New Roman" w:hAnsi="Times New Roman"/>
                <w:sz w:val="24"/>
                <w:szCs w:val="24"/>
              </w:rPr>
            </w:pPr>
            <w:r w:rsidRPr="00816EC4">
              <w:rPr>
                <w:rFonts w:ascii="Times New Roman" w:hAnsi="Times New Roman"/>
                <w:sz w:val="24"/>
                <w:szCs w:val="24"/>
              </w:rPr>
              <w:t>- Проведение индивидуальных консультаций, бесед</w:t>
            </w:r>
          </w:p>
          <w:p w:rsidR="004629FC" w:rsidRPr="00816EC4" w:rsidRDefault="004629FC" w:rsidP="00FF0B98">
            <w:pPr>
              <w:spacing w:after="0" w:line="240" w:lineRule="auto"/>
              <w:jc w:val="both"/>
              <w:rPr>
                <w:rFonts w:ascii="Times New Roman" w:hAnsi="Times New Roman"/>
                <w:sz w:val="24"/>
                <w:szCs w:val="24"/>
              </w:rPr>
            </w:pPr>
            <w:r w:rsidRPr="00816EC4">
              <w:rPr>
                <w:rFonts w:ascii="Times New Roman" w:hAnsi="Times New Roman"/>
                <w:sz w:val="24"/>
                <w:szCs w:val="24"/>
              </w:rPr>
              <w:t>- Родительские собрания по объединениям.∙ Проведение совместных мероприятий к знаменательным и праздничным датам.∙ Награждение активных родителей благодарственными письмами.</w:t>
            </w:r>
          </w:p>
        </w:tc>
        <w:tc>
          <w:tcPr>
            <w:tcW w:w="2375" w:type="dxa"/>
            <w:tcBorders>
              <w:top w:val="single" w:sz="4" w:space="0" w:color="auto"/>
              <w:left w:val="single" w:sz="4" w:space="0" w:color="auto"/>
              <w:bottom w:val="single" w:sz="4" w:space="0" w:color="auto"/>
              <w:right w:val="single" w:sz="4" w:space="0" w:color="auto"/>
            </w:tcBorders>
            <w:vAlign w:val="center"/>
            <w:hideMark/>
          </w:tcPr>
          <w:p w:rsidR="00FF0B98" w:rsidRPr="00816EC4" w:rsidRDefault="00FF0B98" w:rsidP="00B97D4D">
            <w:pPr>
              <w:spacing w:line="240" w:lineRule="auto"/>
              <w:jc w:val="center"/>
              <w:rPr>
                <w:rFonts w:ascii="Times New Roman" w:hAnsi="Times New Roman"/>
                <w:sz w:val="24"/>
                <w:szCs w:val="24"/>
              </w:rPr>
            </w:pPr>
            <w:r w:rsidRPr="00816EC4">
              <w:rPr>
                <w:rFonts w:ascii="Times New Roman" w:hAnsi="Times New Roman"/>
                <w:sz w:val="24"/>
                <w:szCs w:val="24"/>
              </w:rPr>
              <w:t>Беликова Е.А., Толмачева Л.Н.,</w:t>
            </w:r>
          </w:p>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4629FC" w:rsidRPr="00816EC4" w:rsidTr="00B97D4D">
        <w:tc>
          <w:tcPr>
            <w:tcW w:w="198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center"/>
              <w:rPr>
                <w:rFonts w:ascii="Times New Roman" w:hAnsi="Times New Roman"/>
                <w:sz w:val="24"/>
                <w:szCs w:val="24"/>
              </w:rPr>
            </w:pPr>
            <w:r w:rsidRPr="00816EC4">
              <w:rPr>
                <w:rFonts w:ascii="Times New Roman" w:hAnsi="Times New Roman"/>
                <w:sz w:val="24"/>
                <w:szCs w:val="24"/>
              </w:rPr>
              <w:t>Май</w:t>
            </w:r>
          </w:p>
        </w:tc>
        <w:tc>
          <w:tcPr>
            <w:tcW w:w="5529"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4629FC" w:rsidP="00B97D4D">
            <w:pPr>
              <w:spacing w:line="240" w:lineRule="auto"/>
              <w:jc w:val="both"/>
              <w:rPr>
                <w:rFonts w:ascii="Times New Roman" w:hAnsi="Times New Roman"/>
                <w:sz w:val="24"/>
                <w:szCs w:val="24"/>
              </w:rPr>
            </w:pPr>
            <w:r w:rsidRPr="00816EC4">
              <w:rPr>
                <w:rFonts w:ascii="Times New Roman" w:hAnsi="Times New Roman"/>
                <w:sz w:val="24"/>
                <w:szCs w:val="24"/>
              </w:rPr>
              <w:t>- Общее родительское собрание «Организация содержательного летнего отдыха детей»</w:t>
            </w:r>
          </w:p>
        </w:tc>
        <w:tc>
          <w:tcPr>
            <w:tcW w:w="2375" w:type="dxa"/>
            <w:tcBorders>
              <w:top w:val="single" w:sz="4" w:space="0" w:color="auto"/>
              <w:left w:val="single" w:sz="4" w:space="0" w:color="auto"/>
              <w:bottom w:val="single" w:sz="4" w:space="0" w:color="auto"/>
              <w:right w:val="single" w:sz="4" w:space="0" w:color="auto"/>
            </w:tcBorders>
            <w:vAlign w:val="center"/>
            <w:hideMark/>
          </w:tcPr>
          <w:p w:rsidR="004629FC" w:rsidRPr="00816EC4" w:rsidRDefault="00B405B5" w:rsidP="00B97D4D">
            <w:pPr>
              <w:spacing w:line="240" w:lineRule="auto"/>
              <w:jc w:val="center"/>
              <w:rPr>
                <w:rFonts w:ascii="Times New Roman" w:hAnsi="Times New Roman"/>
                <w:sz w:val="24"/>
                <w:szCs w:val="24"/>
              </w:rPr>
            </w:pPr>
            <w:r w:rsidRPr="00816EC4">
              <w:rPr>
                <w:rFonts w:ascii="Times New Roman" w:hAnsi="Times New Roman"/>
                <w:sz w:val="24"/>
                <w:szCs w:val="24"/>
              </w:rPr>
              <w:t>Решетова М.А.</w:t>
            </w:r>
            <w:r w:rsidR="004629FC" w:rsidRPr="00816EC4">
              <w:rPr>
                <w:rFonts w:ascii="Times New Roman" w:hAnsi="Times New Roman"/>
                <w:sz w:val="24"/>
                <w:szCs w:val="24"/>
              </w:rPr>
              <w:t>, Макугон О.В.</w:t>
            </w:r>
          </w:p>
        </w:tc>
      </w:tr>
    </w:tbl>
    <w:p w:rsidR="004629FC" w:rsidRPr="00816EC4" w:rsidRDefault="004629FC" w:rsidP="004629FC">
      <w:pPr>
        <w:spacing w:after="0" w:line="240" w:lineRule="auto"/>
        <w:jc w:val="center"/>
        <w:rPr>
          <w:rFonts w:ascii="Times New Roman" w:hAnsi="Times New Roman"/>
          <w:b/>
          <w:sz w:val="24"/>
          <w:szCs w:val="24"/>
        </w:rPr>
      </w:pPr>
    </w:p>
    <w:p w:rsidR="004629FC" w:rsidRPr="00816EC4" w:rsidRDefault="004629FC" w:rsidP="004629FC">
      <w:pPr>
        <w:spacing w:after="0" w:line="240" w:lineRule="auto"/>
        <w:jc w:val="center"/>
        <w:rPr>
          <w:rFonts w:ascii="Times New Roman" w:hAnsi="Times New Roman"/>
          <w:b/>
          <w:sz w:val="24"/>
          <w:szCs w:val="24"/>
        </w:rPr>
      </w:pPr>
      <w:r w:rsidRPr="00816EC4">
        <w:rPr>
          <w:rFonts w:ascii="Times New Roman" w:hAnsi="Times New Roman"/>
          <w:b/>
          <w:sz w:val="24"/>
          <w:szCs w:val="24"/>
        </w:rPr>
        <w:t xml:space="preserve">Финансово-экономическая (хозяйственная) деятельность </w:t>
      </w:r>
    </w:p>
    <w:p w:rsidR="004629FC" w:rsidRPr="00816EC4" w:rsidRDefault="004629FC" w:rsidP="004629FC">
      <w:pPr>
        <w:spacing w:after="0" w:line="240" w:lineRule="auto"/>
        <w:jc w:val="center"/>
        <w:rPr>
          <w:rFonts w:ascii="Times New Roman" w:hAnsi="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130"/>
        <w:gridCol w:w="3367"/>
      </w:tblGrid>
      <w:tr w:rsidR="004629FC" w:rsidRPr="00816EC4" w:rsidTr="00B97D4D">
        <w:trPr>
          <w:trHeight w:val="431"/>
        </w:trPr>
        <w:tc>
          <w:tcPr>
            <w:tcW w:w="426"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1.</w:t>
            </w:r>
          </w:p>
        </w:tc>
        <w:tc>
          <w:tcPr>
            <w:tcW w:w="9497" w:type="dxa"/>
            <w:gridSpan w:val="2"/>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Планирование</w:t>
            </w:r>
          </w:p>
        </w:tc>
      </w:tr>
      <w:tr w:rsidR="004629FC" w:rsidRPr="00816EC4" w:rsidTr="00B97D4D">
        <w:trPr>
          <w:trHeight w:val="792"/>
        </w:trPr>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034512">
            <w:pPr>
              <w:spacing w:line="240" w:lineRule="auto"/>
              <w:rPr>
                <w:rFonts w:ascii="Times New Roman" w:hAnsi="Times New Roman"/>
                <w:sz w:val="24"/>
                <w:szCs w:val="24"/>
              </w:rPr>
            </w:pPr>
            <w:r w:rsidRPr="00816EC4">
              <w:rPr>
                <w:rFonts w:ascii="Times New Roman" w:hAnsi="Times New Roman"/>
                <w:sz w:val="24"/>
                <w:szCs w:val="24"/>
              </w:rPr>
              <w:t xml:space="preserve">Составление плана финансово-экономической </w:t>
            </w:r>
            <w:r w:rsidR="00034512" w:rsidRPr="00816EC4">
              <w:rPr>
                <w:rFonts w:ascii="Times New Roman" w:hAnsi="Times New Roman"/>
                <w:sz w:val="24"/>
                <w:szCs w:val="24"/>
              </w:rPr>
              <w:t xml:space="preserve">(хозяйственной) деятельности МБУ </w:t>
            </w:r>
            <w:proofErr w:type="gramStart"/>
            <w:r w:rsidR="00034512"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w:t>
            </w:r>
            <w:r w:rsidR="00034512" w:rsidRPr="00816EC4">
              <w:rPr>
                <w:rFonts w:ascii="Times New Roman" w:hAnsi="Times New Roman"/>
                <w:sz w:val="24"/>
                <w:szCs w:val="24"/>
              </w:rPr>
              <w:t>ом</w:t>
            </w:r>
            <w:proofErr w:type="gramEnd"/>
            <w:r w:rsidR="00034512" w:rsidRPr="00816EC4">
              <w:rPr>
                <w:rFonts w:ascii="Times New Roman" w:hAnsi="Times New Roman"/>
                <w:sz w:val="24"/>
                <w:szCs w:val="24"/>
              </w:rPr>
              <w:t xml:space="preserve"> детского </w:t>
            </w:r>
            <w:r w:rsidR="00034512" w:rsidRPr="00816EC4">
              <w:rPr>
                <w:rFonts w:ascii="Times New Roman" w:hAnsi="Times New Roman"/>
                <w:sz w:val="24"/>
                <w:szCs w:val="24"/>
              </w:rPr>
              <w:lastRenderedPageBreak/>
              <w:t>творчества</w:t>
            </w:r>
            <w:r w:rsidRPr="00816EC4">
              <w:rPr>
                <w:rFonts w:ascii="Times New Roman" w:hAnsi="Times New Roman"/>
                <w:sz w:val="24"/>
                <w:szCs w:val="24"/>
              </w:rPr>
              <w:t>» на месяц.</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lastRenderedPageBreak/>
              <w:t>Ежемесячно</w:t>
            </w:r>
          </w:p>
        </w:tc>
      </w:tr>
      <w:tr w:rsidR="004629FC" w:rsidRPr="00816EC4" w:rsidTr="00B97D4D">
        <w:trPr>
          <w:trHeight w:val="750"/>
        </w:trPr>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Составление годового плана текущих, капитальных ремонтов</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март, сентябрь внеочередные осмотры, после стихийных бедствий</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2.</w:t>
            </w:r>
          </w:p>
        </w:tc>
        <w:tc>
          <w:tcPr>
            <w:tcW w:w="9497" w:type="dxa"/>
            <w:gridSpan w:val="2"/>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Контроль</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осмотров кабинетов к новому учебному году</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233AB0" w:rsidP="00B97D4D">
            <w:pPr>
              <w:spacing w:line="240" w:lineRule="auto"/>
              <w:rPr>
                <w:rFonts w:ascii="Times New Roman" w:hAnsi="Times New Roman"/>
                <w:sz w:val="24"/>
                <w:szCs w:val="24"/>
              </w:rPr>
            </w:pPr>
            <w:r w:rsidRPr="00816EC4">
              <w:rPr>
                <w:rFonts w:ascii="Times New Roman" w:hAnsi="Times New Roman"/>
                <w:sz w:val="24"/>
                <w:szCs w:val="24"/>
              </w:rPr>
              <w:t>Август</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Контроль выхода транспорта на линию (газель, автобус).</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proofErr w:type="gramStart"/>
            <w:r w:rsidRPr="00816EC4">
              <w:rPr>
                <w:rFonts w:ascii="Times New Roman" w:hAnsi="Times New Roman"/>
                <w:sz w:val="24"/>
                <w:szCs w:val="24"/>
              </w:rPr>
              <w:t>Контроль за</w:t>
            </w:r>
            <w:proofErr w:type="gramEnd"/>
            <w:r w:rsidRPr="00816EC4">
              <w:rPr>
                <w:rFonts w:ascii="Times New Roman" w:hAnsi="Times New Roman"/>
                <w:sz w:val="24"/>
                <w:szCs w:val="24"/>
              </w:rPr>
              <w:t xml:space="preserve"> исправностью средств пожаротушения и антитеррористической защиты.</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Октябрь – март</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Контроль рационального расходования материалов и финансовых средств</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ежеквартально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Контроль соблюдения правил пожарной безопасности, производственной санитарии и безопасности труда.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В течение года</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3.</w:t>
            </w:r>
          </w:p>
        </w:tc>
        <w:tc>
          <w:tcPr>
            <w:tcW w:w="9497" w:type="dxa"/>
            <w:gridSpan w:val="2"/>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Организационная работа</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Предоставление показаний счетчиков по коммунальным услугам.</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Ежемесячно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Составление графиков работы технического персонала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Ежемесячно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Проведение списания материальных ценностей, мебели, оборудования.</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 мере необходимости</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Паспортизация кабинетов</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Август – сентябрь</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учета основных средств</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и проведение инвентаризации материальных ценностей</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Ноябрь</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и подготовка автотранспорта к техосмотру</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Ноябрь – март</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Составление проекта смет доходов и расходов по бюджетной и внебюджетной деятельности</w:t>
            </w:r>
          </w:p>
        </w:tc>
        <w:tc>
          <w:tcPr>
            <w:tcW w:w="3367"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размещения муниципального заказа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Проведение ревизии отопительной системы</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Сентябрь – октябрь</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405B5">
            <w:pPr>
              <w:spacing w:line="240" w:lineRule="auto"/>
              <w:rPr>
                <w:rFonts w:ascii="Times New Roman" w:hAnsi="Times New Roman"/>
                <w:sz w:val="24"/>
                <w:szCs w:val="24"/>
              </w:rPr>
            </w:pPr>
            <w:r w:rsidRPr="00816EC4">
              <w:rPr>
                <w:rFonts w:ascii="Times New Roman" w:hAnsi="Times New Roman"/>
                <w:sz w:val="24"/>
                <w:szCs w:val="24"/>
              </w:rPr>
              <w:t xml:space="preserve">Подготовка МБУ </w:t>
            </w:r>
            <w:proofErr w:type="gramStart"/>
            <w:r w:rsidRPr="00816EC4">
              <w:rPr>
                <w:rFonts w:ascii="Times New Roman" w:hAnsi="Times New Roman"/>
                <w:sz w:val="24"/>
                <w:szCs w:val="24"/>
              </w:rPr>
              <w:t>ДО</w:t>
            </w:r>
            <w:proofErr w:type="gramEnd"/>
            <w:r w:rsidRPr="00816EC4">
              <w:rPr>
                <w:rFonts w:ascii="Times New Roman" w:hAnsi="Times New Roman"/>
                <w:sz w:val="24"/>
                <w:szCs w:val="24"/>
              </w:rPr>
              <w:t xml:space="preserve"> «</w:t>
            </w:r>
            <w:proofErr w:type="gramStart"/>
            <w:r w:rsidRPr="00816EC4">
              <w:rPr>
                <w:rFonts w:ascii="Times New Roman" w:hAnsi="Times New Roman"/>
                <w:sz w:val="24"/>
                <w:szCs w:val="24"/>
              </w:rPr>
              <w:t>Д</w:t>
            </w:r>
            <w:r w:rsidR="00B405B5" w:rsidRPr="00816EC4">
              <w:rPr>
                <w:rFonts w:ascii="Times New Roman" w:hAnsi="Times New Roman"/>
                <w:sz w:val="24"/>
                <w:szCs w:val="24"/>
              </w:rPr>
              <w:t>ом</w:t>
            </w:r>
            <w:proofErr w:type="gramEnd"/>
            <w:r w:rsidR="00B405B5" w:rsidRPr="00816EC4">
              <w:rPr>
                <w:rFonts w:ascii="Times New Roman" w:hAnsi="Times New Roman"/>
                <w:sz w:val="24"/>
                <w:szCs w:val="24"/>
              </w:rPr>
              <w:t xml:space="preserve"> детского творчества</w:t>
            </w:r>
            <w:r w:rsidRPr="00816EC4">
              <w:rPr>
                <w:rFonts w:ascii="Times New Roman" w:hAnsi="Times New Roman"/>
                <w:sz w:val="24"/>
                <w:szCs w:val="24"/>
              </w:rPr>
              <w:t>» к зиме</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Октябрь</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Проведение мероприятий по обеспечению экономии расходов на коммунальные услуги</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и проведение субботников, генеральных уборок</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Один раз в месяц</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 xml:space="preserve">Обеспечение работников </w:t>
            </w:r>
            <w:r w:rsidR="00B405B5" w:rsidRPr="00816EC4">
              <w:rPr>
                <w:rFonts w:ascii="Times New Roman" w:hAnsi="Times New Roman"/>
                <w:sz w:val="24"/>
                <w:szCs w:val="24"/>
              </w:rPr>
              <w:t xml:space="preserve">МБУ </w:t>
            </w:r>
            <w:proofErr w:type="gramStart"/>
            <w:r w:rsidR="00B405B5" w:rsidRPr="00816EC4">
              <w:rPr>
                <w:rFonts w:ascii="Times New Roman" w:hAnsi="Times New Roman"/>
                <w:sz w:val="24"/>
                <w:szCs w:val="24"/>
              </w:rPr>
              <w:t>ДО</w:t>
            </w:r>
            <w:proofErr w:type="gramEnd"/>
            <w:r w:rsidR="00B405B5" w:rsidRPr="00816EC4">
              <w:rPr>
                <w:rFonts w:ascii="Times New Roman" w:hAnsi="Times New Roman"/>
                <w:sz w:val="24"/>
                <w:szCs w:val="24"/>
              </w:rPr>
              <w:t xml:space="preserve"> «</w:t>
            </w:r>
            <w:proofErr w:type="gramStart"/>
            <w:r w:rsidR="00B405B5" w:rsidRPr="00816EC4">
              <w:rPr>
                <w:rFonts w:ascii="Times New Roman" w:hAnsi="Times New Roman"/>
                <w:sz w:val="24"/>
                <w:szCs w:val="24"/>
              </w:rPr>
              <w:t>Дом</w:t>
            </w:r>
            <w:proofErr w:type="gramEnd"/>
            <w:r w:rsidR="00B405B5" w:rsidRPr="00816EC4">
              <w:rPr>
                <w:rFonts w:ascii="Times New Roman" w:hAnsi="Times New Roman"/>
                <w:sz w:val="24"/>
                <w:szCs w:val="24"/>
              </w:rPr>
              <w:t xml:space="preserve"> детского творчества </w:t>
            </w:r>
            <w:r w:rsidRPr="00816EC4">
              <w:rPr>
                <w:rFonts w:ascii="Times New Roman" w:hAnsi="Times New Roman"/>
                <w:sz w:val="24"/>
                <w:szCs w:val="24"/>
              </w:rPr>
              <w:t xml:space="preserve">канцелярскими принадлежностями, </w:t>
            </w:r>
            <w:r w:rsidRPr="00816EC4">
              <w:rPr>
                <w:rFonts w:ascii="Times New Roman" w:hAnsi="Times New Roman"/>
                <w:sz w:val="24"/>
                <w:szCs w:val="24"/>
              </w:rPr>
              <w:lastRenderedPageBreak/>
              <w:t>предметами хозяйственного обихода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lastRenderedPageBreak/>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Учет рабочего времени технического и обслуживающего персонала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Подготовка материалов для заключения необходимых договоров</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 мере необходимости</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Периодичность очередных и частичных осмотров, внеочередных осмотров здания и организация капитального и текущего ремонта здания, технологического и электрического оборудования.</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2 раза в год: весна, осень.</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соблюдения требований пожарной и антитеррористической безопасности здания</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Постоянно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обучения, проведение инструктажей на рабочем месте (</w:t>
            </w:r>
            <w:proofErr w:type="gramStart"/>
            <w:r w:rsidRPr="00816EC4">
              <w:rPr>
                <w:rFonts w:ascii="Times New Roman" w:hAnsi="Times New Roman"/>
                <w:sz w:val="24"/>
                <w:szCs w:val="24"/>
              </w:rPr>
              <w:t>первичный</w:t>
            </w:r>
            <w:proofErr w:type="gramEnd"/>
            <w:r w:rsidRPr="00816EC4">
              <w:rPr>
                <w:rFonts w:ascii="Times New Roman" w:hAnsi="Times New Roman"/>
                <w:sz w:val="24"/>
                <w:szCs w:val="24"/>
              </w:rPr>
              <w:t xml:space="preserve"> и периодические) технического и обслуживающего персонала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 графику</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ремонта турснаряжения</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 мере необходимости</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Организация и подготовка к многодневным туристическим походам в летний период</w:t>
            </w:r>
          </w:p>
        </w:tc>
        <w:tc>
          <w:tcPr>
            <w:tcW w:w="3367"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май - август</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4.</w:t>
            </w:r>
          </w:p>
        </w:tc>
        <w:tc>
          <w:tcPr>
            <w:tcW w:w="9497" w:type="dxa"/>
            <w:gridSpan w:val="2"/>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Документооборот в работе с МУ «ЦБ управления образования»</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В материальный отдел ЦБ</w:t>
            </w:r>
          </w:p>
        </w:tc>
        <w:tc>
          <w:tcPr>
            <w:tcW w:w="3367"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Материальные отчеты на списание товарно-материальных ценностей</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25 числа каждого месяца</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 xml:space="preserve">При дарении (пожертвовании) материальных ценностей подавать в МУ «ЦБ управления образования администрации МО Абинский район» накладные и акты дарения (пожертвования). </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В течени</w:t>
            </w:r>
            <w:proofErr w:type="gramStart"/>
            <w:r w:rsidRPr="00816EC4">
              <w:rPr>
                <w:rFonts w:ascii="Times New Roman" w:hAnsi="Times New Roman"/>
                <w:sz w:val="24"/>
                <w:szCs w:val="24"/>
              </w:rPr>
              <w:t>и</w:t>
            </w:r>
            <w:proofErr w:type="gramEnd"/>
            <w:r w:rsidRPr="00816EC4">
              <w:rPr>
                <w:rFonts w:ascii="Times New Roman" w:hAnsi="Times New Roman"/>
                <w:sz w:val="24"/>
                <w:szCs w:val="24"/>
              </w:rPr>
              <w:t xml:space="preserve"> трех дней</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 xml:space="preserve">Списание ГСМ (сдача путевых листов) </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1 числа ежемесячно</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В финансовый отдел ЦБ</w:t>
            </w:r>
          </w:p>
        </w:tc>
        <w:tc>
          <w:tcPr>
            <w:tcW w:w="3367"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 графику</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Представление счетов-фактур, актов выполненных работ по коммунальным услугам</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До 10 числа каждого месяца</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Предоставление счетов-фактур, накладных, актов и актов приемки-передачи объекта основных средств (форма 0306001)</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В течение двух дней после получения товара</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Подавать показания за потребление электроресурсов (свет, вода).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1 числа каждого месяца</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b/>
                <w:sz w:val="24"/>
                <w:szCs w:val="24"/>
              </w:rPr>
            </w:pPr>
            <w:r w:rsidRPr="00816EC4">
              <w:rPr>
                <w:rFonts w:ascii="Times New Roman" w:hAnsi="Times New Roman"/>
                <w:b/>
                <w:sz w:val="24"/>
                <w:szCs w:val="24"/>
              </w:rPr>
              <w:t>5.</w:t>
            </w:r>
          </w:p>
        </w:tc>
        <w:tc>
          <w:tcPr>
            <w:tcW w:w="9497" w:type="dxa"/>
            <w:gridSpan w:val="2"/>
            <w:tcBorders>
              <w:top w:val="single" w:sz="4" w:space="0" w:color="auto"/>
              <w:left w:val="single" w:sz="4" w:space="0" w:color="auto"/>
              <w:bottom w:val="single" w:sz="4" w:space="0" w:color="auto"/>
              <w:right w:val="single" w:sz="4" w:space="0" w:color="auto"/>
            </w:tcBorders>
            <w:hideMark/>
          </w:tcPr>
          <w:p w:rsidR="004629FC" w:rsidRPr="00816EC4" w:rsidRDefault="004629FC" w:rsidP="00647C5E">
            <w:pPr>
              <w:spacing w:line="240" w:lineRule="auto"/>
              <w:rPr>
                <w:rFonts w:ascii="Times New Roman" w:hAnsi="Times New Roman"/>
                <w:b/>
                <w:sz w:val="24"/>
                <w:szCs w:val="24"/>
              </w:rPr>
            </w:pPr>
            <w:r w:rsidRPr="00816EC4">
              <w:rPr>
                <w:rFonts w:ascii="Times New Roman" w:hAnsi="Times New Roman"/>
                <w:b/>
                <w:sz w:val="24"/>
                <w:szCs w:val="24"/>
              </w:rPr>
              <w:t>Освоение сре</w:t>
            </w:r>
            <w:proofErr w:type="gramStart"/>
            <w:r w:rsidRPr="00816EC4">
              <w:rPr>
                <w:rFonts w:ascii="Times New Roman" w:hAnsi="Times New Roman"/>
                <w:b/>
                <w:sz w:val="24"/>
                <w:szCs w:val="24"/>
              </w:rPr>
              <w:t>дств в р</w:t>
            </w:r>
            <w:proofErr w:type="gramEnd"/>
            <w:r w:rsidRPr="00816EC4">
              <w:rPr>
                <w:rFonts w:ascii="Times New Roman" w:hAnsi="Times New Roman"/>
                <w:b/>
                <w:sz w:val="24"/>
                <w:szCs w:val="24"/>
              </w:rPr>
              <w:t>амках реализации: ведомственной целевой программы «Развитие образования в муниципальном образовании Абинский район</w:t>
            </w:r>
            <w:r w:rsidR="00647C5E" w:rsidRPr="00816EC4">
              <w:rPr>
                <w:rFonts w:ascii="Times New Roman" w:hAnsi="Times New Roman"/>
                <w:b/>
                <w:sz w:val="24"/>
                <w:szCs w:val="24"/>
              </w:rPr>
              <w:t>»</w:t>
            </w:r>
          </w:p>
        </w:tc>
      </w:tr>
      <w:tr w:rsidR="004629FC" w:rsidRPr="00816EC4" w:rsidTr="00B97D4D">
        <w:tc>
          <w:tcPr>
            <w:tcW w:w="426" w:type="dxa"/>
            <w:tcBorders>
              <w:top w:val="single" w:sz="4" w:space="0" w:color="auto"/>
              <w:left w:val="single" w:sz="4" w:space="0" w:color="auto"/>
              <w:bottom w:val="single" w:sz="4" w:space="0" w:color="auto"/>
              <w:right w:val="single" w:sz="4" w:space="0" w:color="auto"/>
            </w:tcBorders>
          </w:tcPr>
          <w:p w:rsidR="004629FC" w:rsidRPr="00816EC4" w:rsidRDefault="004629FC" w:rsidP="00B97D4D">
            <w:pPr>
              <w:spacing w:line="240" w:lineRule="auto"/>
              <w:rPr>
                <w:rFonts w:ascii="Times New Roman" w:hAnsi="Times New Roman"/>
                <w:sz w:val="24"/>
                <w:szCs w:val="24"/>
              </w:rPr>
            </w:pPr>
          </w:p>
          <w:p w:rsidR="004629FC" w:rsidRPr="00816EC4" w:rsidRDefault="004629FC" w:rsidP="00B97D4D">
            <w:pPr>
              <w:spacing w:line="240" w:lineRule="auto"/>
              <w:rPr>
                <w:rFonts w:ascii="Times New Roman" w:hAnsi="Times New Roman"/>
                <w:sz w:val="24"/>
                <w:szCs w:val="24"/>
              </w:rPr>
            </w:pPr>
          </w:p>
        </w:tc>
        <w:tc>
          <w:tcPr>
            <w:tcW w:w="6130"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 xml:space="preserve">Освоение материальных средств по смете </w:t>
            </w:r>
            <w:r w:rsidR="00B405B5" w:rsidRPr="00816EC4">
              <w:rPr>
                <w:rFonts w:ascii="Times New Roman" w:hAnsi="Times New Roman"/>
                <w:sz w:val="24"/>
                <w:szCs w:val="24"/>
              </w:rPr>
              <w:t xml:space="preserve">МБУ </w:t>
            </w:r>
            <w:proofErr w:type="gramStart"/>
            <w:r w:rsidR="00B405B5" w:rsidRPr="00816EC4">
              <w:rPr>
                <w:rFonts w:ascii="Times New Roman" w:hAnsi="Times New Roman"/>
                <w:sz w:val="24"/>
                <w:szCs w:val="24"/>
              </w:rPr>
              <w:t>ДО</w:t>
            </w:r>
            <w:proofErr w:type="gramEnd"/>
            <w:r w:rsidR="00B405B5" w:rsidRPr="00816EC4">
              <w:rPr>
                <w:rFonts w:ascii="Times New Roman" w:hAnsi="Times New Roman"/>
                <w:sz w:val="24"/>
                <w:szCs w:val="24"/>
              </w:rPr>
              <w:t xml:space="preserve"> «</w:t>
            </w:r>
            <w:proofErr w:type="gramStart"/>
            <w:r w:rsidR="00B405B5" w:rsidRPr="00816EC4">
              <w:rPr>
                <w:rFonts w:ascii="Times New Roman" w:hAnsi="Times New Roman"/>
                <w:sz w:val="24"/>
                <w:szCs w:val="24"/>
              </w:rPr>
              <w:t>Дом</w:t>
            </w:r>
            <w:proofErr w:type="gramEnd"/>
            <w:r w:rsidR="00B405B5" w:rsidRPr="00816EC4">
              <w:rPr>
                <w:rFonts w:ascii="Times New Roman" w:hAnsi="Times New Roman"/>
                <w:sz w:val="24"/>
                <w:szCs w:val="24"/>
              </w:rPr>
              <w:t xml:space="preserve"> детского творчества</w:t>
            </w:r>
          </w:p>
        </w:tc>
        <w:tc>
          <w:tcPr>
            <w:tcW w:w="3367" w:type="dxa"/>
            <w:tcBorders>
              <w:top w:val="single" w:sz="4" w:space="0" w:color="auto"/>
              <w:left w:val="single" w:sz="4" w:space="0" w:color="auto"/>
              <w:bottom w:val="single" w:sz="4" w:space="0" w:color="auto"/>
              <w:right w:val="single" w:sz="4" w:space="0" w:color="auto"/>
            </w:tcBorders>
            <w:hideMark/>
          </w:tcPr>
          <w:p w:rsidR="004629FC" w:rsidRPr="00816EC4" w:rsidRDefault="004629FC" w:rsidP="00B97D4D">
            <w:pPr>
              <w:spacing w:line="240" w:lineRule="auto"/>
              <w:rPr>
                <w:rFonts w:ascii="Times New Roman" w:hAnsi="Times New Roman"/>
                <w:sz w:val="24"/>
                <w:szCs w:val="24"/>
              </w:rPr>
            </w:pPr>
            <w:r w:rsidRPr="00816EC4">
              <w:rPr>
                <w:rFonts w:ascii="Times New Roman" w:hAnsi="Times New Roman"/>
                <w:sz w:val="24"/>
                <w:szCs w:val="24"/>
              </w:rPr>
              <w:t>В течение года</w:t>
            </w:r>
          </w:p>
        </w:tc>
      </w:tr>
    </w:tbl>
    <w:p w:rsidR="004629FC" w:rsidRPr="00816EC4" w:rsidRDefault="004629FC" w:rsidP="004629FC">
      <w:pPr>
        <w:spacing w:line="240" w:lineRule="auto"/>
        <w:rPr>
          <w:rFonts w:ascii="Times New Roman" w:hAnsi="Times New Roman"/>
          <w:sz w:val="24"/>
          <w:szCs w:val="24"/>
        </w:rPr>
      </w:pPr>
    </w:p>
    <w:p w:rsidR="004629FC" w:rsidRPr="00816EC4" w:rsidRDefault="004629FC" w:rsidP="004629FC">
      <w:pPr>
        <w:spacing w:after="0" w:line="240" w:lineRule="auto"/>
        <w:ind w:firstLine="709"/>
        <w:jc w:val="center"/>
        <w:rPr>
          <w:rFonts w:ascii="Times New Roman" w:hAnsi="Times New Roman"/>
          <w:b/>
          <w:sz w:val="24"/>
          <w:szCs w:val="24"/>
        </w:rPr>
      </w:pPr>
      <w:r w:rsidRPr="00816EC4">
        <w:rPr>
          <w:rFonts w:ascii="Times New Roman" w:hAnsi="Times New Roman"/>
          <w:b/>
          <w:sz w:val="24"/>
          <w:szCs w:val="24"/>
        </w:rPr>
        <w:lastRenderedPageBreak/>
        <w:t xml:space="preserve">Противопожарная и антитеррористическая безопасность </w:t>
      </w:r>
    </w:p>
    <w:p w:rsidR="00604DCC" w:rsidRPr="00816EC4" w:rsidRDefault="00604DCC" w:rsidP="004629FC">
      <w:pPr>
        <w:spacing w:after="0" w:line="240" w:lineRule="auto"/>
        <w:ind w:firstLine="709"/>
        <w:jc w:val="center"/>
        <w:rPr>
          <w:rFonts w:ascii="Times New Roman"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763"/>
        <w:gridCol w:w="1852"/>
        <w:gridCol w:w="2602"/>
      </w:tblGrid>
      <w:tr w:rsidR="004629FC" w:rsidRPr="00816EC4" w:rsidTr="00B97D4D">
        <w:tc>
          <w:tcPr>
            <w:tcW w:w="672"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w:t>
            </w:r>
          </w:p>
        </w:tc>
        <w:tc>
          <w:tcPr>
            <w:tcW w:w="4763" w:type="dxa"/>
          </w:tcPr>
          <w:p w:rsidR="004629FC" w:rsidRPr="00816EC4" w:rsidRDefault="00DF3472" w:rsidP="00B97D4D">
            <w:pPr>
              <w:spacing w:after="0" w:line="240" w:lineRule="auto"/>
              <w:jc w:val="center"/>
              <w:rPr>
                <w:rFonts w:ascii="Times New Roman" w:hAnsi="Times New Roman"/>
                <w:sz w:val="24"/>
                <w:szCs w:val="24"/>
              </w:rPr>
            </w:pPr>
            <w:r>
              <w:rPr>
                <w:rFonts w:ascii="Times New Roman" w:hAnsi="Times New Roman"/>
                <w:sz w:val="24"/>
                <w:szCs w:val="24"/>
              </w:rPr>
              <w:t>Мероприятия</w:t>
            </w:r>
          </w:p>
        </w:tc>
        <w:tc>
          <w:tcPr>
            <w:tcW w:w="1852"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Срок выполнения</w:t>
            </w:r>
          </w:p>
        </w:tc>
        <w:tc>
          <w:tcPr>
            <w:tcW w:w="2602" w:type="dxa"/>
          </w:tcPr>
          <w:p w:rsidR="004629FC" w:rsidRPr="00816EC4" w:rsidRDefault="004629FC" w:rsidP="00B97D4D">
            <w:pPr>
              <w:spacing w:after="0" w:line="240" w:lineRule="auto"/>
              <w:jc w:val="center"/>
              <w:rPr>
                <w:rFonts w:ascii="Times New Roman" w:hAnsi="Times New Roman"/>
                <w:sz w:val="24"/>
                <w:szCs w:val="24"/>
              </w:rPr>
            </w:pPr>
            <w:r w:rsidRPr="00816EC4">
              <w:rPr>
                <w:rFonts w:ascii="Times New Roman" w:hAnsi="Times New Roman"/>
                <w:sz w:val="24"/>
                <w:szCs w:val="24"/>
              </w:rPr>
              <w:t>Ответственный</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1</w:t>
            </w:r>
          </w:p>
        </w:tc>
        <w:tc>
          <w:tcPr>
            <w:tcW w:w="4763" w:type="dxa"/>
          </w:tcPr>
          <w:p w:rsidR="004629FC" w:rsidRPr="00816EC4" w:rsidRDefault="004629FC" w:rsidP="00DF3472">
            <w:pPr>
              <w:spacing w:after="0" w:line="240" w:lineRule="auto"/>
              <w:rPr>
                <w:rFonts w:ascii="Times New Roman" w:hAnsi="Times New Roman"/>
                <w:sz w:val="24"/>
                <w:szCs w:val="24"/>
              </w:rPr>
            </w:pPr>
            <w:r w:rsidRPr="00816EC4">
              <w:rPr>
                <w:rFonts w:ascii="Times New Roman" w:hAnsi="Times New Roman"/>
                <w:sz w:val="24"/>
                <w:szCs w:val="24"/>
              </w:rPr>
              <w:t>Изда</w:t>
            </w:r>
            <w:r w:rsidR="00DF3472">
              <w:rPr>
                <w:rFonts w:ascii="Times New Roman" w:hAnsi="Times New Roman"/>
                <w:sz w:val="24"/>
                <w:szCs w:val="24"/>
              </w:rPr>
              <w:t>ние</w:t>
            </w:r>
            <w:r w:rsidRPr="00816EC4">
              <w:rPr>
                <w:rFonts w:ascii="Times New Roman" w:hAnsi="Times New Roman"/>
                <w:sz w:val="24"/>
                <w:szCs w:val="24"/>
              </w:rPr>
              <w:t xml:space="preserve"> приказ</w:t>
            </w:r>
            <w:r w:rsidR="00DF3472">
              <w:rPr>
                <w:rFonts w:ascii="Times New Roman" w:hAnsi="Times New Roman"/>
                <w:sz w:val="24"/>
                <w:szCs w:val="24"/>
              </w:rPr>
              <w:t>а</w:t>
            </w:r>
            <w:r w:rsidRPr="00816EC4">
              <w:rPr>
                <w:rFonts w:ascii="Times New Roman" w:hAnsi="Times New Roman"/>
                <w:sz w:val="24"/>
                <w:szCs w:val="24"/>
              </w:rPr>
              <w:t xml:space="preserve"> о назначении ответственных лиц за пожарную и антитеррористическую безопасность, членов добровольной пожарной дружины </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сентябрь</w:t>
            </w:r>
          </w:p>
        </w:tc>
        <w:tc>
          <w:tcPr>
            <w:tcW w:w="2602" w:type="dxa"/>
          </w:tcPr>
          <w:p w:rsidR="004629FC" w:rsidRPr="00816EC4" w:rsidRDefault="00B405B5" w:rsidP="00B97D4D">
            <w:pPr>
              <w:spacing w:after="0" w:line="240" w:lineRule="auto"/>
              <w:rPr>
                <w:rFonts w:ascii="Times New Roman" w:hAnsi="Times New Roman"/>
                <w:sz w:val="24"/>
                <w:szCs w:val="24"/>
              </w:rPr>
            </w:pPr>
            <w:r w:rsidRPr="00816EC4">
              <w:rPr>
                <w:rFonts w:ascii="Times New Roman" w:hAnsi="Times New Roman"/>
                <w:sz w:val="24"/>
                <w:szCs w:val="24"/>
              </w:rPr>
              <w:t>Решетова М.А.</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2</w:t>
            </w:r>
          </w:p>
        </w:tc>
        <w:tc>
          <w:tcPr>
            <w:tcW w:w="4763" w:type="dxa"/>
          </w:tcPr>
          <w:p w:rsidR="004629FC" w:rsidRPr="00816EC4" w:rsidRDefault="00DF3472" w:rsidP="00DF3472">
            <w:pPr>
              <w:spacing w:after="0" w:line="240" w:lineRule="auto"/>
              <w:rPr>
                <w:rFonts w:ascii="Times New Roman" w:hAnsi="Times New Roman"/>
                <w:sz w:val="24"/>
                <w:szCs w:val="24"/>
              </w:rPr>
            </w:pPr>
            <w:r>
              <w:rPr>
                <w:rFonts w:ascii="Times New Roman" w:hAnsi="Times New Roman"/>
                <w:sz w:val="24"/>
                <w:szCs w:val="24"/>
              </w:rPr>
              <w:t>П</w:t>
            </w:r>
            <w:r w:rsidR="004629FC" w:rsidRPr="00816EC4">
              <w:rPr>
                <w:rFonts w:ascii="Times New Roman" w:hAnsi="Times New Roman"/>
                <w:sz w:val="24"/>
                <w:szCs w:val="24"/>
              </w:rPr>
              <w:t>рове</w:t>
            </w:r>
            <w:r>
              <w:rPr>
                <w:rFonts w:ascii="Times New Roman" w:hAnsi="Times New Roman"/>
                <w:sz w:val="24"/>
                <w:szCs w:val="24"/>
              </w:rPr>
              <w:t>дение</w:t>
            </w:r>
            <w:r w:rsidR="004629FC" w:rsidRPr="00816EC4">
              <w:rPr>
                <w:rFonts w:ascii="Times New Roman" w:hAnsi="Times New Roman"/>
                <w:sz w:val="24"/>
                <w:szCs w:val="24"/>
              </w:rPr>
              <w:t xml:space="preserve"> инструктаж</w:t>
            </w:r>
            <w:r>
              <w:rPr>
                <w:rFonts w:ascii="Times New Roman" w:hAnsi="Times New Roman"/>
                <w:sz w:val="24"/>
                <w:szCs w:val="24"/>
              </w:rPr>
              <w:t>ей для</w:t>
            </w:r>
            <w:r w:rsidR="004629FC" w:rsidRPr="00816EC4">
              <w:rPr>
                <w:rFonts w:ascii="Times New Roman" w:hAnsi="Times New Roman"/>
                <w:sz w:val="24"/>
                <w:szCs w:val="24"/>
              </w:rPr>
              <w:t xml:space="preserve"> педагогов и учащихся по пожарной и антитеррористической  </w:t>
            </w:r>
            <w:r>
              <w:rPr>
                <w:rFonts w:ascii="Times New Roman" w:hAnsi="Times New Roman"/>
                <w:sz w:val="24"/>
                <w:szCs w:val="24"/>
              </w:rPr>
              <w:t>безопасности</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сентябрь </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январь</w:t>
            </w:r>
          </w:p>
        </w:tc>
        <w:tc>
          <w:tcPr>
            <w:tcW w:w="2602" w:type="dxa"/>
          </w:tcPr>
          <w:p w:rsidR="004629FC" w:rsidRPr="00816EC4" w:rsidRDefault="00DF3472" w:rsidP="00B97D4D">
            <w:pPr>
              <w:spacing w:after="0" w:line="240" w:lineRule="auto"/>
              <w:rPr>
                <w:rFonts w:ascii="Times New Roman" w:hAnsi="Times New Roman"/>
                <w:sz w:val="24"/>
                <w:szCs w:val="24"/>
              </w:rPr>
            </w:pPr>
            <w:r>
              <w:rPr>
                <w:rFonts w:ascii="Times New Roman" w:hAnsi="Times New Roman"/>
                <w:sz w:val="24"/>
                <w:szCs w:val="24"/>
              </w:rPr>
              <w:t>Гудкова Г.Е.,</w:t>
            </w:r>
            <w:r w:rsidR="004629FC" w:rsidRPr="00816EC4">
              <w:rPr>
                <w:rFonts w:ascii="Times New Roman" w:hAnsi="Times New Roman"/>
                <w:sz w:val="24"/>
                <w:szCs w:val="24"/>
              </w:rPr>
              <w:t xml:space="preserve"> </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3</w:t>
            </w:r>
          </w:p>
        </w:tc>
        <w:tc>
          <w:tcPr>
            <w:tcW w:w="4763" w:type="dxa"/>
          </w:tcPr>
          <w:p w:rsidR="00604DCC" w:rsidRPr="00816EC4" w:rsidRDefault="00DF3472" w:rsidP="00DF3472">
            <w:pPr>
              <w:spacing w:after="0" w:line="240" w:lineRule="auto"/>
              <w:rPr>
                <w:rFonts w:ascii="Times New Roman" w:hAnsi="Times New Roman"/>
                <w:sz w:val="24"/>
                <w:szCs w:val="24"/>
              </w:rPr>
            </w:pPr>
            <w:r>
              <w:rPr>
                <w:rFonts w:ascii="Times New Roman" w:hAnsi="Times New Roman"/>
                <w:sz w:val="24"/>
                <w:szCs w:val="24"/>
              </w:rPr>
              <w:t xml:space="preserve">Размещение </w:t>
            </w:r>
            <w:r w:rsidR="004629FC" w:rsidRPr="00816EC4">
              <w:rPr>
                <w:rFonts w:ascii="Times New Roman" w:hAnsi="Times New Roman"/>
                <w:sz w:val="24"/>
                <w:szCs w:val="24"/>
              </w:rPr>
              <w:t>таблич</w:t>
            </w:r>
            <w:r>
              <w:rPr>
                <w:rFonts w:ascii="Times New Roman" w:hAnsi="Times New Roman"/>
                <w:sz w:val="24"/>
                <w:szCs w:val="24"/>
              </w:rPr>
              <w:t>ек</w:t>
            </w:r>
            <w:r w:rsidR="004629FC" w:rsidRPr="00816EC4">
              <w:rPr>
                <w:rFonts w:ascii="Times New Roman" w:hAnsi="Times New Roman"/>
                <w:sz w:val="24"/>
                <w:szCs w:val="24"/>
              </w:rPr>
              <w:t xml:space="preserve">  с номерами </w:t>
            </w:r>
            <w:r>
              <w:rPr>
                <w:rFonts w:ascii="Times New Roman" w:hAnsi="Times New Roman"/>
                <w:sz w:val="24"/>
                <w:szCs w:val="24"/>
              </w:rPr>
              <w:t>экстренных служб</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сентябрь</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Талалай Е.А.</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4</w:t>
            </w:r>
          </w:p>
        </w:tc>
        <w:tc>
          <w:tcPr>
            <w:tcW w:w="4763" w:type="dxa"/>
          </w:tcPr>
          <w:p w:rsidR="004629FC" w:rsidRPr="00816EC4" w:rsidRDefault="00DF3472" w:rsidP="00DF3472">
            <w:pPr>
              <w:spacing w:after="0" w:line="240" w:lineRule="auto"/>
              <w:rPr>
                <w:rFonts w:ascii="Times New Roman" w:hAnsi="Times New Roman"/>
                <w:sz w:val="24"/>
                <w:szCs w:val="24"/>
              </w:rPr>
            </w:pPr>
            <w:r>
              <w:rPr>
                <w:rFonts w:ascii="Times New Roman" w:hAnsi="Times New Roman"/>
                <w:sz w:val="24"/>
                <w:szCs w:val="24"/>
              </w:rPr>
              <w:t>П</w:t>
            </w:r>
            <w:r w:rsidR="004629FC" w:rsidRPr="00816EC4">
              <w:rPr>
                <w:rFonts w:ascii="Times New Roman" w:hAnsi="Times New Roman"/>
                <w:sz w:val="24"/>
                <w:szCs w:val="24"/>
              </w:rPr>
              <w:t>ров</w:t>
            </w:r>
            <w:r>
              <w:rPr>
                <w:rFonts w:ascii="Times New Roman" w:hAnsi="Times New Roman"/>
                <w:sz w:val="24"/>
                <w:szCs w:val="24"/>
              </w:rPr>
              <w:t>едение</w:t>
            </w:r>
            <w:r w:rsidR="004629FC" w:rsidRPr="00816EC4">
              <w:rPr>
                <w:rFonts w:ascii="Times New Roman" w:hAnsi="Times New Roman"/>
                <w:sz w:val="24"/>
                <w:szCs w:val="24"/>
              </w:rPr>
              <w:t xml:space="preserve"> проверк</w:t>
            </w:r>
            <w:r>
              <w:rPr>
                <w:rFonts w:ascii="Times New Roman" w:hAnsi="Times New Roman"/>
                <w:sz w:val="24"/>
                <w:szCs w:val="24"/>
              </w:rPr>
              <w:t>и</w:t>
            </w:r>
            <w:r w:rsidR="004629FC" w:rsidRPr="00816EC4">
              <w:rPr>
                <w:rFonts w:ascii="Times New Roman" w:hAnsi="Times New Roman"/>
                <w:sz w:val="24"/>
                <w:szCs w:val="24"/>
              </w:rPr>
              <w:t xml:space="preserve"> сопротивления  изоляции электросети и заземления оборудования</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1 раз в год</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Талалай Е.А.</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5</w:t>
            </w:r>
          </w:p>
        </w:tc>
        <w:tc>
          <w:tcPr>
            <w:tcW w:w="476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Обучение сотрудников на курсах  пожарно-технического минимума</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июль</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Талалай Е.А. </w:t>
            </w:r>
          </w:p>
          <w:p w:rsidR="004629FC" w:rsidRPr="00816EC4" w:rsidRDefault="00B405B5" w:rsidP="00B97D4D">
            <w:pPr>
              <w:spacing w:after="0" w:line="240" w:lineRule="auto"/>
              <w:rPr>
                <w:rFonts w:ascii="Times New Roman" w:hAnsi="Times New Roman"/>
                <w:sz w:val="24"/>
                <w:szCs w:val="24"/>
              </w:rPr>
            </w:pPr>
            <w:r w:rsidRPr="00816EC4">
              <w:rPr>
                <w:rFonts w:ascii="Times New Roman" w:hAnsi="Times New Roman"/>
                <w:sz w:val="24"/>
                <w:szCs w:val="24"/>
              </w:rPr>
              <w:t>Решетова М.А.</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6</w:t>
            </w:r>
          </w:p>
        </w:tc>
        <w:tc>
          <w:tcPr>
            <w:tcW w:w="476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Внесение изменений в паспорт безопасности </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сентябрь</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Гудкова Г.Е..</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7</w:t>
            </w:r>
          </w:p>
        </w:tc>
        <w:tc>
          <w:tcPr>
            <w:tcW w:w="476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Проведение учебных тренировок «Первоочередные действия при угрозе террористического акта или возникновения иных нештатных ситуациях,  возникновения пожара»</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4 раза в год</w:t>
            </w:r>
          </w:p>
        </w:tc>
        <w:tc>
          <w:tcPr>
            <w:tcW w:w="2602" w:type="dxa"/>
          </w:tcPr>
          <w:p w:rsidR="00B405B5" w:rsidRPr="00816EC4" w:rsidRDefault="00B405B5" w:rsidP="00B97D4D">
            <w:pPr>
              <w:spacing w:after="0" w:line="240" w:lineRule="auto"/>
              <w:rPr>
                <w:rFonts w:ascii="Times New Roman" w:hAnsi="Times New Roman"/>
                <w:sz w:val="24"/>
                <w:szCs w:val="24"/>
              </w:rPr>
            </w:pPr>
            <w:r w:rsidRPr="00816EC4">
              <w:rPr>
                <w:rFonts w:ascii="Times New Roman" w:hAnsi="Times New Roman"/>
                <w:sz w:val="24"/>
                <w:szCs w:val="24"/>
              </w:rPr>
              <w:t>Решетова М.А.,</w:t>
            </w:r>
          </w:p>
          <w:p w:rsidR="00B405B5" w:rsidRPr="00816EC4" w:rsidRDefault="00B405B5" w:rsidP="00B97D4D">
            <w:pPr>
              <w:spacing w:after="0" w:line="240" w:lineRule="auto"/>
              <w:rPr>
                <w:rFonts w:ascii="Times New Roman" w:hAnsi="Times New Roman"/>
                <w:sz w:val="24"/>
                <w:szCs w:val="24"/>
              </w:rPr>
            </w:pPr>
            <w:r w:rsidRPr="00816EC4">
              <w:rPr>
                <w:rFonts w:ascii="Times New Roman" w:hAnsi="Times New Roman"/>
                <w:sz w:val="24"/>
                <w:szCs w:val="24"/>
              </w:rPr>
              <w:t>Беликова Е.А.,</w:t>
            </w:r>
          </w:p>
          <w:p w:rsidR="00B405B5" w:rsidRPr="00816EC4" w:rsidRDefault="00B405B5" w:rsidP="00B97D4D">
            <w:pPr>
              <w:spacing w:after="0" w:line="240" w:lineRule="auto"/>
              <w:rPr>
                <w:rFonts w:ascii="Times New Roman" w:hAnsi="Times New Roman"/>
                <w:sz w:val="24"/>
                <w:szCs w:val="24"/>
              </w:rPr>
            </w:pPr>
            <w:r w:rsidRPr="00816EC4">
              <w:rPr>
                <w:rFonts w:ascii="Times New Roman" w:hAnsi="Times New Roman"/>
                <w:sz w:val="24"/>
                <w:szCs w:val="24"/>
              </w:rPr>
              <w:t>Толмачева Л.Н.,</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Талалай Е.А. </w:t>
            </w:r>
          </w:p>
          <w:p w:rsidR="004629FC" w:rsidRPr="00816EC4" w:rsidRDefault="004629FC" w:rsidP="00952268">
            <w:pPr>
              <w:spacing w:after="0" w:line="240" w:lineRule="auto"/>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8</w:t>
            </w:r>
          </w:p>
        </w:tc>
        <w:tc>
          <w:tcPr>
            <w:tcW w:w="4763" w:type="dxa"/>
          </w:tcPr>
          <w:p w:rsidR="004629FC" w:rsidRPr="00816EC4" w:rsidRDefault="00DF3472" w:rsidP="00DF3472">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4629FC" w:rsidRPr="00816EC4">
              <w:rPr>
                <w:rFonts w:ascii="Times New Roman" w:hAnsi="Times New Roman"/>
                <w:sz w:val="24"/>
                <w:szCs w:val="24"/>
              </w:rPr>
              <w:t>заняти</w:t>
            </w:r>
            <w:r>
              <w:rPr>
                <w:rFonts w:ascii="Times New Roman" w:hAnsi="Times New Roman"/>
                <w:sz w:val="24"/>
                <w:szCs w:val="24"/>
              </w:rPr>
              <w:t>й</w:t>
            </w:r>
            <w:r w:rsidR="004629FC" w:rsidRPr="00816EC4">
              <w:rPr>
                <w:rFonts w:ascii="Times New Roman" w:hAnsi="Times New Roman"/>
                <w:sz w:val="24"/>
                <w:szCs w:val="24"/>
              </w:rPr>
              <w:t xml:space="preserve"> с учащимися</w:t>
            </w:r>
            <w:r w:rsidR="00604DCC" w:rsidRPr="00816EC4">
              <w:rPr>
                <w:rFonts w:ascii="Times New Roman" w:hAnsi="Times New Roman"/>
                <w:sz w:val="24"/>
                <w:szCs w:val="24"/>
              </w:rPr>
              <w:t>,</w:t>
            </w:r>
            <w:r w:rsidR="004629FC" w:rsidRPr="00816EC4">
              <w:rPr>
                <w:rFonts w:ascii="Times New Roman" w:hAnsi="Times New Roman"/>
                <w:sz w:val="24"/>
                <w:szCs w:val="24"/>
              </w:rPr>
              <w:t xml:space="preserve"> направленны</w:t>
            </w:r>
            <w:r>
              <w:rPr>
                <w:rFonts w:ascii="Times New Roman" w:hAnsi="Times New Roman"/>
                <w:sz w:val="24"/>
                <w:szCs w:val="24"/>
              </w:rPr>
              <w:t>х</w:t>
            </w:r>
            <w:r w:rsidR="004629FC" w:rsidRPr="00816EC4">
              <w:rPr>
                <w:rFonts w:ascii="Times New Roman" w:hAnsi="Times New Roman"/>
                <w:sz w:val="24"/>
                <w:szCs w:val="24"/>
              </w:rPr>
              <w:t xml:space="preserve"> на антитеррористическую безопасность</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в течение года</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педагоги  дополнительного образования</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9 </w:t>
            </w:r>
          </w:p>
        </w:tc>
        <w:tc>
          <w:tcPr>
            <w:tcW w:w="476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 xml:space="preserve">Усиление системы пропуска в здание </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в течение года</w:t>
            </w:r>
          </w:p>
        </w:tc>
        <w:tc>
          <w:tcPr>
            <w:tcW w:w="2602" w:type="dxa"/>
          </w:tcPr>
          <w:p w:rsidR="00B405B5" w:rsidRPr="00816EC4" w:rsidRDefault="00B405B5" w:rsidP="00B97D4D">
            <w:pPr>
              <w:spacing w:after="0" w:line="240" w:lineRule="auto"/>
              <w:rPr>
                <w:rFonts w:ascii="Times New Roman" w:hAnsi="Times New Roman"/>
                <w:sz w:val="24"/>
                <w:szCs w:val="24"/>
              </w:rPr>
            </w:pPr>
            <w:r w:rsidRPr="00816EC4">
              <w:rPr>
                <w:rFonts w:ascii="Times New Roman" w:hAnsi="Times New Roman"/>
                <w:sz w:val="24"/>
                <w:szCs w:val="24"/>
              </w:rPr>
              <w:t>Решетова М.А.,</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Талалай Е.А</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10</w:t>
            </w:r>
          </w:p>
        </w:tc>
        <w:tc>
          <w:tcPr>
            <w:tcW w:w="4763" w:type="dxa"/>
          </w:tcPr>
          <w:p w:rsidR="004629FC" w:rsidRPr="00816EC4" w:rsidRDefault="00DF3472" w:rsidP="00DF3472">
            <w:pPr>
              <w:spacing w:after="0" w:line="240" w:lineRule="auto"/>
              <w:rPr>
                <w:rFonts w:ascii="Times New Roman" w:hAnsi="Times New Roman"/>
                <w:sz w:val="24"/>
                <w:szCs w:val="24"/>
              </w:rPr>
            </w:pPr>
            <w:r>
              <w:rPr>
                <w:rFonts w:ascii="Times New Roman" w:hAnsi="Times New Roman"/>
                <w:sz w:val="24"/>
                <w:szCs w:val="24"/>
              </w:rPr>
              <w:t>Е</w:t>
            </w:r>
            <w:r w:rsidR="004629FC" w:rsidRPr="00816EC4">
              <w:rPr>
                <w:rFonts w:ascii="Times New Roman" w:hAnsi="Times New Roman"/>
                <w:sz w:val="24"/>
                <w:szCs w:val="24"/>
              </w:rPr>
              <w:t>жедневн</w:t>
            </w:r>
            <w:r>
              <w:rPr>
                <w:rFonts w:ascii="Times New Roman" w:hAnsi="Times New Roman"/>
                <w:sz w:val="24"/>
                <w:szCs w:val="24"/>
              </w:rPr>
              <w:t>ый</w:t>
            </w:r>
            <w:r w:rsidR="004629FC" w:rsidRPr="00816EC4">
              <w:rPr>
                <w:rFonts w:ascii="Times New Roman" w:hAnsi="Times New Roman"/>
                <w:sz w:val="24"/>
                <w:szCs w:val="24"/>
              </w:rPr>
              <w:t xml:space="preserve"> обход здания  </w:t>
            </w:r>
            <w:r w:rsidR="00604DCC" w:rsidRPr="00816EC4">
              <w:rPr>
                <w:rFonts w:ascii="Times New Roman" w:hAnsi="Times New Roman"/>
                <w:sz w:val="24"/>
                <w:szCs w:val="24"/>
              </w:rPr>
              <w:t>с</w:t>
            </w:r>
            <w:r w:rsidR="004629FC" w:rsidRPr="00816EC4">
              <w:rPr>
                <w:rFonts w:ascii="Times New Roman" w:hAnsi="Times New Roman"/>
                <w:sz w:val="24"/>
                <w:szCs w:val="24"/>
              </w:rPr>
              <w:t xml:space="preserve"> занесением в журнал</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ежедневно</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Деж</w:t>
            </w:r>
            <w:proofErr w:type="gramStart"/>
            <w:r w:rsidRPr="00816EC4">
              <w:rPr>
                <w:rFonts w:ascii="Times New Roman" w:hAnsi="Times New Roman"/>
                <w:sz w:val="24"/>
                <w:szCs w:val="24"/>
              </w:rPr>
              <w:t>.а</w:t>
            </w:r>
            <w:proofErr w:type="gramEnd"/>
            <w:r w:rsidRPr="00816EC4">
              <w:rPr>
                <w:rFonts w:ascii="Times New Roman" w:hAnsi="Times New Roman"/>
                <w:sz w:val="24"/>
                <w:szCs w:val="24"/>
              </w:rPr>
              <w:t>дминистратор</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Сторожа,</w:t>
            </w:r>
            <w:r w:rsidR="0027571E">
              <w:rPr>
                <w:rFonts w:ascii="Times New Roman" w:hAnsi="Times New Roman"/>
                <w:sz w:val="24"/>
                <w:szCs w:val="24"/>
              </w:rPr>
              <w:t xml:space="preserve"> </w:t>
            </w:r>
            <w:r w:rsidRPr="00816EC4">
              <w:rPr>
                <w:rFonts w:ascii="Times New Roman" w:hAnsi="Times New Roman"/>
                <w:sz w:val="24"/>
                <w:szCs w:val="24"/>
              </w:rPr>
              <w:t>вахтер</w:t>
            </w:r>
          </w:p>
        </w:tc>
      </w:tr>
      <w:tr w:rsidR="004629FC" w:rsidRPr="00816EC4" w:rsidTr="00B97D4D">
        <w:tc>
          <w:tcPr>
            <w:tcW w:w="67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11</w:t>
            </w:r>
          </w:p>
        </w:tc>
        <w:tc>
          <w:tcPr>
            <w:tcW w:w="4763"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Осуществление ежедневного контроля контрольно-пропускного режима в ДДТ</w:t>
            </w:r>
          </w:p>
        </w:tc>
        <w:tc>
          <w:tcPr>
            <w:tcW w:w="185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ежедневно</w:t>
            </w:r>
          </w:p>
        </w:tc>
        <w:tc>
          <w:tcPr>
            <w:tcW w:w="2602" w:type="dxa"/>
          </w:tcPr>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Деж</w:t>
            </w:r>
            <w:proofErr w:type="gramStart"/>
            <w:r w:rsidRPr="00816EC4">
              <w:rPr>
                <w:rFonts w:ascii="Times New Roman" w:hAnsi="Times New Roman"/>
                <w:sz w:val="24"/>
                <w:szCs w:val="24"/>
              </w:rPr>
              <w:t>.а</w:t>
            </w:r>
            <w:proofErr w:type="gramEnd"/>
            <w:r w:rsidRPr="00816EC4">
              <w:rPr>
                <w:rFonts w:ascii="Times New Roman" w:hAnsi="Times New Roman"/>
                <w:sz w:val="24"/>
                <w:szCs w:val="24"/>
              </w:rPr>
              <w:t>дминистратор</w:t>
            </w:r>
          </w:p>
          <w:p w:rsidR="004629FC" w:rsidRPr="00816EC4" w:rsidRDefault="004629FC" w:rsidP="00B97D4D">
            <w:pPr>
              <w:spacing w:after="0" w:line="240" w:lineRule="auto"/>
              <w:rPr>
                <w:rFonts w:ascii="Times New Roman" w:hAnsi="Times New Roman"/>
                <w:sz w:val="24"/>
                <w:szCs w:val="24"/>
              </w:rPr>
            </w:pPr>
            <w:r w:rsidRPr="00816EC4">
              <w:rPr>
                <w:rFonts w:ascii="Times New Roman" w:hAnsi="Times New Roman"/>
                <w:sz w:val="24"/>
                <w:szCs w:val="24"/>
              </w:rPr>
              <w:t>Сторожа,</w:t>
            </w:r>
            <w:r w:rsidR="0027571E">
              <w:rPr>
                <w:rFonts w:ascii="Times New Roman" w:hAnsi="Times New Roman"/>
                <w:sz w:val="24"/>
                <w:szCs w:val="24"/>
              </w:rPr>
              <w:t xml:space="preserve"> </w:t>
            </w:r>
            <w:r w:rsidRPr="00816EC4">
              <w:rPr>
                <w:rFonts w:ascii="Times New Roman" w:hAnsi="Times New Roman"/>
                <w:sz w:val="24"/>
                <w:szCs w:val="24"/>
              </w:rPr>
              <w:t>вахтер</w:t>
            </w:r>
          </w:p>
        </w:tc>
      </w:tr>
    </w:tbl>
    <w:p w:rsidR="00DF3472" w:rsidRDefault="00DF3472" w:rsidP="004629FC">
      <w:pPr>
        <w:spacing w:line="240" w:lineRule="auto"/>
        <w:jc w:val="center"/>
        <w:rPr>
          <w:rFonts w:ascii="Times New Roman" w:hAnsi="Times New Roman"/>
          <w:b/>
          <w:sz w:val="24"/>
          <w:szCs w:val="24"/>
        </w:rPr>
      </w:pPr>
    </w:p>
    <w:p w:rsidR="004629FC" w:rsidRPr="00816EC4" w:rsidRDefault="004629FC" w:rsidP="004629FC">
      <w:pPr>
        <w:spacing w:line="240" w:lineRule="auto"/>
        <w:jc w:val="center"/>
        <w:rPr>
          <w:rFonts w:ascii="Times New Roman" w:hAnsi="Times New Roman"/>
          <w:b/>
          <w:sz w:val="24"/>
          <w:szCs w:val="24"/>
        </w:rPr>
      </w:pPr>
      <w:r w:rsidRPr="00816EC4">
        <w:rPr>
          <w:rFonts w:ascii="Times New Roman" w:hAnsi="Times New Roman"/>
          <w:b/>
          <w:sz w:val="24"/>
          <w:szCs w:val="24"/>
        </w:rPr>
        <w:t>Циклограмма основных организационно-методических мероприятий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962"/>
        <w:gridCol w:w="4076"/>
      </w:tblGrid>
      <w:tr w:rsidR="004629FC" w:rsidRPr="00816EC4" w:rsidTr="00DF3472">
        <w:trPr>
          <w:trHeight w:val="603"/>
        </w:trPr>
        <w:tc>
          <w:tcPr>
            <w:tcW w:w="851" w:type="dxa"/>
          </w:tcPr>
          <w:p w:rsidR="004629FC" w:rsidRPr="00816EC4" w:rsidRDefault="004629FC" w:rsidP="00B97D4D">
            <w:pPr>
              <w:spacing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 xml:space="preserve">№ </w:t>
            </w:r>
            <w:proofErr w:type="gramStart"/>
            <w:r w:rsidRPr="00816EC4">
              <w:rPr>
                <w:rFonts w:ascii="Times New Roman" w:eastAsia="Times New Roman" w:hAnsi="Times New Roman"/>
                <w:b/>
                <w:sz w:val="24"/>
                <w:szCs w:val="24"/>
              </w:rPr>
              <w:t>п</w:t>
            </w:r>
            <w:proofErr w:type="gramEnd"/>
            <w:r w:rsidRPr="00816EC4">
              <w:rPr>
                <w:rFonts w:ascii="Times New Roman" w:eastAsia="Times New Roman" w:hAnsi="Times New Roman"/>
                <w:b/>
                <w:sz w:val="24"/>
                <w:szCs w:val="24"/>
              </w:rPr>
              <w:t>/п</w:t>
            </w:r>
          </w:p>
        </w:tc>
        <w:tc>
          <w:tcPr>
            <w:tcW w:w="4962" w:type="dxa"/>
          </w:tcPr>
          <w:p w:rsidR="004629FC" w:rsidRPr="00816EC4" w:rsidRDefault="004629FC" w:rsidP="00B97D4D">
            <w:pPr>
              <w:spacing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Мероприятие</w:t>
            </w:r>
          </w:p>
        </w:tc>
        <w:tc>
          <w:tcPr>
            <w:tcW w:w="4076" w:type="dxa"/>
          </w:tcPr>
          <w:p w:rsidR="004629FC" w:rsidRPr="00816EC4" w:rsidRDefault="004629FC" w:rsidP="00B97D4D">
            <w:pPr>
              <w:spacing w:line="240" w:lineRule="auto"/>
              <w:jc w:val="center"/>
              <w:rPr>
                <w:rFonts w:ascii="Times New Roman" w:eastAsia="Times New Roman" w:hAnsi="Times New Roman"/>
                <w:b/>
                <w:sz w:val="24"/>
                <w:szCs w:val="24"/>
              </w:rPr>
            </w:pPr>
            <w:r w:rsidRPr="00816EC4">
              <w:rPr>
                <w:rFonts w:ascii="Times New Roman" w:eastAsia="Times New Roman" w:hAnsi="Times New Roman"/>
                <w:b/>
                <w:sz w:val="24"/>
                <w:szCs w:val="24"/>
              </w:rPr>
              <w:t>Периодичность</w:t>
            </w:r>
          </w:p>
        </w:tc>
      </w:tr>
      <w:tr w:rsidR="004629FC" w:rsidRPr="00816EC4" w:rsidTr="00DF3472">
        <w:trPr>
          <w:trHeight w:val="543"/>
        </w:trPr>
        <w:tc>
          <w:tcPr>
            <w:tcW w:w="851"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1.</w:t>
            </w:r>
          </w:p>
        </w:tc>
        <w:tc>
          <w:tcPr>
            <w:tcW w:w="4962"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Педагогический совет</w:t>
            </w:r>
          </w:p>
        </w:tc>
        <w:tc>
          <w:tcPr>
            <w:tcW w:w="4076"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4 раза в год (август, декабрь, март, май)  по пятницам</w:t>
            </w:r>
          </w:p>
        </w:tc>
      </w:tr>
      <w:tr w:rsidR="004629FC" w:rsidRPr="00816EC4" w:rsidTr="00DF3472">
        <w:tc>
          <w:tcPr>
            <w:tcW w:w="851"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2.</w:t>
            </w:r>
          </w:p>
        </w:tc>
        <w:tc>
          <w:tcPr>
            <w:tcW w:w="4962"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Методический совет</w:t>
            </w:r>
          </w:p>
        </w:tc>
        <w:tc>
          <w:tcPr>
            <w:tcW w:w="4076"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4 раза в год (август, декабрь, март, май)  по четвергам</w:t>
            </w:r>
          </w:p>
        </w:tc>
      </w:tr>
      <w:tr w:rsidR="004629FC" w:rsidRPr="00816EC4" w:rsidTr="00DF3472">
        <w:tc>
          <w:tcPr>
            <w:tcW w:w="851"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3.</w:t>
            </w:r>
          </w:p>
        </w:tc>
        <w:tc>
          <w:tcPr>
            <w:tcW w:w="4962"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Совещание с </w:t>
            </w:r>
            <w:proofErr w:type="gramStart"/>
            <w:r w:rsidRPr="00816EC4">
              <w:rPr>
                <w:rFonts w:ascii="Times New Roman" w:eastAsia="Times New Roman" w:hAnsi="Times New Roman"/>
                <w:sz w:val="24"/>
                <w:szCs w:val="24"/>
              </w:rPr>
              <w:t>ответственными</w:t>
            </w:r>
            <w:proofErr w:type="gramEnd"/>
            <w:r w:rsidRPr="00816EC4">
              <w:rPr>
                <w:rFonts w:ascii="Times New Roman" w:eastAsia="Times New Roman" w:hAnsi="Times New Roman"/>
                <w:sz w:val="24"/>
                <w:szCs w:val="24"/>
              </w:rPr>
              <w:t xml:space="preserve"> за научно-исследовательскую деятельность учащихся </w:t>
            </w:r>
          </w:p>
        </w:tc>
        <w:tc>
          <w:tcPr>
            <w:tcW w:w="4076" w:type="dxa"/>
          </w:tcPr>
          <w:p w:rsidR="004629FC" w:rsidRPr="00816EC4" w:rsidRDefault="004629FC" w:rsidP="007F5A7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1 раз в два месяца по </w:t>
            </w:r>
            <w:r w:rsidR="007F5A7D" w:rsidRPr="00816EC4">
              <w:rPr>
                <w:rFonts w:ascii="Times New Roman" w:eastAsia="Times New Roman" w:hAnsi="Times New Roman"/>
                <w:sz w:val="24"/>
                <w:szCs w:val="24"/>
              </w:rPr>
              <w:t>четвергам</w:t>
            </w:r>
          </w:p>
        </w:tc>
      </w:tr>
      <w:tr w:rsidR="004629FC" w:rsidRPr="00816EC4" w:rsidTr="00DF3472">
        <w:tc>
          <w:tcPr>
            <w:tcW w:w="851" w:type="dxa"/>
          </w:tcPr>
          <w:p w:rsidR="004629FC" w:rsidRPr="00816EC4" w:rsidRDefault="001D115D"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4</w:t>
            </w:r>
            <w:r w:rsidR="004629FC" w:rsidRPr="00816EC4">
              <w:rPr>
                <w:rFonts w:ascii="Times New Roman" w:eastAsia="Times New Roman" w:hAnsi="Times New Roman"/>
                <w:sz w:val="24"/>
                <w:szCs w:val="24"/>
              </w:rPr>
              <w:t>.</w:t>
            </w:r>
          </w:p>
        </w:tc>
        <w:tc>
          <w:tcPr>
            <w:tcW w:w="4962" w:type="dxa"/>
          </w:tcPr>
          <w:p w:rsidR="004629FC" w:rsidRPr="00816EC4" w:rsidRDefault="004629FC" w:rsidP="00DF3472">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 xml:space="preserve">Совещание с педагогами-организаторами </w:t>
            </w:r>
          </w:p>
        </w:tc>
        <w:tc>
          <w:tcPr>
            <w:tcW w:w="4076" w:type="dxa"/>
          </w:tcPr>
          <w:p w:rsidR="004629FC" w:rsidRPr="00816EC4" w:rsidRDefault="004629FC" w:rsidP="00B97D4D">
            <w:pPr>
              <w:spacing w:line="240" w:lineRule="auto"/>
              <w:jc w:val="center"/>
              <w:rPr>
                <w:rFonts w:ascii="Times New Roman" w:eastAsia="Times New Roman" w:hAnsi="Times New Roman"/>
                <w:sz w:val="24"/>
                <w:szCs w:val="24"/>
              </w:rPr>
            </w:pPr>
            <w:r w:rsidRPr="00816EC4">
              <w:rPr>
                <w:rFonts w:ascii="Times New Roman" w:eastAsia="Times New Roman" w:hAnsi="Times New Roman"/>
                <w:sz w:val="24"/>
                <w:szCs w:val="24"/>
              </w:rPr>
              <w:t>1 раз в месяц по средам</w:t>
            </w:r>
          </w:p>
        </w:tc>
      </w:tr>
    </w:tbl>
    <w:p w:rsidR="00CC0FAC" w:rsidRPr="00816EC4" w:rsidRDefault="00CC0FAC" w:rsidP="0027571E">
      <w:pPr>
        <w:spacing w:after="0" w:line="240" w:lineRule="auto"/>
        <w:rPr>
          <w:rFonts w:ascii="Times New Roman" w:hAnsi="Times New Roman"/>
          <w:b/>
          <w:sz w:val="24"/>
          <w:szCs w:val="24"/>
        </w:rPr>
      </w:pPr>
    </w:p>
    <w:sectPr w:rsidR="00CC0FAC" w:rsidRPr="00816EC4" w:rsidSect="00144FD3">
      <w:pgSz w:w="11906" w:h="16838"/>
      <w:pgMar w:top="1134"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1E" w:rsidRDefault="0027571E" w:rsidP="00FE3F60">
      <w:pPr>
        <w:spacing w:after="0" w:line="240" w:lineRule="auto"/>
      </w:pPr>
      <w:r>
        <w:separator/>
      </w:r>
    </w:p>
  </w:endnote>
  <w:endnote w:type="continuationSeparator" w:id="0">
    <w:p w:rsidR="0027571E" w:rsidRDefault="0027571E" w:rsidP="00F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1E" w:rsidRDefault="0027571E" w:rsidP="00FE3F60">
      <w:pPr>
        <w:spacing w:after="0" w:line="240" w:lineRule="auto"/>
      </w:pPr>
      <w:r>
        <w:separator/>
      </w:r>
    </w:p>
  </w:footnote>
  <w:footnote w:type="continuationSeparator" w:id="0">
    <w:p w:rsidR="0027571E" w:rsidRDefault="0027571E" w:rsidP="00FE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239"/>
    <w:multiLevelType w:val="hybridMultilevel"/>
    <w:tmpl w:val="8414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2506"/>
    <w:multiLevelType w:val="hybridMultilevel"/>
    <w:tmpl w:val="65E6A6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4F5ED7"/>
    <w:multiLevelType w:val="hybridMultilevel"/>
    <w:tmpl w:val="50982C98"/>
    <w:lvl w:ilvl="0" w:tplc="6B7E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A7F50"/>
    <w:multiLevelType w:val="hybridMultilevel"/>
    <w:tmpl w:val="8C808B4A"/>
    <w:lvl w:ilvl="0" w:tplc="9992058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3F42FA"/>
    <w:multiLevelType w:val="hybridMultilevel"/>
    <w:tmpl w:val="1C3C94DA"/>
    <w:lvl w:ilvl="0" w:tplc="B54CC48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B5813"/>
    <w:multiLevelType w:val="hybridMultilevel"/>
    <w:tmpl w:val="30441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942A69"/>
    <w:multiLevelType w:val="hybridMultilevel"/>
    <w:tmpl w:val="73389F26"/>
    <w:lvl w:ilvl="0" w:tplc="6B7E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E631B"/>
    <w:multiLevelType w:val="hybridMultilevel"/>
    <w:tmpl w:val="92F6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2585A"/>
    <w:multiLevelType w:val="hybridMultilevel"/>
    <w:tmpl w:val="435A3560"/>
    <w:lvl w:ilvl="0" w:tplc="6B7E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C0AA5"/>
    <w:multiLevelType w:val="hybridMultilevel"/>
    <w:tmpl w:val="45A4FE9E"/>
    <w:lvl w:ilvl="0" w:tplc="02340508">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6BD30C9"/>
    <w:multiLevelType w:val="hybridMultilevel"/>
    <w:tmpl w:val="B9C65E1E"/>
    <w:lvl w:ilvl="0" w:tplc="EFF62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D5785"/>
    <w:multiLevelType w:val="hybridMultilevel"/>
    <w:tmpl w:val="0AC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0548E"/>
    <w:multiLevelType w:val="hybridMultilevel"/>
    <w:tmpl w:val="62E0BA52"/>
    <w:lvl w:ilvl="0" w:tplc="18024892">
      <w:start w:val="1"/>
      <w:numFmt w:val="decimal"/>
      <w:lvlText w:val="%1."/>
      <w:lvlJc w:val="left"/>
      <w:pPr>
        <w:tabs>
          <w:tab w:val="num" w:pos="1143"/>
        </w:tabs>
        <w:ind w:left="11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B36077"/>
    <w:multiLevelType w:val="hybridMultilevel"/>
    <w:tmpl w:val="04BCD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BC1C0C"/>
    <w:multiLevelType w:val="singleLevel"/>
    <w:tmpl w:val="74AA062E"/>
    <w:lvl w:ilvl="0">
      <w:numFmt w:val="bullet"/>
      <w:lvlText w:val="-"/>
      <w:lvlJc w:val="left"/>
      <w:pPr>
        <w:tabs>
          <w:tab w:val="num" w:pos="360"/>
        </w:tabs>
        <w:ind w:left="360" w:hanging="360"/>
      </w:pPr>
      <w:rPr>
        <w:rFonts w:hint="default"/>
      </w:rPr>
    </w:lvl>
  </w:abstractNum>
  <w:abstractNum w:abstractNumId="15">
    <w:nsid w:val="53AB1FC3"/>
    <w:multiLevelType w:val="hybridMultilevel"/>
    <w:tmpl w:val="4FC6DE4A"/>
    <w:lvl w:ilvl="0" w:tplc="9D18145E">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99762E"/>
    <w:multiLevelType w:val="hybridMultilevel"/>
    <w:tmpl w:val="F74EF740"/>
    <w:lvl w:ilvl="0" w:tplc="A112AC5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nsid w:val="594505A8"/>
    <w:multiLevelType w:val="hybridMultilevel"/>
    <w:tmpl w:val="4BA696F4"/>
    <w:lvl w:ilvl="0" w:tplc="6B7E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117510"/>
    <w:multiLevelType w:val="hybridMultilevel"/>
    <w:tmpl w:val="605E75FC"/>
    <w:lvl w:ilvl="0" w:tplc="9A788F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DA9737D"/>
    <w:multiLevelType w:val="hybridMultilevel"/>
    <w:tmpl w:val="9E546B54"/>
    <w:lvl w:ilvl="0" w:tplc="6B7E3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A91D45"/>
    <w:multiLevelType w:val="hybridMultilevel"/>
    <w:tmpl w:val="61DCD2E0"/>
    <w:lvl w:ilvl="0" w:tplc="2448209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276114E"/>
    <w:multiLevelType w:val="hybridMultilevel"/>
    <w:tmpl w:val="EDFEF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A1778B"/>
    <w:multiLevelType w:val="hybridMultilevel"/>
    <w:tmpl w:val="CC0C7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6A75335"/>
    <w:multiLevelType w:val="hybridMultilevel"/>
    <w:tmpl w:val="F44823EE"/>
    <w:lvl w:ilvl="0" w:tplc="C49E8B4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2D1544"/>
    <w:multiLevelType w:val="hybridMultilevel"/>
    <w:tmpl w:val="D3445BDC"/>
    <w:lvl w:ilvl="0" w:tplc="9202D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1273B16"/>
    <w:multiLevelType w:val="hybridMultilevel"/>
    <w:tmpl w:val="45A4FE9E"/>
    <w:lvl w:ilvl="0" w:tplc="02340508">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16D32DE"/>
    <w:multiLevelType w:val="hybridMultilevel"/>
    <w:tmpl w:val="801AD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A689A"/>
    <w:multiLevelType w:val="hybridMultilevel"/>
    <w:tmpl w:val="305488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9"/>
  </w:num>
  <w:num w:numId="11">
    <w:abstractNumId w:val="26"/>
  </w:num>
  <w:num w:numId="12">
    <w:abstractNumId w:val="6"/>
  </w:num>
  <w:num w:numId="13">
    <w:abstractNumId w:val="2"/>
  </w:num>
  <w:num w:numId="14">
    <w:abstractNumId w:val="19"/>
  </w:num>
  <w:num w:numId="15">
    <w:abstractNumId w:val="8"/>
  </w:num>
  <w:num w:numId="16">
    <w:abstractNumId w:val="17"/>
  </w:num>
  <w:num w:numId="17">
    <w:abstractNumId w:val="22"/>
  </w:num>
  <w:num w:numId="18">
    <w:abstractNumId w:val="4"/>
  </w:num>
  <w:num w:numId="19">
    <w:abstractNumId w:val="7"/>
  </w:num>
  <w:num w:numId="20">
    <w:abstractNumId w:val="0"/>
  </w:num>
  <w:num w:numId="21">
    <w:abstractNumId w:val="20"/>
  </w:num>
  <w:num w:numId="22">
    <w:abstractNumId w:val="11"/>
  </w:num>
  <w:num w:numId="23">
    <w:abstractNumId w:val="15"/>
  </w:num>
  <w:num w:numId="24">
    <w:abstractNumId w:val="18"/>
  </w:num>
  <w:num w:numId="25">
    <w:abstractNumId w:val="21"/>
  </w:num>
  <w:num w:numId="26">
    <w:abstractNumId w:val="16"/>
  </w:num>
  <w:num w:numId="27">
    <w:abstractNumId w:val="3"/>
  </w:num>
  <w:num w:numId="28">
    <w:abstractNumId w:val="14"/>
  </w:num>
  <w:num w:numId="29">
    <w:abstractNumId w:val="27"/>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0C8B"/>
    <w:rsid w:val="000008DC"/>
    <w:rsid w:val="000012F1"/>
    <w:rsid w:val="00001BD5"/>
    <w:rsid w:val="00002B0C"/>
    <w:rsid w:val="00003C36"/>
    <w:rsid w:val="00007C2E"/>
    <w:rsid w:val="00010F6E"/>
    <w:rsid w:val="0001215D"/>
    <w:rsid w:val="000124EB"/>
    <w:rsid w:val="00015589"/>
    <w:rsid w:val="0001594F"/>
    <w:rsid w:val="0001642E"/>
    <w:rsid w:val="00017E82"/>
    <w:rsid w:val="00020710"/>
    <w:rsid w:val="00020D67"/>
    <w:rsid w:val="00024B8C"/>
    <w:rsid w:val="00024DB2"/>
    <w:rsid w:val="000250B2"/>
    <w:rsid w:val="00030089"/>
    <w:rsid w:val="00030693"/>
    <w:rsid w:val="000309BE"/>
    <w:rsid w:val="00033343"/>
    <w:rsid w:val="000344B6"/>
    <w:rsid w:val="00034512"/>
    <w:rsid w:val="00034BAB"/>
    <w:rsid w:val="00034ECB"/>
    <w:rsid w:val="000350F4"/>
    <w:rsid w:val="00037D1A"/>
    <w:rsid w:val="0004218B"/>
    <w:rsid w:val="00043699"/>
    <w:rsid w:val="00043F76"/>
    <w:rsid w:val="00044364"/>
    <w:rsid w:val="0004471C"/>
    <w:rsid w:val="00044BC6"/>
    <w:rsid w:val="00047074"/>
    <w:rsid w:val="00047355"/>
    <w:rsid w:val="00047BDB"/>
    <w:rsid w:val="00047F3D"/>
    <w:rsid w:val="000500E3"/>
    <w:rsid w:val="0005329F"/>
    <w:rsid w:val="00053651"/>
    <w:rsid w:val="00055299"/>
    <w:rsid w:val="00056933"/>
    <w:rsid w:val="000577D5"/>
    <w:rsid w:val="00062210"/>
    <w:rsid w:val="00063124"/>
    <w:rsid w:val="00064422"/>
    <w:rsid w:val="00064D8D"/>
    <w:rsid w:val="00065D82"/>
    <w:rsid w:val="00067058"/>
    <w:rsid w:val="00067600"/>
    <w:rsid w:val="0007016A"/>
    <w:rsid w:val="00071CBA"/>
    <w:rsid w:val="00072311"/>
    <w:rsid w:val="0007234A"/>
    <w:rsid w:val="0007242D"/>
    <w:rsid w:val="00074645"/>
    <w:rsid w:val="00074C87"/>
    <w:rsid w:val="0007550A"/>
    <w:rsid w:val="00075570"/>
    <w:rsid w:val="00076393"/>
    <w:rsid w:val="00081B04"/>
    <w:rsid w:val="00084520"/>
    <w:rsid w:val="0008460F"/>
    <w:rsid w:val="00084C84"/>
    <w:rsid w:val="00085569"/>
    <w:rsid w:val="0008796B"/>
    <w:rsid w:val="00087ACB"/>
    <w:rsid w:val="000900A5"/>
    <w:rsid w:val="00091646"/>
    <w:rsid w:val="00092746"/>
    <w:rsid w:val="000951E5"/>
    <w:rsid w:val="00097042"/>
    <w:rsid w:val="000A0562"/>
    <w:rsid w:val="000A2181"/>
    <w:rsid w:val="000A2971"/>
    <w:rsid w:val="000A3EBD"/>
    <w:rsid w:val="000A4250"/>
    <w:rsid w:val="000A42D4"/>
    <w:rsid w:val="000A43D4"/>
    <w:rsid w:val="000A4B09"/>
    <w:rsid w:val="000A797C"/>
    <w:rsid w:val="000B0441"/>
    <w:rsid w:val="000B0656"/>
    <w:rsid w:val="000B07F1"/>
    <w:rsid w:val="000B2D34"/>
    <w:rsid w:val="000B3799"/>
    <w:rsid w:val="000B3FD1"/>
    <w:rsid w:val="000B63AD"/>
    <w:rsid w:val="000B78AD"/>
    <w:rsid w:val="000C096D"/>
    <w:rsid w:val="000C2129"/>
    <w:rsid w:val="000C30D1"/>
    <w:rsid w:val="000C56AA"/>
    <w:rsid w:val="000C5CD8"/>
    <w:rsid w:val="000C64F3"/>
    <w:rsid w:val="000C6F7D"/>
    <w:rsid w:val="000C7298"/>
    <w:rsid w:val="000C795B"/>
    <w:rsid w:val="000D054A"/>
    <w:rsid w:val="000D12C3"/>
    <w:rsid w:val="000D5177"/>
    <w:rsid w:val="000D7883"/>
    <w:rsid w:val="000D7EE3"/>
    <w:rsid w:val="000E123B"/>
    <w:rsid w:val="000E3970"/>
    <w:rsid w:val="000E6869"/>
    <w:rsid w:val="000F1824"/>
    <w:rsid w:val="000F2A4A"/>
    <w:rsid w:val="000F3722"/>
    <w:rsid w:val="000F718D"/>
    <w:rsid w:val="001005EA"/>
    <w:rsid w:val="001007C0"/>
    <w:rsid w:val="001013D2"/>
    <w:rsid w:val="00101BF6"/>
    <w:rsid w:val="00101DB9"/>
    <w:rsid w:val="0010608E"/>
    <w:rsid w:val="0010691A"/>
    <w:rsid w:val="00112673"/>
    <w:rsid w:val="001136EA"/>
    <w:rsid w:val="001146CE"/>
    <w:rsid w:val="00114E85"/>
    <w:rsid w:val="0011550E"/>
    <w:rsid w:val="001176E6"/>
    <w:rsid w:val="00117BAD"/>
    <w:rsid w:val="00117C4C"/>
    <w:rsid w:val="00120B70"/>
    <w:rsid w:val="00122EB8"/>
    <w:rsid w:val="0012408A"/>
    <w:rsid w:val="00125265"/>
    <w:rsid w:val="001278A8"/>
    <w:rsid w:val="001315ED"/>
    <w:rsid w:val="0013304B"/>
    <w:rsid w:val="00133C6D"/>
    <w:rsid w:val="00134888"/>
    <w:rsid w:val="00134D6D"/>
    <w:rsid w:val="00134DD4"/>
    <w:rsid w:val="00137963"/>
    <w:rsid w:val="00141D29"/>
    <w:rsid w:val="00143FB8"/>
    <w:rsid w:val="0014481D"/>
    <w:rsid w:val="00144FD3"/>
    <w:rsid w:val="001500E7"/>
    <w:rsid w:val="001501F2"/>
    <w:rsid w:val="00151857"/>
    <w:rsid w:val="001520CE"/>
    <w:rsid w:val="0015234C"/>
    <w:rsid w:val="00152D31"/>
    <w:rsid w:val="00153898"/>
    <w:rsid w:val="00153959"/>
    <w:rsid w:val="00153D5F"/>
    <w:rsid w:val="00157DBA"/>
    <w:rsid w:val="001617D2"/>
    <w:rsid w:val="00161A8D"/>
    <w:rsid w:val="00162518"/>
    <w:rsid w:val="001629EE"/>
    <w:rsid w:val="00162AAA"/>
    <w:rsid w:val="00163195"/>
    <w:rsid w:val="001662CE"/>
    <w:rsid w:val="00167197"/>
    <w:rsid w:val="00170B07"/>
    <w:rsid w:val="00174D89"/>
    <w:rsid w:val="00175666"/>
    <w:rsid w:val="00175FA8"/>
    <w:rsid w:val="001765A5"/>
    <w:rsid w:val="00177227"/>
    <w:rsid w:val="00182868"/>
    <w:rsid w:val="00183A30"/>
    <w:rsid w:val="0018564B"/>
    <w:rsid w:val="001858E1"/>
    <w:rsid w:val="00190E5B"/>
    <w:rsid w:val="001947BF"/>
    <w:rsid w:val="00195274"/>
    <w:rsid w:val="0019531E"/>
    <w:rsid w:val="0019589F"/>
    <w:rsid w:val="00195D15"/>
    <w:rsid w:val="00196340"/>
    <w:rsid w:val="0019750C"/>
    <w:rsid w:val="001976BE"/>
    <w:rsid w:val="00197812"/>
    <w:rsid w:val="00197869"/>
    <w:rsid w:val="00197933"/>
    <w:rsid w:val="00197DEE"/>
    <w:rsid w:val="001A2492"/>
    <w:rsid w:val="001A3E96"/>
    <w:rsid w:val="001A49BB"/>
    <w:rsid w:val="001A6CBB"/>
    <w:rsid w:val="001A7787"/>
    <w:rsid w:val="001A7DF8"/>
    <w:rsid w:val="001B1265"/>
    <w:rsid w:val="001B1B37"/>
    <w:rsid w:val="001B231E"/>
    <w:rsid w:val="001B3D01"/>
    <w:rsid w:val="001B48E5"/>
    <w:rsid w:val="001C021E"/>
    <w:rsid w:val="001C02B8"/>
    <w:rsid w:val="001C0596"/>
    <w:rsid w:val="001C0E63"/>
    <w:rsid w:val="001C195C"/>
    <w:rsid w:val="001C21BE"/>
    <w:rsid w:val="001C47E5"/>
    <w:rsid w:val="001C56A6"/>
    <w:rsid w:val="001C6767"/>
    <w:rsid w:val="001C6A32"/>
    <w:rsid w:val="001C7AF3"/>
    <w:rsid w:val="001D04BA"/>
    <w:rsid w:val="001D0AEA"/>
    <w:rsid w:val="001D115D"/>
    <w:rsid w:val="001D2635"/>
    <w:rsid w:val="001D2BBE"/>
    <w:rsid w:val="001D3B00"/>
    <w:rsid w:val="001D3FB7"/>
    <w:rsid w:val="001D4012"/>
    <w:rsid w:val="001D55B9"/>
    <w:rsid w:val="001D7B92"/>
    <w:rsid w:val="001E1F00"/>
    <w:rsid w:val="001E2D5B"/>
    <w:rsid w:val="001E38F3"/>
    <w:rsid w:val="001E41FE"/>
    <w:rsid w:val="001E570F"/>
    <w:rsid w:val="001E76BE"/>
    <w:rsid w:val="001F02C9"/>
    <w:rsid w:val="001F0D6F"/>
    <w:rsid w:val="001F13CC"/>
    <w:rsid w:val="001F379B"/>
    <w:rsid w:val="001F3BC9"/>
    <w:rsid w:val="001F4F34"/>
    <w:rsid w:val="001F6B7F"/>
    <w:rsid w:val="001F6EEC"/>
    <w:rsid w:val="001F7296"/>
    <w:rsid w:val="001F745F"/>
    <w:rsid w:val="001F7A66"/>
    <w:rsid w:val="001F7C5F"/>
    <w:rsid w:val="002002B0"/>
    <w:rsid w:val="002007A3"/>
    <w:rsid w:val="0020097C"/>
    <w:rsid w:val="00202D06"/>
    <w:rsid w:val="002038F4"/>
    <w:rsid w:val="002058A9"/>
    <w:rsid w:val="00207000"/>
    <w:rsid w:val="00207641"/>
    <w:rsid w:val="00207757"/>
    <w:rsid w:val="0020776E"/>
    <w:rsid w:val="00210919"/>
    <w:rsid w:val="00212820"/>
    <w:rsid w:val="00213BF8"/>
    <w:rsid w:val="00214F83"/>
    <w:rsid w:val="00215C42"/>
    <w:rsid w:val="00216B42"/>
    <w:rsid w:val="00216C90"/>
    <w:rsid w:val="002171DB"/>
    <w:rsid w:val="0021745B"/>
    <w:rsid w:val="00217493"/>
    <w:rsid w:val="002214D7"/>
    <w:rsid w:val="00221A57"/>
    <w:rsid w:val="00221AA0"/>
    <w:rsid w:val="00222618"/>
    <w:rsid w:val="002226FB"/>
    <w:rsid w:val="002236BF"/>
    <w:rsid w:val="002240AE"/>
    <w:rsid w:val="00224C3C"/>
    <w:rsid w:val="0023006A"/>
    <w:rsid w:val="002305B9"/>
    <w:rsid w:val="00230CCE"/>
    <w:rsid w:val="0023185C"/>
    <w:rsid w:val="00233AB0"/>
    <w:rsid w:val="00234D89"/>
    <w:rsid w:val="002350A2"/>
    <w:rsid w:val="00235732"/>
    <w:rsid w:val="002363D4"/>
    <w:rsid w:val="00236A51"/>
    <w:rsid w:val="0023703F"/>
    <w:rsid w:val="002371BF"/>
    <w:rsid w:val="002371D8"/>
    <w:rsid w:val="002378B8"/>
    <w:rsid w:val="00241AA6"/>
    <w:rsid w:val="00241BD8"/>
    <w:rsid w:val="0024255B"/>
    <w:rsid w:val="00242F54"/>
    <w:rsid w:val="002436FD"/>
    <w:rsid w:val="00243C2C"/>
    <w:rsid w:val="0024435D"/>
    <w:rsid w:val="0024557A"/>
    <w:rsid w:val="00245885"/>
    <w:rsid w:val="00245C5A"/>
    <w:rsid w:val="00246F73"/>
    <w:rsid w:val="00247D73"/>
    <w:rsid w:val="0025082A"/>
    <w:rsid w:val="002521BB"/>
    <w:rsid w:val="002526FE"/>
    <w:rsid w:val="00254C4B"/>
    <w:rsid w:val="00254EF0"/>
    <w:rsid w:val="002556A8"/>
    <w:rsid w:val="002558FD"/>
    <w:rsid w:val="0025602F"/>
    <w:rsid w:val="00256E3F"/>
    <w:rsid w:val="0026314D"/>
    <w:rsid w:val="00263230"/>
    <w:rsid w:val="00265B09"/>
    <w:rsid w:val="002660CD"/>
    <w:rsid w:val="00266FC0"/>
    <w:rsid w:val="0027097D"/>
    <w:rsid w:val="002723D7"/>
    <w:rsid w:val="00272E86"/>
    <w:rsid w:val="00273E6F"/>
    <w:rsid w:val="0027571E"/>
    <w:rsid w:val="002766E2"/>
    <w:rsid w:val="00277D4C"/>
    <w:rsid w:val="00280315"/>
    <w:rsid w:val="00282450"/>
    <w:rsid w:val="002838E8"/>
    <w:rsid w:val="0028583F"/>
    <w:rsid w:val="002876F9"/>
    <w:rsid w:val="00287BCC"/>
    <w:rsid w:val="00290431"/>
    <w:rsid w:val="00291D33"/>
    <w:rsid w:val="0029326E"/>
    <w:rsid w:val="00293F93"/>
    <w:rsid w:val="00294244"/>
    <w:rsid w:val="00294786"/>
    <w:rsid w:val="00296627"/>
    <w:rsid w:val="00297554"/>
    <w:rsid w:val="00297BE9"/>
    <w:rsid w:val="00297ED8"/>
    <w:rsid w:val="002A0E47"/>
    <w:rsid w:val="002A46FF"/>
    <w:rsid w:val="002A59B9"/>
    <w:rsid w:val="002A6148"/>
    <w:rsid w:val="002B0086"/>
    <w:rsid w:val="002B02B5"/>
    <w:rsid w:val="002B03EB"/>
    <w:rsid w:val="002B0507"/>
    <w:rsid w:val="002B2919"/>
    <w:rsid w:val="002B377E"/>
    <w:rsid w:val="002B4FF3"/>
    <w:rsid w:val="002B5CDB"/>
    <w:rsid w:val="002B639A"/>
    <w:rsid w:val="002B7305"/>
    <w:rsid w:val="002C2AA0"/>
    <w:rsid w:val="002C30EE"/>
    <w:rsid w:val="002C32C5"/>
    <w:rsid w:val="002C3F50"/>
    <w:rsid w:val="002C4396"/>
    <w:rsid w:val="002C5483"/>
    <w:rsid w:val="002C6A5E"/>
    <w:rsid w:val="002C7559"/>
    <w:rsid w:val="002D11B8"/>
    <w:rsid w:val="002D397C"/>
    <w:rsid w:val="002D4395"/>
    <w:rsid w:val="002E17A9"/>
    <w:rsid w:val="002E4D20"/>
    <w:rsid w:val="002E71DD"/>
    <w:rsid w:val="002E7592"/>
    <w:rsid w:val="002F1551"/>
    <w:rsid w:val="002F2C58"/>
    <w:rsid w:val="002F3AD8"/>
    <w:rsid w:val="002F6594"/>
    <w:rsid w:val="002F65CF"/>
    <w:rsid w:val="00300158"/>
    <w:rsid w:val="0030047E"/>
    <w:rsid w:val="003013A3"/>
    <w:rsid w:val="00302896"/>
    <w:rsid w:val="00303720"/>
    <w:rsid w:val="0030455E"/>
    <w:rsid w:val="0030474D"/>
    <w:rsid w:val="00305639"/>
    <w:rsid w:val="00305A28"/>
    <w:rsid w:val="00311EC2"/>
    <w:rsid w:val="003144CA"/>
    <w:rsid w:val="00315056"/>
    <w:rsid w:val="003152AF"/>
    <w:rsid w:val="00315704"/>
    <w:rsid w:val="003168AF"/>
    <w:rsid w:val="00320675"/>
    <w:rsid w:val="00321D7B"/>
    <w:rsid w:val="0032298F"/>
    <w:rsid w:val="00324F49"/>
    <w:rsid w:val="00326D23"/>
    <w:rsid w:val="003300F1"/>
    <w:rsid w:val="00331BC0"/>
    <w:rsid w:val="0033346C"/>
    <w:rsid w:val="00334438"/>
    <w:rsid w:val="00334D20"/>
    <w:rsid w:val="00334F16"/>
    <w:rsid w:val="0033608C"/>
    <w:rsid w:val="00336431"/>
    <w:rsid w:val="00336A8F"/>
    <w:rsid w:val="00336BFA"/>
    <w:rsid w:val="003376F2"/>
    <w:rsid w:val="00341A83"/>
    <w:rsid w:val="00342F34"/>
    <w:rsid w:val="00343D5C"/>
    <w:rsid w:val="00343EB4"/>
    <w:rsid w:val="00345A3B"/>
    <w:rsid w:val="0034689E"/>
    <w:rsid w:val="003511CC"/>
    <w:rsid w:val="00354347"/>
    <w:rsid w:val="003550DF"/>
    <w:rsid w:val="00356593"/>
    <w:rsid w:val="0036017C"/>
    <w:rsid w:val="00360373"/>
    <w:rsid w:val="00363920"/>
    <w:rsid w:val="00363D01"/>
    <w:rsid w:val="0036405F"/>
    <w:rsid w:val="00364C22"/>
    <w:rsid w:val="0036559E"/>
    <w:rsid w:val="003658F6"/>
    <w:rsid w:val="00366C8F"/>
    <w:rsid w:val="00370A43"/>
    <w:rsid w:val="00370AB2"/>
    <w:rsid w:val="00372B7F"/>
    <w:rsid w:val="003730A7"/>
    <w:rsid w:val="00373231"/>
    <w:rsid w:val="00373646"/>
    <w:rsid w:val="0037557D"/>
    <w:rsid w:val="00375B66"/>
    <w:rsid w:val="00376725"/>
    <w:rsid w:val="00382FB2"/>
    <w:rsid w:val="00383108"/>
    <w:rsid w:val="00383EF9"/>
    <w:rsid w:val="0038594D"/>
    <w:rsid w:val="00386EB8"/>
    <w:rsid w:val="00390602"/>
    <w:rsid w:val="003910CE"/>
    <w:rsid w:val="00392E73"/>
    <w:rsid w:val="003957DB"/>
    <w:rsid w:val="00395F4D"/>
    <w:rsid w:val="003A1321"/>
    <w:rsid w:val="003A1324"/>
    <w:rsid w:val="003A1DCE"/>
    <w:rsid w:val="003A2E3F"/>
    <w:rsid w:val="003A38AB"/>
    <w:rsid w:val="003A3CAF"/>
    <w:rsid w:val="003A632B"/>
    <w:rsid w:val="003A6E02"/>
    <w:rsid w:val="003A728A"/>
    <w:rsid w:val="003A75B5"/>
    <w:rsid w:val="003A7974"/>
    <w:rsid w:val="003B0EAB"/>
    <w:rsid w:val="003B15E0"/>
    <w:rsid w:val="003B184A"/>
    <w:rsid w:val="003B198E"/>
    <w:rsid w:val="003B34C6"/>
    <w:rsid w:val="003B46A7"/>
    <w:rsid w:val="003B51FA"/>
    <w:rsid w:val="003B6C16"/>
    <w:rsid w:val="003C0A31"/>
    <w:rsid w:val="003C17B0"/>
    <w:rsid w:val="003C1E2C"/>
    <w:rsid w:val="003C2030"/>
    <w:rsid w:val="003C31D0"/>
    <w:rsid w:val="003C4A2F"/>
    <w:rsid w:val="003C79E3"/>
    <w:rsid w:val="003D02E3"/>
    <w:rsid w:val="003D1279"/>
    <w:rsid w:val="003D1C58"/>
    <w:rsid w:val="003D22EB"/>
    <w:rsid w:val="003D3CB3"/>
    <w:rsid w:val="003D4A8C"/>
    <w:rsid w:val="003E06F8"/>
    <w:rsid w:val="003E17AE"/>
    <w:rsid w:val="003E3194"/>
    <w:rsid w:val="003E3EF0"/>
    <w:rsid w:val="003E406A"/>
    <w:rsid w:val="003E524B"/>
    <w:rsid w:val="003E587B"/>
    <w:rsid w:val="003E5A6A"/>
    <w:rsid w:val="003E5C8A"/>
    <w:rsid w:val="003E6ACC"/>
    <w:rsid w:val="003E7964"/>
    <w:rsid w:val="003F0BC0"/>
    <w:rsid w:val="003F15F7"/>
    <w:rsid w:val="003F179D"/>
    <w:rsid w:val="003F2CD3"/>
    <w:rsid w:val="003F344B"/>
    <w:rsid w:val="003F3474"/>
    <w:rsid w:val="003F4D0F"/>
    <w:rsid w:val="003F6218"/>
    <w:rsid w:val="003F77C7"/>
    <w:rsid w:val="003F790B"/>
    <w:rsid w:val="00401F8C"/>
    <w:rsid w:val="00401FC0"/>
    <w:rsid w:val="00403B20"/>
    <w:rsid w:val="00403B26"/>
    <w:rsid w:val="00405E66"/>
    <w:rsid w:val="00412522"/>
    <w:rsid w:val="00412B7E"/>
    <w:rsid w:val="004158AA"/>
    <w:rsid w:val="0041661F"/>
    <w:rsid w:val="004167E2"/>
    <w:rsid w:val="00417E14"/>
    <w:rsid w:val="00421A45"/>
    <w:rsid w:val="004220AC"/>
    <w:rsid w:val="0042477E"/>
    <w:rsid w:val="00425071"/>
    <w:rsid w:val="004274DC"/>
    <w:rsid w:val="00430553"/>
    <w:rsid w:val="00432589"/>
    <w:rsid w:val="00432763"/>
    <w:rsid w:val="004329FC"/>
    <w:rsid w:val="00433235"/>
    <w:rsid w:val="00433F65"/>
    <w:rsid w:val="00434471"/>
    <w:rsid w:val="004350C3"/>
    <w:rsid w:val="00437011"/>
    <w:rsid w:val="00440636"/>
    <w:rsid w:val="00440A58"/>
    <w:rsid w:val="0044267C"/>
    <w:rsid w:val="0044326A"/>
    <w:rsid w:val="004438CC"/>
    <w:rsid w:val="004442DE"/>
    <w:rsid w:val="00444766"/>
    <w:rsid w:val="0044522E"/>
    <w:rsid w:val="004475D8"/>
    <w:rsid w:val="004475EF"/>
    <w:rsid w:val="004509E4"/>
    <w:rsid w:val="00450B5E"/>
    <w:rsid w:val="00451ABE"/>
    <w:rsid w:val="004526DA"/>
    <w:rsid w:val="0045293D"/>
    <w:rsid w:val="00453299"/>
    <w:rsid w:val="00454475"/>
    <w:rsid w:val="004559FB"/>
    <w:rsid w:val="004564C2"/>
    <w:rsid w:val="00456700"/>
    <w:rsid w:val="00456710"/>
    <w:rsid w:val="004613E5"/>
    <w:rsid w:val="00461D7C"/>
    <w:rsid w:val="004629FC"/>
    <w:rsid w:val="004634EC"/>
    <w:rsid w:val="00470815"/>
    <w:rsid w:val="004732AD"/>
    <w:rsid w:val="0047410C"/>
    <w:rsid w:val="004754F1"/>
    <w:rsid w:val="004760D6"/>
    <w:rsid w:val="00477339"/>
    <w:rsid w:val="00477FB3"/>
    <w:rsid w:val="00481601"/>
    <w:rsid w:val="00481995"/>
    <w:rsid w:val="00482211"/>
    <w:rsid w:val="004831F1"/>
    <w:rsid w:val="00483BC3"/>
    <w:rsid w:val="00485818"/>
    <w:rsid w:val="00485BD2"/>
    <w:rsid w:val="00486818"/>
    <w:rsid w:val="00487E3A"/>
    <w:rsid w:val="00490291"/>
    <w:rsid w:val="00492625"/>
    <w:rsid w:val="00492E3E"/>
    <w:rsid w:val="0049449E"/>
    <w:rsid w:val="004970B3"/>
    <w:rsid w:val="004A03E9"/>
    <w:rsid w:val="004A06F9"/>
    <w:rsid w:val="004A0AF4"/>
    <w:rsid w:val="004A2FC6"/>
    <w:rsid w:val="004A3019"/>
    <w:rsid w:val="004A5856"/>
    <w:rsid w:val="004A6522"/>
    <w:rsid w:val="004B0621"/>
    <w:rsid w:val="004B1C26"/>
    <w:rsid w:val="004B1EAA"/>
    <w:rsid w:val="004B2A06"/>
    <w:rsid w:val="004B4445"/>
    <w:rsid w:val="004B4714"/>
    <w:rsid w:val="004B4954"/>
    <w:rsid w:val="004B4F1C"/>
    <w:rsid w:val="004B66B3"/>
    <w:rsid w:val="004B7A53"/>
    <w:rsid w:val="004B7D39"/>
    <w:rsid w:val="004C0B9E"/>
    <w:rsid w:val="004C19B7"/>
    <w:rsid w:val="004C27D4"/>
    <w:rsid w:val="004C3D5F"/>
    <w:rsid w:val="004C4DB8"/>
    <w:rsid w:val="004C5FCE"/>
    <w:rsid w:val="004C682B"/>
    <w:rsid w:val="004C6978"/>
    <w:rsid w:val="004C7315"/>
    <w:rsid w:val="004C7DFC"/>
    <w:rsid w:val="004D028F"/>
    <w:rsid w:val="004D7CC0"/>
    <w:rsid w:val="004E24B7"/>
    <w:rsid w:val="004E2A27"/>
    <w:rsid w:val="004E30E9"/>
    <w:rsid w:val="004E36C5"/>
    <w:rsid w:val="004E3AB1"/>
    <w:rsid w:val="004E5E72"/>
    <w:rsid w:val="004F01C9"/>
    <w:rsid w:val="004F0328"/>
    <w:rsid w:val="004F04D8"/>
    <w:rsid w:val="004F06DD"/>
    <w:rsid w:val="004F0C08"/>
    <w:rsid w:val="004F13F1"/>
    <w:rsid w:val="004F1856"/>
    <w:rsid w:val="004F1D02"/>
    <w:rsid w:val="004F455D"/>
    <w:rsid w:val="004F4994"/>
    <w:rsid w:val="004F60D3"/>
    <w:rsid w:val="004F6C1A"/>
    <w:rsid w:val="004F7E6C"/>
    <w:rsid w:val="00500C19"/>
    <w:rsid w:val="00501B36"/>
    <w:rsid w:val="005039E3"/>
    <w:rsid w:val="00504E53"/>
    <w:rsid w:val="0050778D"/>
    <w:rsid w:val="00507C91"/>
    <w:rsid w:val="005105A5"/>
    <w:rsid w:val="00510EFA"/>
    <w:rsid w:val="00511475"/>
    <w:rsid w:val="00514D5F"/>
    <w:rsid w:val="00515085"/>
    <w:rsid w:val="0051558F"/>
    <w:rsid w:val="00517603"/>
    <w:rsid w:val="005179D5"/>
    <w:rsid w:val="00517AD2"/>
    <w:rsid w:val="00521B74"/>
    <w:rsid w:val="005225BD"/>
    <w:rsid w:val="00522DD2"/>
    <w:rsid w:val="00522FFA"/>
    <w:rsid w:val="00525D71"/>
    <w:rsid w:val="00526B02"/>
    <w:rsid w:val="005303C7"/>
    <w:rsid w:val="0053066B"/>
    <w:rsid w:val="005309CC"/>
    <w:rsid w:val="00531ECC"/>
    <w:rsid w:val="00532780"/>
    <w:rsid w:val="00535B7B"/>
    <w:rsid w:val="00535FEB"/>
    <w:rsid w:val="00536574"/>
    <w:rsid w:val="005372D2"/>
    <w:rsid w:val="005377F8"/>
    <w:rsid w:val="00537E66"/>
    <w:rsid w:val="00537EC2"/>
    <w:rsid w:val="00540F5D"/>
    <w:rsid w:val="00541387"/>
    <w:rsid w:val="00545B76"/>
    <w:rsid w:val="00546C92"/>
    <w:rsid w:val="00547343"/>
    <w:rsid w:val="00547764"/>
    <w:rsid w:val="00551AEC"/>
    <w:rsid w:val="00551EB4"/>
    <w:rsid w:val="005535CF"/>
    <w:rsid w:val="00553DFC"/>
    <w:rsid w:val="00556008"/>
    <w:rsid w:val="0055670B"/>
    <w:rsid w:val="00560595"/>
    <w:rsid w:val="00560FC1"/>
    <w:rsid w:val="005628C3"/>
    <w:rsid w:val="00562C04"/>
    <w:rsid w:val="005643CA"/>
    <w:rsid w:val="00564ED2"/>
    <w:rsid w:val="005665E3"/>
    <w:rsid w:val="00566EE0"/>
    <w:rsid w:val="00567301"/>
    <w:rsid w:val="00570684"/>
    <w:rsid w:val="00571181"/>
    <w:rsid w:val="005714CB"/>
    <w:rsid w:val="00572908"/>
    <w:rsid w:val="00574BCE"/>
    <w:rsid w:val="00580495"/>
    <w:rsid w:val="005805B2"/>
    <w:rsid w:val="00581E29"/>
    <w:rsid w:val="00582556"/>
    <w:rsid w:val="005838AB"/>
    <w:rsid w:val="0058445A"/>
    <w:rsid w:val="00584AFC"/>
    <w:rsid w:val="00584EE0"/>
    <w:rsid w:val="00585C27"/>
    <w:rsid w:val="00586CEF"/>
    <w:rsid w:val="00586EBF"/>
    <w:rsid w:val="005879F4"/>
    <w:rsid w:val="00587D43"/>
    <w:rsid w:val="00590239"/>
    <w:rsid w:val="005914B0"/>
    <w:rsid w:val="00591544"/>
    <w:rsid w:val="00592428"/>
    <w:rsid w:val="00592D07"/>
    <w:rsid w:val="005945F4"/>
    <w:rsid w:val="00596B96"/>
    <w:rsid w:val="00597E74"/>
    <w:rsid w:val="005A27B2"/>
    <w:rsid w:val="005A2B22"/>
    <w:rsid w:val="005A3FE9"/>
    <w:rsid w:val="005A46A4"/>
    <w:rsid w:val="005A589D"/>
    <w:rsid w:val="005A608B"/>
    <w:rsid w:val="005A6ACC"/>
    <w:rsid w:val="005A73DF"/>
    <w:rsid w:val="005A798D"/>
    <w:rsid w:val="005B0233"/>
    <w:rsid w:val="005B090A"/>
    <w:rsid w:val="005B15CF"/>
    <w:rsid w:val="005B21CD"/>
    <w:rsid w:val="005B2C20"/>
    <w:rsid w:val="005B2ED0"/>
    <w:rsid w:val="005B48FA"/>
    <w:rsid w:val="005B4FAF"/>
    <w:rsid w:val="005B6267"/>
    <w:rsid w:val="005B6541"/>
    <w:rsid w:val="005B69DA"/>
    <w:rsid w:val="005B6DFF"/>
    <w:rsid w:val="005C0C9A"/>
    <w:rsid w:val="005C0D44"/>
    <w:rsid w:val="005C27A4"/>
    <w:rsid w:val="005C3629"/>
    <w:rsid w:val="005C48DD"/>
    <w:rsid w:val="005C54BB"/>
    <w:rsid w:val="005D2116"/>
    <w:rsid w:val="005D2119"/>
    <w:rsid w:val="005D48A0"/>
    <w:rsid w:val="005D48A1"/>
    <w:rsid w:val="005E31D5"/>
    <w:rsid w:val="005E37BA"/>
    <w:rsid w:val="005E4050"/>
    <w:rsid w:val="005E4E80"/>
    <w:rsid w:val="005E68A8"/>
    <w:rsid w:val="005E6A54"/>
    <w:rsid w:val="005E6C2A"/>
    <w:rsid w:val="005F0B2C"/>
    <w:rsid w:val="005F0F43"/>
    <w:rsid w:val="005F1F9B"/>
    <w:rsid w:val="005F3E80"/>
    <w:rsid w:val="005F4701"/>
    <w:rsid w:val="005F4A8F"/>
    <w:rsid w:val="005F5646"/>
    <w:rsid w:val="005F7BA3"/>
    <w:rsid w:val="00600388"/>
    <w:rsid w:val="00600669"/>
    <w:rsid w:val="0060089E"/>
    <w:rsid w:val="00600BA9"/>
    <w:rsid w:val="006022A9"/>
    <w:rsid w:val="00603251"/>
    <w:rsid w:val="00603256"/>
    <w:rsid w:val="00604DCC"/>
    <w:rsid w:val="00605040"/>
    <w:rsid w:val="006051DD"/>
    <w:rsid w:val="00605C5E"/>
    <w:rsid w:val="006063FA"/>
    <w:rsid w:val="006071FB"/>
    <w:rsid w:val="006077C9"/>
    <w:rsid w:val="00607CEE"/>
    <w:rsid w:val="0061017E"/>
    <w:rsid w:val="00611132"/>
    <w:rsid w:val="006134FC"/>
    <w:rsid w:val="00613FE6"/>
    <w:rsid w:val="00614D77"/>
    <w:rsid w:val="0061548F"/>
    <w:rsid w:val="00615B88"/>
    <w:rsid w:val="0061736C"/>
    <w:rsid w:val="006203C4"/>
    <w:rsid w:val="006207F1"/>
    <w:rsid w:val="0062240C"/>
    <w:rsid w:val="00622FFE"/>
    <w:rsid w:val="00623975"/>
    <w:rsid w:val="0062479B"/>
    <w:rsid w:val="00625E67"/>
    <w:rsid w:val="006263A0"/>
    <w:rsid w:val="00626BAE"/>
    <w:rsid w:val="00626DB0"/>
    <w:rsid w:val="00630EA8"/>
    <w:rsid w:val="0063163F"/>
    <w:rsid w:val="006322B8"/>
    <w:rsid w:val="006322D6"/>
    <w:rsid w:val="00633B4C"/>
    <w:rsid w:val="00633C95"/>
    <w:rsid w:val="00636E56"/>
    <w:rsid w:val="006371BE"/>
    <w:rsid w:val="00640269"/>
    <w:rsid w:val="00640629"/>
    <w:rsid w:val="00640CC2"/>
    <w:rsid w:val="00641270"/>
    <w:rsid w:val="00642F7E"/>
    <w:rsid w:val="00644280"/>
    <w:rsid w:val="00644474"/>
    <w:rsid w:val="00645EF5"/>
    <w:rsid w:val="006463CC"/>
    <w:rsid w:val="006475F6"/>
    <w:rsid w:val="00647C5E"/>
    <w:rsid w:val="00651929"/>
    <w:rsid w:val="00652561"/>
    <w:rsid w:val="0065280D"/>
    <w:rsid w:val="00652E31"/>
    <w:rsid w:val="00654016"/>
    <w:rsid w:val="00655831"/>
    <w:rsid w:val="00655E54"/>
    <w:rsid w:val="006614EA"/>
    <w:rsid w:val="00662BE4"/>
    <w:rsid w:val="00663D93"/>
    <w:rsid w:val="0066448C"/>
    <w:rsid w:val="00664584"/>
    <w:rsid w:val="00667848"/>
    <w:rsid w:val="00670D93"/>
    <w:rsid w:val="00671BA2"/>
    <w:rsid w:val="00671F5D"/>
    <w:rsid w:val="0067226F"/>
    <w:rsid w:val="0067261C"/>
    <w:rsid w:val="00672852"/>
    <w:rsid w:val="00673A47"/>
    <w:rsid w:val="006765EA"/>
    <w:rsid w:val="006767AD"/>
    <w:rsid w:val="006817A8"/>
    <w:rsid w:val="00681EA8"/>
    <w:rsid w:val="006823EB"/>
    <w:rsid w:val="00684033"/>
    <w:rsid w:val="006840B5"/>
    <w:rsid w:val="00684964"/>
    <w:rsid w:val="00685595"/>
    <w:rsid w:val="00685971"/>
    <w:rsid w:val="00686990"/>
    <w:rsid w:val="00690FCB"/>
    <w:rsid w:val="006920CA"/>
    <w:rsid w:val="00692A59"/>
    <w:rsid w:val="00697722"/>
    <w:rsid w:val="006A25C8"/>
    <w:rsid w:val="006A724A"/>
    <w:rsid w:val="006B09C9"/>
    <w:rsid w:val="006B0A03"/>
    <w:rsid w:val="006B0CFF"/>
    <w:rsid w:val="006B1BBD"/>
    <w:rsid w:val="006B46A1"/>
    <w:rsid w:val="006B4FE0"/>
    <w:rsid w:val="006B5703"/>
    <w:rsid w:val="006B79DC"/>
    <w:rsid w:val="006C1B21"/>
    <w:rsid w:val="006C2FD1"/>
    <w:rsid w:val="006C560B"/>
    <w:rsid w:val="006C771A"/>
    <w:rsid w:val="006D13BE"/>
    <w:rsid w:val="006D1D51"/>
    <w:rsid w:val="006D42CF"/>
    <w:rsid w:val="006D47E4"/>
    <w:rsid w:val="006D4CD9"/>
    <w:rsid w:val="006D5003"/>
    <w:rsid w:val="006D5211"/>
    <w:rsid w:val="006D52A5"/>
    <w:rsid w:val="006D7147"/>
    <w:rsid w:val="006E089A"/>
    <w:rsid w:val="006E1C6B"/>
    <w:rsid w:val="006E4098"/>
    <w:rsid w:val="006E4589"/>
    <w:rsid w:val="006E5131"/>
    <w:rsid w:val="006E5F7D"/>
    <w:rsid w:val="006E753D"/>
    <w:rsid w:val="006F1A93"/>
    <w:rsid w:val="006F2424"/>
    <w:rsid w:val="006F3159"/>
    <w:rsid w:val="006F445D"/>
    <w:rsid w:val="006F4493"/>
    <w:rsid w:val="006F4AE4"/>
    <w:rsid w:val="006F5947"/>
    <w:rsid w:val="006F5EEC"/>
    <w:rsid w:val="006F7743"/>
    <w:rsid w:val="00702716"/>
    <w:rsid w:val="0070310D"/>
    <w:rsid w:val="007032D7"/>
    <w:rsid w:val="00705C8E"/>
    <w:rsid w:val="00706DC8"/>
    <w:rsid w:val="007072B8"/>
    <w:rsid w:val="00707CF3"/>
    <w:rsid w:val="00710A04"/>
    <w:rsid w:val="0071139E"/>
    <w:rsid w:val="0071420A"/>
    <w:rsid w:val="00714EEE"/>
    <w:rsid w:val="00715B48"/>
    <w:rsid w:val="00715DDF"/>
    <w:rsid w:val="0072003C"/>
    <w:rsid w:val="0072083A"/>
    <w:rsid w:val="007229B6"/>
    <w:rsid w:val="00723AA6"/>
    <w:rsid w:val="007257E8"/>
    <w:rsid w:val="00725879"/>
    <w:rsid w:val="007258DF"/>
    <w:rsid w:val="00726130"/>
    <w:rsid w:val="00726D75"/>
    <w:rsid w:val="007313E8"/>
    <w:rsid w:val="00731440"/>
    <w:rsid w:val="0073376D"/>
    <w:rsid w:val="00734568"/>
    <w:rsid w:val="00734B01"/>
    <w:rsid w:val="00735F4F"/>
    <w:rsid w:val="00740811"/>
    <w:rsid w:val="0074131F"/>
    <w:rsid w:val="00741727"/>
    <w:rsid w:val="0074273E"/>
    <w:rsid w:val="007433D6"/>
    <w:rsid w:val="007446E6"/>
    <w:rsid w:val="00744C8C"/>
    <w:rsid w:val="00750273"/>
    <w:rsid w:val="00752066"/>
    <w:rsid w:val="00752D6A"/>
    <w:rsid w:val="00753394"/>
    <w:rsid w:val="007535AB"/>
    <w:rsid w:val="00753994"/>
    <w:rsid w:val="00754112"/>
    <w:rsid w:val="007542D0"/>
    <w:rsid w:val="007555CB"/>
    <w:rsid w:val="00755A02"/>
    <w:rsid w:val="00761A92"/>
    <w:rsid w:val="00762D23"/>
    <w:rsid w:val="00763339"/>
    <w:rsid w:val="00766986"/>
    <w:rsid w:val="00766D82"/>
    <w:rsid w:val="00772EA7"/>
    <w:rsid w:val="00773C3D"/>
    <w:rsid w:val="007757CE"/>
    <w:rsid w:val="00775CCA"/>
    <w:rsid w:val="00775F2B"/>
    <w:rsid w:val="00776F28"/>
    <w:rsid w:val="007771EB"/>
    <w:rsid w:val="00780579"/>
    <w:rsid w:val="00784ADA"/>
    <w:rsid w:val="00790090"/>
    <w:rsid w:val="00792E0F"/>
    <w:rsid w:val="0079452B"/>
    <w:rsid w:val="007946B3"/>
    <w:rsid w:val="00794F3C"/>
    <w:rsid w:val="0079535B"/>
    <w:rsid w:val="00796105"/>
    <w:rsid w:val="007966D1"/>
    <w:rsid w:val="00796D1A"/>
    <w:rsid w:val="007A008D"/>
    <w:rsid w:val="007A0560"/>
    <w:rsid w:val="007A0D48"/>
    <w:rsid w:val="007A2933"/>
    <w:rsid w:val="007A3A44"/>
    <w:rsid w:val="007A3EEB"/>
    <w:rsid w:val="007A3FD5"/>
    <w:rsid w:val="007A4216"/>
    <w:rsid w:val="007A477D"/>
    <w:rsid w:val="007A6B4C"/>
    <w:rsid w:val="007A781E"/>
    <w:rsid w:val="007A7DE0"/>
    <w:rsid w:val="007B0A50"/>
    <w:rsid w:val="007B12B8"/>
    <w:rsid w:val="007B1A39"/>
    <w:rsid w:val="007B3AE7"/>
    <w:rsid w:val="007B4833"/>
    <w:rsid w:val="007B7346"/>
    <w:rsid w:val="007B7CC0"/>
    <w:rsid w:val="007C32F2"/>
    <w:rsid w:val="007C4324"/>
    <w:rsid w:val="007C46A8"/>
    <w:rsid w:val="007C79BC"/>
    <w:rsid w:val="007D0F60"/>
    <w:rsid w:val="007D3215"/>
    <w:rsid w:val="007D329E"/>
    <w:rsid w:val="007D577F"/>
    <w:rsid w:val="007D66FF"/>
    <w:rsid w:val="007D6ACA"/>
    <w:rsid w:val="007E0FC2"/>
    <w:rsid w:val="007E1E8A"/>
    <w:rsid w:val="007E3022"/>
    <w:rsid w:val="007E4179"/>
    <w:rsid w:val="007E48C5"/>
    <w:rsid w:val="007E4BAD"/>
    <w:rsid w:val="007E5E20"/>
    <w:rsid w:val="007E632F"/>
    <w:rsid w:val="007E7F27"/>
    <w:rsid w:val="007F1E3A"/>
    <w:rsid w:val="007F2241"/>
    <w:rsid w:val="007F5A7D"/>
    <w:rsid w:val="007F69AD"/>
    <w:rsid w:val="007F6E79"/>
    <w:rsid w:val="007F7A89"/>
    <w:rsid w:val="007F7D79"/>
    <w:rsid w:val="0080078C"/>
    <w:rsid w:val="00802862"/>
    <w:rsid w:val="008047FB"/>
    <w:rsid w:val="00804B60"/>
    <w:rsid w:val="008123FD"/>
    <w:rsid w:val="008127DA"/>
    <w:rsid w:val="0081292D"/>
    <w:rsid w:val="008148CF"/>
    <w:rsid w:val="00814E4D"/>
    <w:rsid w:val="0081585A"/>
    <w:rsid w:val="00815D05"/>
    <w:rsid w:val="008160F7"/>
    <w:rsid w:val="0081663F"/>
    <w:rsid w:val="00816EC4"/>
    <w:rsid w:val="00820212"/>
    <w:rsid w:val="00820D57"/>
    <w:rsid w:val="008214EE"/>
    <w:rsid w:val="0082300E"/>
    <w:rsid w:val="00823D9A"/>
    <w:rsid w:val="00823ECA"/>
    <w:rsid w:val="00824496"/>
    <w:rsid w:val="00827C06"/>
    <w:rsid w:val="00830650"/>
    <w:rsid w:val="008314B8"/>
    <w:rsid w:val="00831778"/>
    <w:rsid w:val="0083209D"/>
    <w:rsid w:val="00832BCB"/>
    <w:rsid w:val="00833F45"/>
    <w:rsid w:val="00835423"/>
    <w:rsid w:val="00840994"/>
    <w:rsid w:val="00840F5B"/>
    <w:rsid w:val="008413D9"/>
    <w:rsid w:val="008445C6"/>
    <w:rsid w:val="008466CC"/>
    <w:rsid w:val="00847C25"/>
    <w:rsid w:val="008509BD"/>
    <w:rsid w:val="00850A49"/>
    <w:rsid w:val="008541FE"/>
    <w:rsid w:val="00854456"/>
    <w:rsid w:val="00854650"/>
    <w:rsid w:val="008547CB"/>
    <w:rsid w:val="00855C08"/>
    <w:rsid w:val="00856886"/>
    <w:rsid w:val="00860FD0"/>
    <w:rsid w:val="008610E3"/>
    <w:rsid w:val="0086208B"/>
    <w:rsid w:val="00862726"/>
    <w:rsid w:val="00863498"/>
    <w:rsid w:val="00864FF5"/>
    <w:rsid w:val="00865092"/>
    <w:rsid w:val="00865898"/>
    <w:rsid w:val="008672E5"/>
    <w:rsid w:val="0086788E"/>
    <w:rsid w:val="0087395B"/>
    <w:rsid w:val="008754D9"/>
    <w:rsid w:val="0087745A"/>
    <w:rsid w:val="00877870"/>
    <w:rsid w:val="00881B3B"/>
    <w:rsid w:val="00882392"/>
    <w:rsid w:val="00883772"/>
    <w:rsid w:val="00883932"/>
    <w:rsid w:val="008845BE"/>
    <w:rsid w:val="008856FC"/>
    <w:rsid w:val="008858C5"/>
    <w:rsid w:val="00885C87"/>
    <w:rsid w:val="0088756F"/>
    <w:rsid w:val="008879BE"/>
    <w:rsid w:val="00887C65"/>
    <w:rsid w:val="008915CB"/>
    <w:rsid w:val="00892A22"/>
    <w:rsid w:val="008946F9"/>
    <w:rsid w:val="00894A6C"/>
    <w:rsid w:val="0089511F"/>
    <w:rsid w:val="00896A58"/>
    <w:rsid w:val="00897F15"/>
    <w:rsid w:val="008A33C1"/>
    <w:rsid w:val="008B426F"/>
    <w:rsid w:val="008B5B25"/>
    <w:rsid w:val="008B7008"/>
    <w:rsid w:val="008B75FB"/>
    <w:rsid w:val="008C0FB2"/>
    <w:rsid w:val="008C2206"/>
    <w:rsid w:val="008C256D"/>
    <w:rsid w:val="008C2687"/>
    <w:rsid w:val="008C2A43"/>
    <w:rsid w:val="008C32F1"/>
    <w:rsid w:val="008C3801"/>
    <w:rsid w:val="008C4551"/>
    <w:rsid w:val="008C4D15"/>
    <w:rsid w:val="008C76A5"/>
    <w:rsid w:val="008D1548"/>
    <w:rsid w:val="008D1C39"/>
    <w:rsid w:val="008D3701"/>
    <w:rsid w:val="008D4DD4"/>
    <w:rsid w:val="008D7F5C"/>
    <w:rsid w:val="008D7F62"/>
    <w:rsid w:val="008E00C6"/>
    <w:rsid w:val="008E10B1"/>
    <w:rsid w:val="008E76DF"/>
    <w:rsid w:val="008F1660"/>
    <w:rsid w:val="008F2EAB"/>
    <w:rsid w:val="008F3ADB"/>
    <w:rsid w:val="008F4902"/>
    <w:rsid w:val="008F5C77"/>
    <w:rsid w:val="008F5E0A"/>
    <w:rsid w:val="008F63D5"/>
    <w:rsid w:val="00903390"/>
    <w:rsid w:val="00907AB0"/>
    <w:rsid w:val="009104CC"/>
    <w:rsid w:val="00910955"/>
    <w:rsid w:val="00911500"/>
    <w:rsid w:val="00911F1E"/>
    <w:rsid w:val="00913F67"/>
    <w:rsid w:val="0091410F"/>
    <w:rsid w:val="00915DCB"/>
    <w:rsid w:val="0091684A"/>
    <w:rsid w:val="00917B4E"/>
    <w:rsid w:val="00917E87"/>
    <w:rsid w:val="00930BD9"/>
    <w:rsid w:val="00931A57"/>
    <w:rsid w:val="009344CF"/>
    <w:rsid w:val="00934999"/>
    <w:rsid w:val="00935031"/>
    <w:rsid w:val="00935EEC"/>
    <w:rsid w:val="00935F1A"/>
    <w:rsid w:val="009360F2"/>
    <w:rsid w:val="00936A54"/>
    <w:rsid w:val="009375D8"/>
    <w:rsid w:val="0093770B"/>
    <w:rsid w:val="00937A07"/>
    <w:rsid w:val="00937E01"/>
    <w:rsid w:val="00940E0A"/>
    <w:rsid w:val="00941362"/>
    <w:rsid w:val="00941C4D"/>
    <w:rsid w:val="00942D11"/>
    <w:rsid w:val="00942FC5"/>
    <w:rsid w:val="00943E72"/>
    <w:rsid w:val="00944415"/>
    <w:rsid w:val="00947374"/>
    <w:rsid w:val="009503E3"/>
    <w:rsid w:val="00951211"/>
    <w:rsid w:val="00951ED4"/>
    <w:rsid w:val="00952268"/>
    <w:rsid w:val="00955F43"/>
    <w:rsid w:val="00956C76"/>
    <w:rsid w:val="00957B2B"/>
    <w:rsid w:val="00957D42"/>
    <w:rsid w:val="00957F6E"/>
    <w:rsid w:val="00960D48"/>
    <w:rsid w:val="00961474"/>
    <w:rsid w:val="00961D36"/>
    <w:rsid w:val="00963F96"/>
    <w:rsid w:val="009665EE"/>
    <w:rsid w:val="00966FEC"/>
    <w:rsid w:val="00973214"/>
    <w:rsid w:val="00973330"/>
    <w:rsid w:val="009773FD"/>
    <w:rsid w:val="009811E6"/>
    <w:rsid w:val="009840EB"/>
    <w:rsid w:val="00984EF5"/>
    <w:rsid w:val="00984FF8"/>
    <w:rsid w:val="00985481"/>
    <w:rsid w:val="0098639D"/>
    <w:rsid w:val="00986605"/>
    <w:rsid w:val="00987115"/>
    <w:rsid w:val="00987127"/>
    <w:rsid w:val="0098743F"/>
    <w:rsid w:val="009879FA"/>
    <w:rsid w:val="0099006D"/>
    <w:rsid w:val="00990A8B"/>
    <w:rsid w:val="009913DF"/>
    <w:rsid w:val="00993E2A"/>
    <w:rsid w:val="00996B20"/>
    <w:rsid w:val="009972D7"/>
    <w:rsid w:val="009A05C5"/>
    <w:rsid w:val="009A0662"/>
    <w:rsid w:val="009A1341"/>
    <w:rsid w:val="009A7BE8"/>
    <w:rsid w:val="009B291F"/>
    <w:rsid w:val="009B4231"/>
    <w:rsid w:val="009B4358"/>
    <w:rsid w:val="009B44F5"/>
    <w:rsid w:val="009B5B2F"/>
    <w:rsid w:val="009C02B2"/>
    <w:rsid w:val="009C2F0A"/>
    <w:rsid w:val="009C2F77"/>
    <w:rsid w:val="009C5225"/>
    <w:rsid w:val="009C57E1"/>
    <w:rsid w:val="009C5A51"/>
    <w:rsid w:val="009C5CD5"/>
    <w:rsid w:val="009C6B9C"/>
    <w:rsid w:val="009C7411"/>
    <w:rsid w:val="009C7A31"/>
    <w:rsid w:val="009D027E"/>
    <w:rsid w:val="009D10A8"/>
    <w:rsid w:val="009D11A7"/>
    <w:rsid w:val="009D17DD"/>
    <w:rsid w:val="009D1D7C"/>
    <w:rsid w:val="009D5B52"/>
    <w:rsid w:val="009D66BD"/>
    <w:rsid w:val="009D66C1"/>
    <w:rsid w:val="009D6CBA"/>
    <w:rsid w:val="009E0776"/>
    <w:rsid w:val="009E0E98"/>
    <w:rsid w:val="009E1878"/>
    <w:rsid w:val="009E1B4B"/>
    <w:rsid w:val="009E3907"/>
    <w:rsid w:val="009E4EDF"/>
    <w:rsid w:val="009E5DB7"/>
    <w:rsid w:val="009E7D74"/>
    <w:rsid w:val="009F0C7E"/>
    <w:rsid w:val="009F0C89"/>
    <w:rsid w:val="009F2DD7"/>
    <w:rsid w:val="009F3876"/>
    <w:rsid w:val="009F4902"/>
    <w:rsid w:val="009F49D7"/>
    <w:rsid w:val="009F501B"/>
    <w:rsid w:val="009F52C7"/>
    <w:rsid w:val="00A01190"/>
    <w:rsid w:val="00A0350F"/>
    <w:rsid w:val="00A03F14"/>
    <w:rsid w:val="00A04F55"/>
    <w:rsid w:val="00A06CD6"/>
    <w:rsid w:val="00A11DAB"/>
    <w:rsid w:val="00A12AEE"/>
    <w:rsid w:val="00A12EBD"/>
    <w:rsid w:val="00A13843"/>
    <w:rsid w:val="00A15692"/>
    <w:rsid w:val="00A157AA"/>
    <w:rsid w:val="00A15937"/>
    <w:rsid w:val="00A168A8"/>
    <w:rsid w:val="00A172CB"/>
    <w:rsid w:val="00A233BB"/>
    <w:rsid w:val="00A24FBF"/>
    <w:rsid w:val="00A25D81"/>
    <w:rsid w:val="00A26A20"/>
    <w:rsid w:val="00A27BFB"/>
    <w:rsid w:val="00A30E42"/>
    <w:rsid w:val="00A31BD5"/>
    <w:rsid w:val="00A34876"/>
    <w:rsid w:val="00A350DE"/>
    <w:rsid w:val="00A37963"/>
    <w:rsid w:val="00A410EC"/>
    <w:rsid w:val="00A427B5"/>
    <w:rsid w:val="00A43874"/>
    <w:rsid w:val="00A43CF7"/>
    <w:rsid w:val="00A45C1B"/>
    <w:rsid w:val="00A46474"/>
    <w:rsid w:val="00A46AB9"/>
    <w:rsid w:val="00A46DC8"/>
    <w:rsid w:val="00A536F0"/>
    <w:rsid w:val="00A54B32"/>
    <w:rsid w:val="00A5588B"/>
    <w:rsid w:val="00A577CF"/>
    <w:rsid w:val="00A62AEC"/>
    <w:rsid w:val="00A65B0E"/>
    <w:rsid w:val="00A666CB"/>
    <w:rsid w:val="00A66E18"/>
    <w:rsid w:val="00A670DF"/>
    <w:rsid w:val="00A67134"/>
    <w:rsid w:val="00A671F5"/>
    <w:rsid w:val="00A67F45"/>
    <w:rsid w:val="00A71556"/>
    <w:rsid w:val="00A72091"/>
    <w:rsid w:val="00A7310E"/>
    <w:rsid w:val="00A76EB5"/>
    <w:rsid w:val="00A77B8A"/>
    <w:rsid w:val="00A77C4C"/>
    <w:rsid w:val="00A820AA"/>
    <w:rsid w:val="00A84058"/>
    <w:rsid w:val="00A84582"/>
    <w:rsid w:val="00A86F4E"/>
    <w:rsid w:val="00A87CDC"/>
    <w:rsid w:val="00A907A4"/>
    <w:rsid w:val="00A915AE"/>
    <w:rsid w:val="00A9185B"/>
    <w:rsid w:val="00A9220A"/>
    <w:rsid w:val="00A928C8"/>
    <w:rsid w:val="00A92B26"/>
    <w:rsid w:val="00A93811"/>
    <w:rsid w:val="00A93C4D"/>
    <w:rsid w:val="00AA0659"/>
    <w:rsid w:val="00AA08B1"/>
    <w:rsid w:val="00AA0947"/>
    <w:rsid w:val="00AA1640"/>
    <w:rsid w:val="00AA16D1"/>
    <w:rsid w:val="00AA18F5"/>
    <w:rsid w:val="00AA1E1C"/>
    <w:rsid w:val="00AA1E80"/>
    <w:rsid w:val="00AA22A8"/>
    <w:rsid w:val="00AA2C2B"/>
    <w:rsid w:val="00AA31A9"/>
    <w:rsid w:val="00AA327C"/>
    <w:rsid w:val="00AA3B67"/>
    <w:rsid w:val="00AA3EF1"/>
    <w:rsid w:val="00AA4088"/>
    <w:rsid w:val="00AA4420"/>
    <w:rsid w:val="00AA44B6"/>
    <w:rsid w:val="00AA5DDB"/>
    <w:rsid w:val="00AB1CE6"/>
    <w:rsid w:val="00AB3155"/>
    <w:rsid w:val="00AB355C"/>
    <w:rsid w:val="00AB3B8B"/>
    <w:rsid w:val="00AB4F5C"/>
    <w:rsid w:val="00AB74E8"/>
    <w:rsid w:val="00AB7796"/>
    <w:rsid w:val="00AC25B8"/>
    <w:rsid w:val="00AC372F"/>
    <w:rsid w:val="00AC4071"/>
    <w:rsid w:val="00AC490D"/>
    <w:rsid w:val="00AC4CC8"/>
    <w:rsid w:val="00AC67F3"/>
    <w:rsid w:val="00AD1C7E"/>
    <w:rsid w:val="00AD7586"/>
    <w:rsid w:val="00AE004C"/>
    <w:rsid w:val="00AE052B"/>
    <w:rsid w:val="00AE096B"/>
    <w:rsid w:val="00AE151A"/>
    <w:rsid w:val="00AE169C"/>
    <w:rsid w:val="00AE25D2"/>
    <w:rsid w:val="00AE2EE6"/>
    <w:rsid w:val="00AE313F"/>
    <w:rsid w:val="00AE38FC"/>
    <w:rsid w:val="00AE3CA6"/>
    <w:rsid w:val="00AE4254"/>
    <w:rsid w:val="00AE4869"/>
    <w:rsid w:val="00AE4A25"/>
    <w:rsid w:val="00AE5F20"/>
    <w:rsid w:val="00AE6690"/>
    <w:rsid w:val="00AE6DFB"/>
    <w:rsid w:val="00AE7DF4"/>
    <w:rsid w:val="00AF126D"/>
    <w:rsid w:val="00AF256D"/>
    <w:rsid w:val="00AF39F6"/>
    <w:rsid w:val="00AF3B2E"/>
    <w:rsid w:val="00AF6FB0"/>
    <w:rsid w:val="00B00613"/>
    <w:rsid w:val="00B02371"/>
    <w:rsid w:val="00B02871"/>
    <w:rsid w:val="00B048D0"/>
    <w:rsid w:val="00B05C43"/>
    <w:rsid w:val="00B12C5F"/>
    <w:rsid w:val="00B12FAA"/>
    <w:rsid w:val="00B137B0"/>
    <w:rsid w:val="00B13EFA"/>
    <w:rsid w:val="00B13F3C"/>
    <w:rsid w:val="00B152AA"/>
    <w:rsid w:val="00B158EA"/>
    <w:rsid w:val="00B16A61"/>
    <w:rsid w:val="00B16F58"/>
    <w:rsid w:val="00B20DA8"/>
    <w:rsid w:val="00B214BE"/>
    <w:rsid w:val="00B2191C"/>
    <w:rsid w:val="00B249D7"/>
    <w:rsid w:val="00B2634C"/>
    <w:rsid w:val="00B26D30"/>
    <w:rsid w:val="00B30095"/>
    <w:rsid w:val="00B305A5"/>
    <w:rsid w:val="00B30A33"/>
    <w:rsid w:val="00B30BAF"/>
    <w:rsid w:val="00B3121B"/>
    <w:rsid w:val="00B319BD"/>
    <w:rsid w:val="00B32013"/>
    <w:rsid w:val="00B3210F"/>
    <w:rsid w:val="00B3302C"/>
    <w:rsid w:val="00B33E5F"/>
    <w:rsid w:val="00B34643"/>
    <w:rsid w:val="00B34EEC"/>
    <w:rsid w:val="00B36BD9"/>
    <w:rsid w:val="00B40461"/>
    <w:rsid w:val="00B405B5"/>
    <w:rsid w:val="00B410AA"/>
    <w:rsid w:val="00B42FCF"/>
    <w:rsid w:val="00B44271"/>
    <w:rsid w:val="00B4660B"/>
    <w:rsid w:val="00B5026D"/>
    <w:rsid w:val="00B510C1"/>
    <w:rsid w:val="00B52285"/>
    <w:rsid w:val="00B52725"/>
    <w:rsid w:val="00B5419D"/>
    <w:rsid w:val="00B55F9C"/>
    <w:rsid w:val="00B57097"/>
    <w:rsid w:val="00B606FE"/>
    <w:rsid w:val="00B6155B"/>
    <w:rsid w:val="00B616A3"/>
    <w:rsid w:val="00B61789"/>
    <w:rsid w:val="00B61C25"/>
    <w:rsid w:val="00B62275"/>
    <w:rsid w:val="00B63884"/>
    <w:rsid w:val="00B652CF"/>
    <w:rsid w:val="00B71962"/>
    <w:rsid w:val="00B72A2B"/>
    <w:rsid w:val="00B745FA"/>
    <w:rsid w:val="00B75E8C"/>
    <w:rsid w:val="00B769FE"/>
    <w:rsid w:val="00B76A8B"/>
    <w:rsid w:val="00B76F6D"/>
    <w:rsid w:val="00B81004"/>
    <w:rsid w:val="00B8198F"/>
    <w:rsid w:val="00B81EBF"/>
    <w:rsid w:val="00B825C0"/>
    <w:rsid w:val="00B8329A"/>
    <w:rsid w:val="00B844FD"/>
    <w:rsid w:val="00B874FF"/>
    <w:rsid w:val="00B9081A"/>
    <w:rsid w:val="00B90B5E"/>
    <w:rsid w:val="00B942DD"/>
    <w:rsid w:val="00B94419"/>
    <w:rsid w:val="00B962E9"/>
    <w:rsid w:val="00B9645C"/>
    <w:rsid w:val="00B96DF4"/>
    <w:rsid w:val="00B97D4D"/>
    <w:rsid w:val="00BA16A1"/>
    <w:rsid w:val="00BA2B88"/>
    <w:rsid w:val="00BA2DA8"/>
    <w:rsid w:val="00BA444F"/>
    <w:rsid w:val="00BA47B8"/>
    <w:rsid w:val="00BA4B80"/>
    <w:rsid w:val="00BA77A6"/>
    <w:rsid w:val="00BA7D0D"/>
    <w:rsid w:val="00BB09A0"/>
    <w:rsid w:val="00BB0DD1"/>
    <w:rsid w:val="00BB1994"/>
    <w:rsid w:val="00BB2642"/>
    <w:rsid w:val="00BB2BC8"/>
    <w:rsid w:val="00BB61A0"/>
    <w:rsid w:val="00BC1BE6"/>
    <w:rsid w:val="00BC20B6"/>
    <w:rsid w:val="00BC2A53"/>
    <w:rsid w:val="00BC3014"/>
    <w:rsid w:val="00BC3C4B"/>
    <w:rsid w:val="00BC3F3F"/>
    <w:rsid w:val="00BC7CB9"/>
    <w:rsid w:val="00BD12CA"/>
    <w:rsid w:val="00BD2B98"/>
    <w:rsid w:val="00BD306A"/>
    <w:rsid w:val="00BD3F0F"/>
    <w:rsid w:val="00BD5E27"/>
    <w:rsid w:val="00BD6B13"/>
    <w:rsid w:val="00BE00DE"/>
    <w:rsid w:val="00BE0297"/>
    <w:rsid w:val="00BE3014"/>
    <w:rsid w:val="00BE308B"/>
    <w:rsid w:val="00BE44E6"/>
    <w:rsid w:val="00BE5939"/>
    <w:rsid w:val="00BE5FFA"/>
    <w:rsid w:val="00BE65E1"/>
    <w:rsid w:val="00BE70DB"/>
    <w:rsid w:val="00BE726E"/>
    <w:rsid w:val="00BF01F5"/>
    <w:rsid w:val="00BF18F5"/>
    <w:rsid w:val="00BF238C"/>
    <w:rsid w:val="00BF245B"/>
    <w:rsid w:val="00BF59C9"/>
    <w:rsid w:val="00BF7047"/>
    <w:rsid w:val="00C01BB0"/>
    <w:rsid w:val="00C039BA"/>
    <w:rsid w:val="00C0539F"/>
    <w:rsid w:val="00C06E9A"/>
    <w:rsid w:val="00C1013C"/>
    <w:rsid w:val="00C127C6"/>
    <w:rsid w:val="00C13D6D"/>
    <w:rsid w:val="00C14297"/>
    <w:rsid w:val="00C15817"/>
    <w:rsid w:val="00C15E83"/>
    <w:rsid w:val="00C16148"/>
    <w:rsid w:val="00C1738A"/>
    <w:rsid w:val="00C177CC"/>
    <w:rsid w:val="00C2221E"/>
    <w:rsid w:val="00C222D6"/>
    <w:rsid w:val="00C2265E"/>
    <w:rsid w:val="00C22668"/>
    <w:rsid w:val="00C23A71"/>
    <w:rsid w:val="00C23E62"/>
    <w:rsid w:val="00C25827"/>
    <w:rsid w:val="00C312CC"/>
    <w:rsid w:val="00C3232B"/>
    <w:rsid w:val="00C32402"/>
    <w:rsid w:val="00C3245B"/>
    <w:rsid w:val="00C32951"/>
    <w:rsid w:val="00C329E8"/>
    <w:rsid w:val="00C32E72"/>
    <w:rsid w:val="00C33046"/>
    <w:rsid w:val="00C33A59"/>
    <w:rsid w:val="00C33FF2"/>
    <w:rsid w:val="00C34049"/>
    <w:rsid w:val="00C354B9"/>
    <w:rsid w:val="00C37E54"/>
    <w:rsid w:val="00C42478"/>
    <w:rsid w:val="00C42CA0"/>
    <w:rsid w:val="00C43ED0"/>
    <w:rsid w:val="00C44303"/>
    <w:rsid w:val="00C453C0"/>
    <w:rsid w:val="00C454F0"/>
    <w:rsid w:val="00C45905"/>
    <w:rsid w:val="00C477E5"/>
    <w:rsid w:val="00C47D7B"/>
    <w:rsid w:val="00C50917"/>
    <w:rsid w:val="00C51229"/>
    <w:rsid w:val="00C51B17"/>
    <w:rsid w:val="00C529E2"/>
    <w:rsid w:val="00C52A10"/>
    <w:rsid w:val="00C55346"/>
    <w:rsid w:val="00C5745D"/>
    <w:rsid w:val="00C57BF2"/>
    <w:rsid w:val="00C57C8A"/>
    <w:rsid w:val="00C60CA3"/>
    <w:rsid w:val="00C633EC"/>
    <w:rsid w:val="00C63569"/>
    <w:rsid w:val="00C64FE1"/>
    <w:rsid w:val="00C70419"/>
    <w:rsid w:val="00C71EFE"/>
    <w:rsid w:val="00C737F6"/>
    <w:rsid w:val="00C73FAE"/>
    <w:rsid w:val="00C7449E"/>
    <w:rsid w:val="00C750CD"/>
    <w:rsid w:val="00C752B6"/>
    <w:rsid w:val="00C75C78"/>
    <w:rsid w:val="00C75DBD"/>
    <w:rsid w:val="00C76D71"/>
    <w:rsid w:val="00C808B9"/>
    <w:rsid w:val="00C82CA8"/>
    <w:rsid w:val="00C83FF1"/>
    <w:rsid w:val="00C84208"/>
    <w:rsid w:val="00C84332"/>
    <w:rsid w:val="00C8442E"/>
    <w:rsid w:val="00C86196"/>
    <w:rsid w:val="00C86DBB"/>
    <w:rsid w:val="00C91EBF"/>
    <w:rsid w:val="00C92142"/>
    <w:rsid w:val="00C92F5C"/>
    <w:rsid w:val="00CA0A6F"/>
    <w:rsid w:val="00CA0AE6"/>
    <w:rsid w:val="00CA0CFE"/>
    <w:rsid w:val="00CA114C"/>
    <w:rsid w:val="00CA1816"/>
    <w:rsid w:val="00CA2149"/>
    <w:rsid w:val="00CA2688"/>
    <w:rsid w:val="00CA2E7D"/>
    <w:rsid w:val="00CA2F9A"/>
    <w:rsid w:val="00CA3B40"/>
    <w:rsid w:val="00CA45CA"/>
    <w:rsid w:val="00CA51A1"/>
    <w:rsid w:val="00CA62A1"/>
    <w:rsid w:val="00CA6621"/>
    <w:rsid w:val="00CA67B4"/>
    <w:rsid w:val="00CA6ECC"/>
    <w:rsid w:val="00CA7DA9"/>
    <w:rsid w:val="00CB0CCE"/>
    <w:rsid w:val="00CB3EC5"/>
    <w:rsid w:val="00CB67A0"/>
    <w:rsid w:val="00CB6DC3"/>
    <w:rsid w:val="00CB7285"/>
    <w:rsid w:val="00CB7796"/>
    <w:rsid w:val="00CB78CD"/>
    <w:rsid w:val="00CC0521"/>
    <w:rsid w:val="00CC0FAC"/>
    <w:rsid w:val="00CC1DCC"/>
    <w:rsid w:val="00CC2FE7"/>
    <w:rsid w:val="00CC3EED"/>
    <w:rsid w:val="00CC3F63"/>
    <w:rsid w:val="00CC61FD"/>
    <w:rsid w:val="00CC6DCC"/>
    <w:rsid w:val="00CC72C9"/>
    <w:rsid w:val="00CD0A02"/>
    <w:rsid w:val="00CD25DB"/>
    <w:rsid w:val="00CD3101"/>
    <w:rsid w:val="00CD4D05"/>
    <w:rsid w:val="00CD51B5"/>
    <w:rsid w:val="00CD56D7"/>
    <w:rsid w:val="00CD7FD1"/>
    <w:rsid w:val="00CE39A5"/>
    <w:rsid w:val="00CE3C2C"/>
    <w:rsid w:val="00CE46A7"/>
    <w:rsid w:val="00CE562B"/>
    <w:rsid w:val="00CE70B4"/>
    <w:rsid w:val="00CE72AB"/>
    <w:rsid w:val="00CE7700"/>
    <w:rsid w:val="00CF0854"/>
    <w:rsid w:val="00CF36BC"/>
    <w:rsid w:val="00CF5FF9"/>
    <w:rsid w:val="00CF650B"/>
    <w:rsid w:val="00D024E2"/>
    <w:rsid w:val="00D035A4"/>
    <w:rsid w:val="00D03B0B"/>
    <w:rsid w:val="00D03BE6"/>
    <w:rsid w:val="00D04E9C"/>
    <w:rsid w:val="00D06245"/>
    <w:rsid w:val="00D07E74"/>
    <w:rsid w:val="00D10A15"/>
    <w:rsid w:val="00D15DB5"/>
    <w:rsid w:val="00D1610D"/>
    <w:rsid w:val="00D16372"/>
    <w:rsid w:val="00D171E2"/>
    <w:rsid w:val="00D205B6"/>
    <w:rsid w:val="00D24094"/>
    <w:rsid w:val="00D26F8C"/>
    <w:rsid w:val="00D30448"/>
    <w:rsid w:val="00D304A2"/>
    <w:rsid w:val="00D32204"/>
    <w:rsid w:val="00D32492"/>
    <w:rsid w:val="00D32B23"/>
    <w:rsid w:val="00D342CF"/>
    <w:rsid w:val="00D409E4"/>
    <w:rsid w:val="00D4339C"/>
    <w:rsid w:val="00D43993"/>
    <w:rsid w:val="00D43B69"/>
    <w:rsid w:val="00D43EEC"/>
    <w:rsid w:val="00D44334"/>
    <w:rsid w:val="00D45812"/>
    <w:rsid w:val="00D47213"/>
    <w:rsid w:val="00D47D68"/>
    <w:rsid w:val="00D47D9C"/>
    <w:rsid w:val="00D50ED7"/>
    <w:rsid w:val="00D51681"/>
    <w:rsid w:val="00D536D3"/>
    <w:rsid w:val="00D53821"/>
    <w:rsid w:val="00D53FEB"/>
    <w:rsid w:val="00D5422B"/>
    <w:rsid w:val="00D54976"/>
    <w:rsid w:val="00D54E38"/>
    <w:rsid w:val="00D54F7A"/>
    <w:rsid w:val="00D57771"/>
    <w:rsid w:val="00D57AA3"/>
    <w:rsid w:val="00D63B3C"/>
    <w:rsid w:val="00D66C67"/>
    <w:rsid w:val="00D722A6"/>
    <w:rsid w:val="00D738DA"/>
    <w:rsid w:val="00D73C8A"/>
    <w:rsid w:val="00D76109"/>
    <w:rsid w:val="00D77E98"/>
    <w:rsid w:val="00D808CC"/>
    <w:rsid w:val="00D80D88"/>
    <w:rsid w:val="00D822CF"/>
    <w:rsid w:val="00D83C53"/>
    <w:rsid w:val="00D86096"/>
    <w:rsid w:val="00D86458"/>
    <w:rsid w:val="00D86D8A"/>
    <w:rsid w:val="00D92A4E"/>
    <w:rsid w:val="00D92C6F"/>
    <w:rsid w:val="00D933A2"/>
    <w:rsid w:val="00D95341"/>
    <w:rsid w:val="00D966D1"/>
    <w:rsid w:val="00D97613"/>
    <w:rsid w:val="00D97CF5"/>
    <w:rsid w:val="00DA0875"/>
    <w:rsid w:val="00DA0A37"/>
    <w:rsid w:val="00DA14A8"/>
    <w:rsid w:val="00DA1719"/>
    <w:rsid w:val="00DA3393"/>
    <w:rsid w:val="00DA3FF1"/>
    <w:rsid w:val="00DA4D9D"/>
    <w:rsid w:val="00DA50CF"/>
    <w:rsid w:val="00DA65C1"/>
    <w:rsid w:val="00DB07F0"/>
    <w:rsid w:val="00DB2699"/>
    <w:rsid w:val="00DB35DC"/>
    <w:rsid w:val="00DB3C2F"/>
    <w:rsid w:val="00DB5CEB"/>
    <w:rsid w:val="00DB6F69"/>
    <w:rsid w:val="00DC257B"/>
    <w:rsid w:val="00DC4525"/>
    <w:rsid w:val="00DC4A27"/>
    <w:rsid w:val="00DC4E63"/>
    <w:rsid w:val="00DC649D"/>
    <w:rsid w:val="00DC6703"/>
    <w:rsid w:val="00DC6D35"/>
    <w:rsid w:val="00DD0417"/>
    <w:rsid w:val="00DD1E00"/>
    <w:rsid w:val="00DD2315"/>
    <w:rsid w:val="00DD446D"/>
    <w:rsid w:val="00DD5168"/>
    <w:rsid w:val="00DD6E3F"/>
    <w:rsid w:val="00DD7258"/>
    <w:rsid w:val="00DE05D9"/>
    <w:rsid w:val="00DE1C25"/>
    <w:rsid w:val="00DE31A8"/>
    <w:rsid w:val="00DE4ECF"/>
    <w:rsid w:val="00DE5372"/>
    <w:rsid w:val="00DE5ECB"/>
    <w:rsid w:val="00DF0DD8"/>
    <w:rsid w:val="00DF148A"/>
    <w:rsid w:val="00DF1C8E"/>
    <w:rsid w:val="00DF2147"/>
    <w:rsid w:val="00DF3472"/>
    <w:rsid w:val="00DF4C45"/>
    <w:rsid w:val="00DF5051"/>
    <w:rsid w:val="00DF6BA7"/>
    <w:rsid w:val="00DF6CF8"/>
    <w:rsid w:val="00E001C9"/>
    <w:rsid w:val="00E0107A"/>
    <w:rsid w:val="00E011B8"/>
    <w:rsid w:val="00E012AE"/>
    <w:rsid w:val="00E012E8"/>
    <w:rsid w:val="00E019CB"/>
    <w:rsid w:val="00E02338"/>
    <w:rsid w:val="00E02EB9"/>
    <w:rsid w:val="00E03D80"/>
    <w:rsid w:val="00E04531"/>
    <w:rsid w:val="00E06459"/>
    <w:rsid w:val="00E067DF"/>
    <w:rsid w:val="00E06CCF"/>
    <w:rsid w:val="00E073E4"/>
    <w:rsid w:val="00E110E2"/>
    <w:rsid w:val="00E11119"/>
    <w:rsid w:val="00E13795"/>
    <w:rsid w:val="00E14D96"/>
    <w:rsid w:val="00E20AAA"/>
    <w:rsid w:val="00E22570"/>
    <w:rsid w:val="00E24C79"/>
    <w:rsid w:val="00E24E6D"/>
    <w:rsid w:val="00E257CC"/>
    <w:rsid w:val="00E30A02"/>
    <w:rsid w:val="00E311F2"/>
    <w:rsid w:val="00E34757"/>
    <w:rsid w:val="00E34FCB"/>
    <w:rsid w:val="00E35B4A"/>
    <w:rsid w:val="00E36123"/>
    <w:rsid w:val="00E36EC6"/>
    <w:rsid w:val="00E36F67"/>
    <w:rsid w:val="00E37446"/>
    <w:rsid w:val="00E4062C"/>
    <w:rsid w:val="00E41032"/>
    <w:rsid w:val="00E41D91"/>
    <w:rsid w:val="00E42CAA"/>
    <w:rsid w:val="00E442EC"/>
    <w:rsid w:val="00E4497B"/>
    <w:rsid w:val="00E45376"/>
    <w:rsid w:val="00E45504"/>
    <w:rsid w:val="00E45E41"/>
    <w:rsid w:val="00E500FB"/>
    <w:rsid w:val="00E51581"/>
    <w:rsid w:val="00E53F25"/>
    <w:rsid w:val="00E55434"/>
    <w:rsid w:val="00E576AD"/>
    <w:rsid w:val="00E60714"/>
    <w:rsid w:val="00E60A38"/>
    <w:rsid w:val="00E6193A"/>
    <w:rsid w:val="00E644A8"/>
    <w:rsid w:val="00E64E67"/>
    <w:rsid w:val="00E6679A"/>
    <w:rsid w:val="00E67459"/>
    <w:rsid w:val="00E677AF"/>
    <w:rsid w:val="00E70AFA"/>
    <w:rsid w:val="00E70D40"/>
    <w:rsid w:val="00E712CB"/>
    <w:rsid w:val="00E7330E"/>
    <w:rsid w:val="00E74624"/>
    <w:rsid w:val="00E74DFA"/>
    <w:rsid w:val="00E74EE9"/>
    <w:rsid w:val="00E74F6B"/>
    <w:rsid w:val="00E75A42"/>
    <w:rsid w:val="00E76190"/>
    <w:rsid w:val="00E770C5"/>
    <w:rsid w:val="00E7771C"/>
    <w:rsid w:val="00E81E39"/>
    <w:rsid w:val="00E82E6D"/>
    <w:rsid w:val="00E83814"/>
    <w:rsid w:val="00E83B28"/>
    <w:rsid w:val="00E8489E"/>
    <w:rsid w:val="00E86409"/>
    <w:rsid w:val="00E90C0D"/>
    <w:rsid w:val="00E91BF4"/>
    <w:rsid w:val="00E92D7A"/>
    <w:rsid w:val="00E9464D"/>
    <w:rsid w:val="00E94974"/>
    <w:rsid w:val="00E969FF"/>
    <w:rsid w:val="00E979DD"/>
    <w:rsid w:val="00EA06BA"/>
    <w:rsid w:val="00EA0EE9"/>
    <w:rsid w:val="00EA13D4"/>
    <w:rsid w:val="00EA22BA"/>
    <w:rsid w:val="00EA38DB"/>
    <w:rsid w:val="00EA3A84"/>
    <w:rsid w:val="00EA477C"/>
    <w:rsid w:val="00EA4DC0"/>
    <w:rsid w:val="00EA4FBD"/>
    <w:rsid w:val="00EA5C1E"/>
    <w:rsid w:val="00EA6EF8"/>
    <w:rsid w:val="00EB10B1"/>
    <w:rsid w:val="00EB2330"/>
    <w:rsid w:val="00EB24DA"/>
    <w:rsid w:val="00EB3C3F"/>
    <w:rsid w:val="00EB62C0"/>
    <w:rsid w:val="00EB67E5"/>
    <w:rsid w:val="00EB683E"/>
    <w:rsid w:val="00EB7114"/>
    <w:rsid w:val="00EB78DD"/>
    <w:rsid w:val="00EC0C8B"/>
    <w:rsid w:val="00EC102A"/>
    <w:rsid w:val="00EC186E"/>
    <w:rsid w:val="00EC1FB1"/>
    <w:rsid w:val="00EC3F7A"/>
    <w:rsid w:val="00EC597F"/>
    <w:rsid w:val="00EC702D"/>
    <w:rsid w:val="00ED04ED"/>
    <w:rsid w:val="00ED0E8E"/>
    <w:rsid w:val="00ED2623"/>
    <w:rsid w:val="00ED455B"/>
    <w:rsid w:val="00ED4795"/>
    <w:rsid w:val="00ED4EE4"/>
    <w:rsid w:val="00ED7E7A"/>
    <w:rsid w:val="00EE029F"/>
    <w:rsid w:val="00EE194D"/>
    <w:rsid w:val="00EE204E"/>
    <w:rsid w:val="00EE6430"/>
    <w:rsid w:val="00EE7BC4"/>
    <w:rsid w:val="00EF0244"/>
    <w:rsid w:val="00EF2452"/>
    <w:rsid w:val="00EF26FB"/>
    <w:rsid w:val="00EF31CF"/>
    <w:rsid w:val="00EF39C4"/>
    <w:rsid w:val="00EF781C"/>
    <w:rsid w:val="00EF7C27"/>
    <w:rsid w:val="00F00BA8"/>
    <w:rsid w:val="00F04303"/>
    <w:rsid w:val="00F046EF"/>
    <w:rsid w:val="00F0565B"/>
    <w:rsid w:val="00F0583C"/>
    <w:rsid w:val="00F05B9A"/>
    <w:rsid w:val="00F07A9E"/>
    <w:rsid w:val="00F10E07"/>
    <w:rsid w:val="00F1321E"/>
    <w:rsid w:val="00F13A60"/>
    <w:rsid w:val="00F13C70"/>
    <w:rsid w:val="00F13CA4"/>
    <w:rsid w:val="00F15526"/>
    <w:rsid w:val="00F15E70"/>
    <w:rsid w:val="00F17BB7"/>
    <w:rsid w:val="00F2219F"/>
    <w:rsid w:val="00F2356B"/>
    <w:rsid w:val="00F24399"/>
    <w:rsid w:val="00F3064E"/>
    <w:rsid w:val="00F30BA8"/>
    <w:rsid w:val="00F32683"/>
    <w:rsid w:val="00F32A30"/>
    <w:rsid w:val="00F3327D"/>
    <w:rsid w:val="00F34A8E"/>
    <w:rsid w:val="00F379BF"/>
    <w:rsid w:val="00F37EF3"/>
    <w:rsid w:val="00F40587"/>
    <w:rsid w:val="00F40724"/>
    <w:rsid w:val="00F40B9D"/>
    <w:rsid w:val="00F47641"/>
    <w:rsid w:val="00F50693"/>
    <w:rsid w:val="00F509BF"/>
    <w:rsid w:val="00F52C1F"/>
    <w:rsid w:val="00F53249"/>
    <w:rsid w:val="00F53685"/>
    <w:rsid w:val="00F536BB"/>
    <w:rsid w:val="00F54C4B"/>
    <w:rsid w:val="00F55984"/>
    <w:rsid w:val="00F559E3"/>
    <w:rsid w:val="00F55EBB"/>
    <w:rsid w:val="00F562FB"/>
    <w:rsid w:val="00F6021F"/>
    <w:rsid w:val="00F6133C"/>
    <w:rsid w:val="00F6172E"/>
    <w:rsid w:val="00F655E2"/>
    <w:rsid w:val="00F6632A"/>
    <w:rsid w:val="00F708CB"/>
    <w:rsid w:val="00F71668"/>
    <w:rsid w:val="00F72782"/>
    <w:rsid w:val="00F72E87"/>
    <w:rsid w:val="00F738D2"/>
    <w:rsid w:val="00F75ECF"/>
    <w:rsid w:val="00F764F8"/>
    <w:rsid w:val="00F80019"/>
    <w:rsid w:val="00F81FB6"/>
    <w:rsid w:val="00F84A43"/>
    <w:rsid w:val="00F85E8F"/>
    <w:rsid w:val="00F9097D"/>
    <w:rsid w:val="00F910ED"/>
    <w:rsid w:val="00F97DEC"/>
    <w:rsid w:val="00FA07B7"/>
    <w:rsid w:val="00FA0A62"/>
    <w:rsid w:val="00FA17D4"/>
    <w:rsid w:val="00FA34F3"/>
    <w:rsid w:val="00FA45A6"/>
    <w:rsid w:val="00FA64D3"/>
    <w:rsid w:val="00FA7E5C"/>
    <w:rsid w:val="00FB10B8"/>
    <w:rsid w:val="00FB19B2"/>
    <w:rsid w:val="00FB2AEE"/>
    <w:rsid w:val="00FB31EA"/>
    <w:rsid w:val="00FB425C"/>
    <w:rsid w:val="00FB7474"/>
    <w:rsid w:val="00FB7552"/>
    <w:rsid w:val="00FC5F88"/>
    <w:rsid w:val="00FC7A85"/>
    <w:rsid w:val="00FC7AA5"/>
    <w:rsid w:val="00FC7B15"/>
    <w:rsid w:val="00FD511F"/>
    <w:rsid w:val="00FD555B"/>
    <w:rsid w:val="00FD5F33"/>
    <w:rsid w:val="00FD6611"/>
    <w:rsid w:val="00FE15A9"/>
    <w:rsid w:val="00FE167E"/>
    <w:rsid w:val="00FE1C2D"/>
    <w:rsid w:val="00FE3E68"/>
    <w:rsid w:val="00FE3F60"/>
    <w:rsid w:val="00FE4CE1"/>
    <w:rsid w:val="00FE51FA"/>
    <w:rsid w:val="00FE5C0F"/>
    <w:rsid w:val="00FE70CB"/>
    <w:rsid w:val="00FF0137"/>
    <w:rsid w:val="00FF0868"/>
    <w:rsid w:val="00FF09CA"/>
    <w:rsid w:val="00FF0B98"/>
    <w:rsid w:val="00FF1332"/>
    <w:rsid w:val="00FF2962"/>
    <w:rsid w:val="00FF29AD"/>
    <w:rsid w:val="00FF37F9"/>
    <w:rsid w:val="00FF613B"/>
    <w:rsid w:val="00FF6491"/>
    <w:rsid w:val="00FF65BB"/>
    <w:rsid w:val="00FF6D92"/>
    <w:rsid w:val="00FF7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BC"/>
    <w:pPr>
      <w:spacing w:after="200" w:line="276" w:lineRule="auto"/>
    </w:pPr>
    <w:rPr>
      <w:sz w:val="22"/>
      <w:szCs w:val="22"/>
      <w:lang w:eastAsia="en-US"/>
    </w:rPr>
  </w:style>
  <w:style w:type="paragraph" w:styleId="1">
    <w:name w:val="heading 1"/>
    <w:basedOn w:val="a"/>
    <w:next w:val="a"/>
    <w:link w:val="10"/>
    <w:uiPriority w:val="9"/>
    <w:qFormat/>
    <w:rsid w:val="00293F9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DD44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semiHidden/>
    <w:rsid w:val="00AD7586"/>
    <w:rPr>
      <w:rFonts w:ascii="Times New Roman" w:eastAsia="Times New Roman" w:hAnsi="Times New Roman"/>
      <w:sz w:val="24"/>
      <w:szCs w:val="24"/>
    </w:rPr>
  </w:style>
  <w:style w:type="paragraph" w:styleId="a4">
    <w:name w:val="header"/>
    <w:basedOn w:val="a"/>
    <w:link w:val="a3"/>
    <w:semiHidden/>
    <w:unhideWhenUsed/>
    <w:rsid w:val="00AD7586"/>
    <w:pPr>
      <w:tabs>
        <w:tab w:val="center" w:pos="4677"/>
        <w:tab w:val="right" w:pos="9355"/>
      </w:tabs>
      <w:spacing w:after="0" w:line="240" w:lineRule="auto"/>
    </w:pPr>
    <w:rPr>
      <w:rFonts w:ascii="Times New Roman" w:eastAsia="Times New Roman" w:hAnsi="Times New Roman"/>
      <w:sz w:val="24"/>
      <w:szCs w:val="24"/>
    </w:rPr>
  </w:style>
  <w:style w:type="character" w:customStyle="1" w:styleId="a5">
    <w:name w:val="Нижний колонтитул Знак"/>
    <w:link w:val="a6"/>
    <w:semiHidden/>
    <w:rsid w:val="00AD7586"/>
    <w:rPr>
      <w:rFonts w:ascii="Times New Roman" w:eastAsia="Times New Roman" w:hAnsi="Times New Roman"/>
      <w:sz w:val="24"/>
      <w:szCs w:val="24"/>
    </w:rPr>
  </w:style>
  <w:style w:type="paragraph" w:styleId="a6">
    <w:name w:val="footer"/>
    <w:basedOn w:val="a"/>
    <w:link w:val="a5"/>
    <w:semiHidden/>
    <w:unhideWhenUsed/>
    <w:rsid w:val="00AD7586"/>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Основной текст с отступом Знак"/>
    <w:link w:val="a8"/>
    <w:uiPriority w:val="99"/>
    <w:rsid w:val="00AD7586"/>
    <w:rPr>
      <w:rFonts w:ascii="Times New Roman" w:eastAsia="Times New Roman" w:hAnsi="Times New Roman"/>
      <w:sz w:val="28"/>
    </w:rPr>
  </w:style>
  <w:style w:type="paragraph" w:styleId="a8">
    <w:name w:val="Body Text Indent"/>
    <w:basedOn w:val="a"/>
    <w:link w:val="a7"/>
    <w:uiPriority w:val="99"/>
    <w:unhideWhenUsed/>
    <w:rsid w:val="00AD7586"/>
    <w:pPr>
      <w:spacing w:after="0" w:line="240" w:lineRule="auto"/>
      <w:ind w:firstLine="720"/>
      <w:jc w:val="both"/>
    </w:pPr>
    <w:rPr>
      <w:rFonts w:ascii="Times New Roman" w:eastAsia="Times New Roman" w:hAnsi="Times New Roman"/>
      <w:sz w:val="28"/>
      <w:szCs w:val="20"/>
    </w:rPr>
  </w:style>
  <w:style w:type="paragraph" w:styleId="a9">
    <w:name w:val="Plain Text"/>
    <w:basedOn w:val="a"/>
    <w:link w:val="aa"/>
    <w:unhideWhenUsed/>
    <w:rsid w:val="00AD7586"/>
    <w:pPr>
      <w:spacing w:after="0" w:line="240" w:lineRule="auto"/>
    </w:pPr>
    <w:rPr>
      <w:rFonts w:ascii="Courier New" w:eastAsia="Times New Roman" w:hAnsi="Courier New"/>
      <w:sz w:val="20"/>
      <w:szCs w:val="20"/>
    </w:rPr>
  </w:style>
  <w:style w:type="character" w:customStyle="1" w:styleId="aa">
    <w:name w:val="Текст Знак"/>
    <w:link w:val="a9"/>
    <w:rsid w:val="00AD7586"/>
    <w:rPr>
      <w:rFonts w:ascii="Courier New" w:eastAsia="Times New Roman" w:hAnsi="Courier New" w:cs="Courier New"/>
    </w:rPr>
  </w:style>
  <w:style w:type="paragraph" w:styleId="ab">
    <w:name w:val="List Paragraph"/>
    <w:basedOn w:val="a"/>
    <w:uiPriority w:val="34"/>
    <w:qFormat/>
    <w:rsid w:val="00AD7586"/>
    <w:pPr>
      <w:ind w:left="720"/>
      <w:contextualSpacing/>
    </w:pPr>
    <w:rPr>
      <w:rFonts w:eastAsia="Times New Roman"/>
      <w:lang w:eastAsia="ru-RU"/>
    </w:rPr>
  </w:style>
  <w:style w:type="table" w:styleId="ac">
    <w:name w:val="Table Grid"/>
    <w:basedOn w:val="a1"/>
    <w:uiPriority w:val="59"/>
    <w:rsid w:val="0023703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AA1E1C"/>
    <w:pPr>
      <w:spacing w:after="0" w:line="240" w:lineRule="auto"/>
    </w:pPr>
    <w:rPr>
      <w:rFonts w:ascii="Tahoma" w:hAnsi="Tahoma"/>
      <w:sz w:val="16"/>
      <w:szCs w:val="16"/>
    </w:rPr>
  </w:style>
  <w:style w:type="character" w:customStyle="1" w:styleId="ae">
    <w:name w:val="Текст выноски Знак"/>
    <w:link w:val="ad"/>
    <w:uiPriority w:val="99"/>
    <w:semiHidden/>
    <w:rsid w:val="00AA1E1C"/>
    <w:rPr>
      <w:rFonts w:ascii="Tahoma" w:hAnsi="Tahoma" w:cs="Tahoma"/>
      <w:sz w:val="16"/>
      <w:szCs w:val="16"/>
      <w:lang w:eastAsia="en-US"/>
    </w:rPr>
  </w:style>
  <w:style w:type="paragraph" w:styleId="21">
    <w:name w:val="Body Text 2"/>
    <w:basedOn w:val="a"/>
    <w:link w:val="22"/>
    <w:uiPriority w:val="99"/>
    <w:unhideWhenUsed/>
    <w:rsid w:val="00134888"/>
    <w:pPr>
      <w:spacing w:after="120" w:line="480" w:lineRule="auto"/>
    </w:pPr>
  </w:style>
  <w:style w:type="character" w:customStyle="1" w:styleId="22">
    <w:name w:val="Основной текст 2 Знак"/>
    <w:link w:val="21"/>
    <w:uiPriority w:val="99"/>
    <w:rsid w:val="00134888"/>
    <w:rPr>
      <w:sz w:val="22"/>
      <w:szCs w:val="22"/>
      <w:lang w:eastAsia="en-US"/>
    </w:rPr>
  </w:style>
  <w:style w:type="character" w:styleId="af">
    <w:name w:val="Emphasis"/>
    <w:qFormat/>
    <w:rsid w:val="00075570"/>
    <w:rPr>
      <w:i/>
      <w:iCs/>
    </w:rPr>
  </w:style>
  <w:style w:type="paragraph" w:customStyle="1" w:styleId="Style4">
    <w:name w:val="Style4"/>
    <w:basedOn w:val="a"/>
    <w:uiPriority w:val="99"/>
    <w:rsid w:val="0007242D"/>
    <w:pPr>
      <w:widowControl w:val="0"/>
      <w:autoSpaceDE w:val="0"/>
      <w:autoSpaceDN w:val="0"/>
      <w:adjustRightInd w:val="0"/>
      <w:spacing w:after="0" w:line="341" w:lineRule="exact"/>
      <w:ind w:firstLine="331"/>
    </w:pPr>
    <w:rPr>
      <w:rFonts w:eastAsia="Times New Roman"/>
      <w:sz w:val="24"/>
      <w:szCs w:val="24"/>
      <w:lang w:eastAsia="ru-RU"/>
    </w:rPr>
  </w:style>
  <w:style w:type="paragraph" w:customStyle="1" w:styleId="Style6">
    <w:name w:val="Style6"/>
    <w:basedOn w:val="a"/>
    <w:uiPriority w:val="99"/>
    <w:rsid w:val="0007242D"/>
    <w:pPr>
      <w:widowControl w:val="0"/>
      <w:autoSpaceDE w:val="0"/>
      <w:autoSpaceDN w:val="0"/>
      <w:adjustRightInd w:val="0"/>
      <w:spacing w:after="0" w:line="345" w:lineRule="exact"/>
      <w:ind w:firstLine="763"/>
    </w:pPr>
    <w:rPr>
      <w:rFonts w:eastAsia="Times New Roman"/>
      <w:sz w:val="24"/>
      <w:szCs w:val="24"/>
      <w:lang w:eastAsia="ru-RU"/>
    </w:rPr>
  </w:style>
  <w:style w:type="character" w:customStyle="1" w:styleId="FontStyle15">
    <w:name w:val="Font Style15"/>
    <w:uiPriority w:val="99"/>
    <w:rsid w:val="0007242D"/>
    <w:rPr>
      <w:rFonts w:ascii="Calibri" w:hAnsi="Calibri" w:cs="Calibri" w:hint="default"/>
      <w:sz w:val="26"/>
      <w:szCs w:val="26"/>
    </w:rPr>
  </w:style>
  <w:style w:type="character" w:customStyle="1" w:styleId="10">
    <w:name w:val="Заголовок 1 Знак"/>
    <w:link w:val="1"/>
    <w:uiPriority w:val="9"/>
    <w:rsid w:val="00293F93"/>
    <w:rPr>
      <w:rFonts w:ascii="Cambria" w:eastAsia="Times New Roman" w:hAnsi="Cambria"/>
      <w:b/>
      <w:bCs/>
      <w:color w:val="365F91"/>
      <w:sz w:val="28"/>
      <w:szCs w:val="28"/>
      <w:lang w:eastAsia="en-US"/>
    </w:rPr>
  </w:style>
  <w:style w:type="paragraph" w:customStyle="1" w:styleId="Style12">
    <w:name w:val="Style12"/>
    <w:basedOn w:val="a"/>
    <w:uiPriority w:val="99"/>
    <w:rsid w:val="000C096D"/>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17">
    <w:name w:val="Font Style17"/>
    <w:uiPriority w:val="99"/>
    <w:rsid w:val="000C096D"/>
    <w:rPr>
      <w:rFonts w:ascii="Times New Roman" w:hAnsi="Times New Roman" w:cs="Times New Roman"/>
      <w:sz w:val="18"/>
      <w:szCs w:val="18"/>
    </w:rPr>
  </w:style>
  <w:style w:type="paragraph" w:customStyle="1" w:styleId="Style11">
    <w:name w:val="Style11"/>
    <w:basedOn w:val="a"/>
    <w:uiPriority w:val="99"/>
    <w:rsid w:val="000C096D"/>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9">
    <w:name w:val="Style9"/>
    <w:basedOn w:val="a"/>
    <w:uiPriority w:val="99"/>
    <w:rsid w:val="00207000"/>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21">
    <w:name w:val="Font Style21"/>
    <w:uiPriority w:val="99"/>
    <w:rsid w:val="00207000"/>
    <w:rPr>
      <w:rFonts w:ascii="Times New Roman" w:hAnsi="Times New Roman" w:cs="Times New Roman"/>
      <w:sz w:val="20"/>
      <w:szCs w:val="20"/>
    </w:rPr>
  </w:style>
  <w:style w:type="paragraph" w:styleId="af0">
    <w:name w:val="Normal (Web)"/>
    <w:basedOn w:val="a"/>
    <w:link w:val="af1"/>
    <w:unhideWhenUsed/>
    <w:rsid w:val="00B541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17">
    <w:name w:val="c20 c17"/>
    <w:basedOn w:val="a"/>
    <w:rsid w:val="00B541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c43">
    <w:name w:val="c17 c43"/>
    <w:basedOn w:val="a"/>
    <w:rsid w:val="00B54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419D"/>
  </w:style>
  <w:style w:type="character" w:customStyle="1" w:styleId="c2c10">
    <w:name w:val="c2 c10"/>
    <w:basedOn w:val="a0"/>
    <w:rsid w:val="00B5419D"/>
  </w:style>
  <w:style w:type="character" w:customStyle="1" w:styleId="c2">
    <w:name w:val="c2"/>
    <w:basedOn w:val="a0"/>
    <w:rsid w:val="00B5419D"/>
  </w:style>
  <w:style w:type="character" w:styleId="af2">
    <w:name w:val="Strong"/>
    <w:qFormat/>
    <w:rsid w:val="00B5419D"/>
    <w:rPr>
      <w:b/>
      <w:bCs/>
    </w:rPr>
  </w:style>
  <w:style w:type="paragraph" w:customStyle="1" w:styleId="11">
    <w:name w:val="Обычный1"/>
    <w:rsid w:val="00E67459"/>
    <w:pPr>
      <w:spacing w:line="300" w:lineRule="auto"/>
      <w:ind w:firstLine="720"/>
    </w:pPr>
    <w:rPr>
      <w:rFonts w:ascii="Times New Roman" w:eastAsia="Times New Roman" w:hAnsi="Times New Roman"/>
      <w:snapToGrid w:val="0"/>
      <w:sz w:val="24"/>
    </w:rPr>
  </w:style>
  <w:style w:type="character" w:customStyle="1" w:styleId="23">
    <w:name w:val="Основной текст (2)_"/>
    <w:basedOn w:val="a0"/>
    <w:link w:val="24"/>
    <w:rsid w:val="003B15E0"/>
    <w:rPr>
      <w:rFonts w:ascii="Times New Roman" w:eastAsia="Times New Roman" w:hAnsi="Times New Roman"/>
      <w:b/>
      <w:bCs/>
      <w:spacing w:val="10"/>
      <w:shd w:val="clear" w:color="auto" w:fill="FFFFFF"/>
    </w:rPr>
  </w:style>
  <w:style w:type="paragraph" w:customStyle="1" w:styleId="24">
    <w:name w:val="Основной текст (2)"/>
    <w:basedOn w:val="a"/>
    <w:link w:val="23"/>
    <w:rsid w:val="003B15E0"/>
    <w:pPr>
      <w:widowControl w:val="0"/>
      <w:shd w:val="clear" w:color="auto" w:fill="FFFFFF"/>
      <w:spacing w:after="120" w:line="326" w:lineRule="exact"/>
      <w:jc w:val="center"/>
    </w:pPr>
    <w:rPr>
      <w:rFonts w:ascii="Times New Roman" w:eastAsia="Times New Roman" w:hAnsi="Times New Roman"/>
      <w:b/>
      <w:bCs/>
      <w:spacing w:val="10"/>
      <w:sz w:val="20"/>
      <w:szCs w:val="20"/>
      <w:lang w:eastAsia="ru-RU"/>
    </w:rPr>
  </w:style>
  <w:style w:type="character" w:customStyle="1" w:styleId="20">
    <w:name w:val="Заголовок 2 Знак"/>
    <w:basedOn w:val="a0"/>
    <w:link w:val="2"/>
    <w:rsid w:val="00DD446D"/>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DD446D"/>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
    <w:uiPriority w:val="99"/>
    <w:rsid w:val="00DD446D"/>
    <w:pPr>
      <w:widowControl w:val="0"/>
      <w:autoSpaceDE w:val="0"/>
      <w:autoSpaceDN w:val="0"/>
      <w:adjustRightInd w:val="0"/>
      <w:spacing w:after="0" w:line="322" w:lineRule="exact"/>
      <w:jc w:val="right"/>
    </w:pPr>
    <w:rPr>
      <w:rFonts w:ascii="Times New Roman" w:eastAsia="Times New Roman" w:hAnsi="Times New Roman"/>
      <w:sz w:val="24"/>
      <w:szCs w:val="24"/>
      <w:lang w:eastAsia="ru-RU"/>
    </w:rPr>
  </w:style>
  <w:style w:type="character" w:customStyle="1" w:styleId="FontStyle57">
    <w:name w:val="Font Style57"/>
    <w:uiPriority w:val="99"/>
    <w:rsid w:val="00DD446D"/>
    <w:rPr>
      <w:rFonts w:ascii="Times New Roman" w:hAnsi="Times New Roman" w:cs="Times New Roman"/>
      <w:b/>
      <w:bCs/>
      <w:sz w:val="26"/>
      <w:szCs w:val="26"/>
    </w:rPr>
  </w:style>
  <w:style w:type="character" w:customStyle="1" w:styleId="FontStyle58">
    <w:name w:val="Font Style58"/>
    <w:uiPriority w:val="99"/>
    <w:rsid w:val="00DD446D"/>
    <w:rPr>
      <w:rFonts w:ascii="Times New Roman" w:hAnsi="Times New Roman" w:cs="Times New Roman"/>
      <w:sz w:val="26"/>
      <w:szCs w:val="26"/>
    </w:rPr>
  </w:style>
  <w:style w:type="paragraph" w:styleId="af3">
    <w:name w:val="No Spacing"/>
    <w:link w:val="af4"/>
    <w:qFormat/>
    <w:rsid w:val="00DD446D"/>
    <w:rPr>
      <w:sz w:val="22"/>
      <w:szCs w:val="22"/>
      <w:lang w:eastAsia="en-US"/>
    </w:rPr>
  </w:style>
  <w:style w:type="character" w:customStyle="1" w:styleId="af4">
    <w:name w:val="Без интервала Знак"/>
    <w:link w:val="af3"/>
    <w:locked/>
    <w:rsid w:val="00DD446D"/>
    <w:rPr>
      <w:sz w:val="22"/>
      <w:szCs w:val="22"/>
      <w:lang w:eastAsia="en-US"/>
    </w:rPr>
  </w:style>
  <w:style w:type="character" w:customStyle="1" w:styleId="af1">
    <w:name w:val="Обычный (веб) Знак"/>
    <w:link w:val="af0"/>
    <w:locked/>
    <w:rsid w:val="00DD446D"/>
    <w:rPr>
      <w:rFonts w:ascii="Times New Roman" w:eastAsia="Times New Roman" w:hAnsi="Times New Roman"/>
      <w:sz w:val="24"/>
      <w:szCs w:val="24"/>
    </w:rPr>
  </w:style>
  <w:style w:type="paragraph" w:styleId="af5">
    <w:name w:val="Body Text"/>
    <w:basedOn w:val="a"/>
    <w:link w:val="af6"/>
    <w:uiPriority w:val="99"/>
    <w:semiHidden/>
    <w:unhideWhenUsed/>
    <w:rsid w:val="00DD446D"/>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uiPriority w:val="99"/>
    <w:semiHidden/>
    <w:rsid w:val="00DD446D"/>
    <w:rPr>
      <w:rFonts w:ascii="Times New Roman" w:eastAsia="Times New Roman" w:hAnsi="Times New Roman"/>
      <w:sz w:val="24"/>
      <w:szCs w:val="24"/>
    </w:rPr>
  </w:style>
  <w:style w:type="paragraph" w:styleId="af7">
    <w:name w:val="Title"/>
    <w:basedOn w:val="a"/>
    <w:link w:val="af8"/>
    <w:qFormat/>
    <w:rsid w:val="00DD446D"/>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0"/>
    <w:link w:val="af7"/>
    <w:rsid w:val="00DD446D"/>
    <w:rPr>
      <w:rFonts w:ascii="Times New Roman" w:eastAsia="Times New Roman" w:hAnsi="Times New Roman"/>
      <w:b/>
      <w:sz w:val="28"/>
    </w:rPr>
  </w:style>
  <w:style w:type="character" w:customStyle="1" w:styleId="FontStyle878">
    <w:name w:val="Font Style878"/>
    <w:basedOn w:val="a0"/>
    <w:uiPriority w:val="99"/>
    <w:rsid w:val="007F69AD"/>
    <w:rPr>
      <w:rFonts w:ascii="Times New Roman" w:hAnsi="Times New Roman" w:cs="Times New Roman"/>
      <w:color w:val="000000"/>
      <w:sz w:val="26"/>
      <w:szCs w:val="26"/>
    </w:rPr>
  </w:style>
  <w:style w:type="character" w:customStyle="1" w:styleId="12">
    <w:name w:val="Верхний колонтитул Знак1"/>
    <w:basedOn w:val="a0"/>
    <w:uiPriority w:val="99"/>
    <w:semiHidden/>
    <w:rsid w:val="00DE05D9"/>
  </w:style>
  <w:style w:type="character" w:customStyle="1" w:styleId="13">
    <w:name w:val="Нижний колонтитул Знак1"/>
    <w:basedOn w:val="a0"/>
    <w:uiPriority w:val="99"/>
    <w:semiHidden/>
    <w:rsid w:val="00DE05D9"/>
  </w:style>
  <w:style w:type="character" w:customStyle="1" w:styleId="14">
    <w:name w:val="Основной текст с отступом Знак1"/>
    <w:basedOn w:val="a0"/>
    <w:uiPriority w:val="99"/>
    <w:semiHidden/>
    <w:rsid w:val="00DE0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BC"/>
    <w:pPr>
      <w:spacing w:after="200" w:line="276" w:lineRule="auto"/>
    </w:pPr>
    <w:rPr>
      <w:sz w:val="22"/>
      <w:szCs w:val="22"/>
      <w:lang w:eastAsia="en-US"/>
    </w:rPr>
  </w:style>
  <w:style w:type="paragraph" w:styleId="1">
    <w:name w:val="heading 1"/>
    <w:basedOn w:val="a"/>
    <w:next w:val="a"/>
    <w:link w:val="10"/>
    <w:uiPriority w:val="9"/>
    <w:qFormat/>
    <w:rsid w:val="00293F9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semiHidden/>
    <w:rsid w:val="00AD7586"/>
    <w:rPr>
      <w:rFonts w:ascii="Times New Roman" w:eastAsia="Times New Roman" w:hAnsi="Times New Roman"/>
      <w:sz w:val="24"/>
      <w:szCs w:val="24"/>
    </w:rPr>
  </w:style>
  <w:style w:type="paragraph" w:styleId="a4">
    <w:name w:val="header"/>
    <w:basedOn w:val="a"/>
    <w:link w:val="a3"/>
    <w:semiHidden/>
    <w:unhideWhenUsed/>
    <w:rsid w:val="00AD7586"/>
    <w:pPr>
      <w:tabs>
        <w:tab w:val="center" w:pos="4677"/>
        <w:tab w:val="right" w:pos="9355"/>
      </w:tabs>
      <w:spacing w:after="0" w:line="240" w:lineRule="auto"/>
    </w:pPr>
    <w:rPr>
      <w:rFonts w:ascii="Times New Roman" w:eastAsia="Times New Roman" w:hAnsi="Times New Roman"/>
      <w:sz w:val="24"/>
      <w:szCs w:val="24"/>
    </w:rPr>
  </w:style>
  <w:style w:type="character" w:customStyle="1" w:styleId="a5">
    <w:name w:val="Нижний колонтитул Знак"/>
    <w:link w:val="a6"/>
    <w:semiHidden/>
    <w:rsid w:val="00AD7586"/>
    <w:rPr>
      <w:rFonts w:ascii="Times New Roman" w:eastAsia="Times New Roman" w:hAnsi="Times New Roman"/>
      <w:sz w:val="24"/>
      <w:szCs w:val="24"/>
    </w:rPr>
  </w:style>
  <w:style w:type="paragraph" w:styleId="a6">
    <w:name w:val="footer"/>
    <w:basedOn w:val="a"/>
    <w:link w:val="a5"/>
    <w:semiHidden/>
    <w:unhideWhenUsed/>
    <w:rsid w:val="00AD7586"/>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Основной текст с отступом Знак"/>
    <w:link w:val="a8"/>
    <w:semiHidden/>
    <w:rsid w:val="00AD7586"/>
    <w:rPr>
      <w:rFonts w:ascii="Times New Roman" w:eastAsia="Times New Roman" w:hAnsi="Times New Roman"/>
      <w:sz w:val="28"/>
    </w:rPr>
  </w:style>
  <w:style w:type="paragraph" w:styleId="a8">
    <w:name w:val="Body Text Indent"/>
    <w:basedOn w:val="a"/>
    <w:link w:val="a7"/>
    <w:semiHidden/>
    <w:unhideWhenUsed/>
    <w:rsid w:val="00AD7586"/>
    <w:pPr>
      <w:spacing w:after="0" w:line="240" w:lineRule="auto"/>
      <w:ind w:firstLine="720"/>
      <w:jc w:val="both"/>
    </w:pPr>
    <w:rPr>
      <w:rFonts w:ascii="Times New Roman" w:eastAsia="Times New Roman" w:hAnsi="Times New Roman"/>
      <w:sz w:val="28"/>
      <w:szCs w:val="20"/>
    </w:rPr>
  </w:style>
  <w:style w:type="paragraph" w:styleId="a9">
    <w:name w:val="Plain Text"/>
    <w:basedOn w:val="a"/>
    <w:link w:val="aa"/>
    <w:unhideWhenUsed/>
    <w:rsid w:val="00AD7586"/>
    <w:pPr>
      <w:spacing w:after="0" w:line="240" w:lineRule="auto"/>
    </w:pPr>
    <w:rPr>
      <w:rFonts w:ascii="Courier New" w:eastAsia="Times New Roman" w:hAnsi="Courier New"/>
      <w:sz w:val="20"/>
      <w:szCs w:val="20"/>
    </w:rPr>
  </w:style>
  <w:style w:type="character" w:customStyle="1" w:styleId="aa">
    <w:name w:val="Текст Знак"/>
    <w:link w:val="a9"/>
    <w:rsid w:val="00AD7586"/>
    <w:rPr>
      <w:rFonts w:ascii="Courier New" w:eastAsia="Times New Roman" w:hAnsi="Courier New" w:cs="Courier New"/>
    </w:rPr>
  </w:style>
  <w:style w:type="paragraph" w:styleId="ab">
    <w:name w:val="List Paragraph"/>
    <w:basedOn w:val="a"/>
    <w:uiPriority w:val="34"/>
    <w:qFormat/>
    <w:rsid w:val="00AD7586"/>
    <w:pPr>
      <w:ind w:left="720"/>
      <w:contextualSpacing/>
    </w:pPr>
    <w:rPr>
      <w:rFonts w:eastAsia="Times New Roman"/>
      <w:lang w:eastAsia="ru-RU"/>
    </w:rPr>
  </w:style>
  <w:style w:type="table" w:styleId="ac">
    <w:name w:val="Table Grid"/>
    <w:basedOn w:val="a1"/>
    <w:rsid w:val="0023703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AA1E1C"/>
    <w:pPr>
      <w:spacing w:after="0" w:line="240" w:lineRule="auto"/>
    </w:pPr>
    <w:rPr>
      <w:rFonts w:ascii="Tahoma" w:hAnsi="Tahoma"/>
      <w:sz w:val="16"/>
      <w:szCs w:val="16"/>
    </w:rPr>
  </w:style>
  <w:style w:type="character" w:customStyle="1" w:styleId="ae">
    <w:name w:val="Текст выноски Знак"/>
    <w:link w:val="ad"/>
    <w:uiPriority w:val="99"/>
    <w:semiHidden/>
    <w:rsid w:val="00AA1E1C"/>
    <w:rPr>
      <w:rFonts w:ascii="Tahoma" w:hAnsi="Tahoma" w:cs="Tahoma"/>
      <w:sz w:val="16"/>
      <w:szCs w:val="16"/>
      <w:lang w:eastAsia="en-US"/>
    </w:rPr>
  </w:style>
  <w:style w:type="paragraph" w:styleId="21">
    <w:name w:val="Body Text 2"/>
    <w:basedOn w:val="a"/>
    <w:link w:val="22"/>
    <w:uiPriority w:val="99"/>
    <w:unhideWhenUsed/>
    <w:rsid w:val="00134888"/>
    <w:pPr>
      <w:spacing w:after="120" w:line="480" w:lineRule="auto"/>
    </w:pPr>
  </w:style>
  <w:style w:type="character" w:customStyle="1" w:styleId="22">
    <w:name w:val="Основной текст 2 Знак"/>
    <w:link w:val="21"/>
    <w:uiPriority w:val="99"/>
    <w:rsid w:val="00134888"/>
    <w:rPr>
      <w:sz w:val="22"/>
      <w:szCs w:val="22"/>
      <w:lang w:eastAsia="en-US"/>
    </w:rPr>
  </w:style>
  <w:style w:type="character" w:styleId="af">
    <w:name w:val="Emphasis"/>
    <w:qFormat/>
    <w:rsid w:val="00075570"/>
    <w:rPr>
      <w:i/>
      <w:iCs/>
    </w:rPr>
  </w:style>
  <w:style w:type="paragraph" w:customStyle="1" w:styleId="Style4">
    <w:name w:val="Style4"/>
    <w:basedOn w:val="a"/>
    <w:uiPriority w:val="99"/>
    <w:rsid w:val="0007242D"/>
    <w:pPr>
      <w:widowControl w:val="0"/>
      <w:autoSpaceDE w:val="0"/>
      <w:autoSpaceDN w:val="0"/>
      <w:adjustRightInd w:val="0"/>
      <w:spacing w:after="0" w:line="341" w:lineRule="exact"/>
      <w:ind w:firstLine="331"/>
    </w:pPr>
    <w:rPr>
      <w:rFonts w:eastAsia="Times New Roman"/>
      <w:sz w:val="24"/>
      <w:szCs w:val="24"/>
      <w:lang w:eastAsia="ru-RU"/>
    </w:rPr>
  </w:style>
  <w:style w:type="paragraph" w:customStyle="1" w:styleId="Style6">
    <w:name w:val="Style6"/>
    <w:basedOn w:val="a"/>
    <w:uiPriority w:val="99"/>
    <w:rsid w:val="0007242D"/>
    <w:pPr>
      <w:widowControl w:val="0"/>
      <w:autoSpaceDE w:val="0"/>
      <w:autoSpaceDN w:val="0"/>
      <w:adjustRightInd w:val="0"/>
      <w:spacing w:after="0" w:line="345" w:lineRule="exact"/>
      <w:ind w:firstLine="763"/>
    </w:pPr>
    <w:rPr>
      <w:rFonts w:eastAsia="Times New Roman"/>
      <w:sz w:val="24"/>
      <w:szCs w:val="24"/>
      <w:lang w:eastAsia="ru-RU"/>
    </w:rPr>
  </w:style>
  <w:style w:type="character" w:customStyle="1" w:styleId="FontStyle15">
    <w:name w:val="Font Style15"/>
    <w:uiPriority w:val="99"/>
    <w:rsid w:val="0007242D"/>
    <w:rPr>
      <w:rFonts w:ascii="Calibri" w:hAnsi="Calibri" w:cs="Calibri" w:hint="default"/>
      <w:sz w:val="26"/>
      <w:szCs w:val="26"/>
    </w:rPr>
  </w:style>
  <w:style w:type="character" w:customStyle="1" w:styleId="10">
    <w:name w:val="Заголовок 1 Знак"/>
    <w:link w:val="1"/>
    <w:uiPriority w:val="9"/>
    <w:rsid w:val="00293F93"/>
    <w:rPr>
      <w:rFonts w:ascii="Cambria" w:eastAsia="Times New Roman" w:hAnsi="Cambria"/>
      <w:b/>
      <w:bCs/>
      <w:color w:val="365F91"/>
      <w:sz w:val="28"/>
      <w:szCs w:val="28"/>
      <w:lang w:eastAsia="en-US"/>
    </w:rPr>
  </w:style>
  <w:style w:type="paragraph" w:customStyle="1" w:styleId="Style12">
    <w:name w:val="Style12"/>
    <w:basedOn w:val="a"/>
    <w:uiPriority w:val="99"/>
    <w:rsid w:val="000C096D"/>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17">
    <w:name w:val="Font Style17"/>
    <w:uiPriority w:val="99"/>
    <w:rsid w:val="000C096D"/>
    <w:rPr>
      <w:rFonts w:ascii="Times New Roman" w:hAnsi="Times New Roman" w:cs="Times New Roman"/>
      <w:sz w:val="18"/>
      <w:szCs w:val="18"/>
    </w:rPr>
  </w:style>
  <w:style w:type="paragraph" w:customStyle="1" w:styleId="Style11">
    <w:name w:val="Style11"/>
    <w:basedOn w:val="a"/>
    <w:uiPriority w:val="99"/>
    <w:rsid w:val="000C096D"/>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9">
    <w:name w:val="Style9"/>
    <w:basedOn w:val="a"/>
    <w:uiPriority w:val="99"/>
    <w:rsid w:val="00207000"/>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21">
    <w:name w:val="Font Style21"/>
    <w:uiPriority w:val="99"/>
    <w:rsid w:val="00207000"/>
    <w:rPr>
      <w:rFonts w:ascii="Times New Roman" w:hAnsi="Times New Roman" w:cs="Times New Roman"/>
      <w:sz w:val="20"/>
      <w:szCs w:val="20"/>
    </w:rPr>
  </w:style>
  <w:style w:type="paragraph" w:styleId="af0">
    <w:name w:val="Normal (Web)"/>
    <w:basedOn w:val="a"/>
    <w:uiPriority w:val="99"/>
    <w:unhideWhenUsed/>
    <w:rsid w:val="00B541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17">
    <w:name w:val="c20 c17"/>
    <w:basedOn w:val="a"/>
    <w:rsid w:val="00B541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c43">
    <w:name w:val="c17 c43"/>
    <w:basedOn w:val="a"/>
    <w:rsid w:val="00B54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419D"/>
  </w:style>
  <w:style w:type="character" w:customStyle="1" w:styleId="c2c10">
    <w:name w:val="c2 c10"/>
    <w:basedOn w:val="a0"/>
    <w:rsid w:val="00B5419D"/>
  </w:style>
  <w:style w:type="character" w:customStyle="1" w:styleId="c2">
    <w:name w:val="c2"/>
    <w:basedOn w:val="a0"/>
    <w:rsid w:val="00B5419D"/>
  </w:style>
  <w:style w:type="character" w:styleId="af2">
    <w:name w:val="Strong"/>
    <w:qFormat/>
    <w:rsid w:val="00B5419D"/>
    <w:rPr>
      <w:b/>
      <w:bCs/>
    </w:rPr>
  </w:style>
  <w:style w:type="paragraph" w:customStyle="1" w:styleId="11">
    <w:name w:val="Обычный1"/>
    <w:rsid w:val="00E67459"/>
    <w:pPr>
      <w:spacing w:line="300" w:lineRule="auto"/>
      <w:ind w:firstLine="720"/>
    </w:pPr>
    <w:rPr>
      <w:rFonts w:ascii="Times New Roman" w:eastAsia="Times New Roman" w:hAnsi="Times New Roman"/>
      <w:snapToGrid w:val="0"/>
      <w:sz w:val="24"/>
    </w:rPr>
  </w:style>
  <w:style w:type="character" w:customStyle="1" w:styleId="23">
    <w:name w:val="Основной текст (2)_"/>
    <w:basedOn w:val="a0"/>
    <w:link w:val="24"/>
    <w:rsid w:val="003B15E0"/>
    <w:rPr>
      <w:rFonts w:ascii="Times New Roman" w:eastAsia="Times New Roman" w:hAnsi="Times New Roman"/>
      <w:b/>
      <w:bCs/>
      <w:spacing w:val="10"/>
      <w:shd w:val="clear" w:color="auto" w:fill="FFFFFF"/>
    </w:rPr>
  </w:style>
  <w:style w:type="paragraph" w:customStyle="1" w:styleId="24">
    <w:name w:val="Основной текст (2)"/>
    <w:basedOn w:val="a"/>
    <w:link w:val="23"/>
    <w:rsid w:val="003B15E0"/>
    <w:pPr>
      <w:widowControl w:val="0"/>
      <w:shd w:val="clear" w:color="auto" w:fill="FFFFFF"/>
      <w:spacing w:after="120" w:line="326" w:lineRule="exact"/>
      <w:jc w:val="center"/>
    </w:pPr>
    <w:rPr>
      <w:rFonts w:ascii="Times New Roman" w:eastAsia="Times New Roman" w:hAnsi="Times New Roman"/>
      <w:b/>
      <w:bCs/>
      <w:spacing w:val="1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0050">
      <w:bodyDiv w:val="1"/>
      <w:marLeft w:val="0"/>
      <w:marRight w:val="0"/>
      <w:marTop w:val="0"/>
      <w:marBottom w:val="0"/>
      <w:divBdr>
        <w:top w:val="none" w:sz="0" w:space="0" w:color="auto"/>
        <w:left w:val="none" w:sz="0" w:space="0" w:color="auto"/>
        <w:bottom w:val="none" w:sz="0" w:space="0" w:color="auto"/>
        <w:right w:val="none" w:sz="0" w:space="0" w:color="auto"/>
      </w:divBdr>
    </w:div>
    <w:div w:id="367490853">
      <w:bodyDiv w:val="1"/>
      <w:marLeft w:val="0"/>
      <w:marRight w:val="0"/>
      <w:marTop w:val="0"/>
      <w:marBottom w:val="0"/>
      <w:divBdr>
        <w:top w:val="none" w:sz="0" w:space="0" w:color="auto"/>
        <w:left w:val="none" w:sz="0" w:space="0" w:color="auto"/>
        <w:bottom w:val="none" w:sz="0" w:space="0" w:color="auto"/>
        <w:right w:val="none" w:sz="0" w:space="0" w:color="auto"/>
      </w:divBdr>
    </w:div>
    <w:div w:id="634062301">
      <w:bodyDiv w:val="1"/>
      <w:marLeft w:val="0"/>
      <w:marRight w:val="0"/>
      <w:marTop w:val="0"/>
      <w:marBottom w:val="0"/>
      <w:divBdr>
        <w:top w:val="none" w:sz="0" w:space="0" w:color="auto"/>
        <w:left w:val="none" w:sz="0" w:space="0" w:color="auto"/>
        <w:bottom w:val="none" w:sz="0" w:space="0" w:color="auto"/>
        <w:right w:val="none" w:sz="0" w:space="0" w:color="auto"/>
      </w:divBdr>
    </w:div>
    <w:div w:id="660691972">
      <w:bodyDiv w:val="1"/>
      <w:marLeft w:val="0"/>
      <w:marRight w:val="0"/>
      <w:marTop w:val="0"/>
      <w:marBottom w:val="0"/>
      <w:divBdr>
        <w:top w:val="none" w:sz="0" w:space="0" w:color="auto"/>
        <w:left w:val="none" w:sz="0" w:space="0" w:color="auto"/>
        <w:bottom w:val="none" w:sz="0" w:space="0" w:color="auto"/>
        <w:right w:val="none" w:sz="0" w:space="0" w:color="auto"/>
      </w:divBdr>
    </w:div>
    <w:div w:id="985473320">
      <w:bodyDiv w:val="1"/>
      <w:marLeft w:val="0"/>
      <w:marRight w:val="0"/>
      <w:marTop w:val="0"/>
      <w:marBottom w:val="0"/>
      <w:divBdr>
        <w:top w:val="none" w:sz="0" w:space="0" w:color="auto"/>
        <w:left w:val="none" w:sz="0" w:space="0" w:color="auto"/>
        <w:bottom w:val="none" w:sz="0" w:space="0" w:color="auto"/>
        <w:right w:val="none" w:sz="0" w:space="0" w:color="auto"/>
      </w:divBdr>
    </w:div>
    <w:div w:id="1219977926">
      <w:bodyDiv w:val="1"/>
      <w:marLeft w:val="0"/>
      <w:marRight w:val="0"/>
      <w:marTop w:val="0"/>
      <w:marBottom w:val="0"/>
      <w:divBdr>
        <w:top w:val="none" w:sz="0" w:space="0" w:color="auto"/>
        <w:left w:val="none" w:sz="0" w:space="0" w:color="auto"/>
        <w:bottom w:val="none" w:sz="0" w:space="0" w:color="auto"/>
        <w:right w:val="none" w:sz="0" w:space="0" w:color="auto"/>
      </w:divBdr>
    </w:div>
    <w:div w:id="1275942529">
      <w:bodyDiv w:val="1"/>
      <w:marLeft w:val="0"/>
      <w:marRight w:val="0"/>
      <w:marTop w:val="0"/>
      <w:marBottom w:val="0"/>
      <w:divBdr>
        <w:top w:val="none" w:sz="0" w:space="0" w:color="auto"/>
        <w:left w:val="none" w:sz="0" w:space="0" w:color="auto"/>
        <w:bottom w:val="none" w:sz="0" w:space="0" w:color="auto"/>
        <w:right w:val="none" w:sz="0" w:space="0" w:color="auto"/>
      </w:divBdr>
    </w:div>
    <w:div w:id="1584677909">
      <w:bodyDiv w:val="1"/>
      <w:marLeft w:val="0"/>
      <w:marRight w:val="0"/>
      <w:marTop w:val="0"/>
      <w:marBottom w:val="0"/>
      <w:divBdr>
        <w:top w:val="none" w:sz="0" w:space="0" w:color="auto"/>
        <w:left w:val="none" w:sz="0" w:space="0" w:color="auto"/>
        <w:bottom w:val="none" w:sz="0" w:space="0" w:color="auto"/>
        <w:right w:val="none" w:sz="0" w:space="0" w:color="auto"/>
      </w:divBdr>
    </w:div>
    <w:div w:id="1616593025">
      <w:bodyDiv w:val="1"/>
      <w:marLeft w:val="0"/>
      <w:marRight w:val="0"/>
      <w:marTop w:val="0"/>
      <w:marBottom w:val="0"/>
      <w:divBdr>
        <w:top w:val="none" w:sz="0" w:space="0" w:color="auto"/>
        <w:left w:val="none" w:sz="0" w:space="0" w:color="auto"/>
        <w:bottom w:val="none" w:sz="0" w:space="0" w:color="auto"/>
        <w:right w:val="none" w:sz="0" w:space="0" w:color="auto"/>
      </w:divBdr>
    </w:div>
    <w:div w:id="1810122899">
      <w:bodyDiv w:val="1"/>
      <w:marLeft w:val="0"/>
      <w:marRight w:val="0"/>
      <w:marTop w:val="0"/>
      <w:marBottom w:val="0"/>
      <w:divBdr>
        <w:top w:val="none" w:sz="0" w:space="0" w:color="auto"/>
        <w:left w:val="none" w:sz="0" w:space="0" w:color="auto"/>
        <w:bottom w:val="none" w:sz="0" w:space="0" w:color="auto"/>
        <w:right w:val="none" w:sz="0" w:space="0" w:color="auto"/>
      </w:divBdr>
    </w:div>
    <w:div w:id="19673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8.1819755048101184E-2"/>
          <c:y val="4.9961022560787577E-2"/>
          <c:w val="0.94647156605424321"/>
          <c:h val="0.72613041338583983"/>
        </c:manualLayout>
      </c:layout>
      <c:barChart>
        <c:barDir val="col"/>
        <c:grouping val="clustered"/>
        <c:varyColors val="0"/>
        <c:ser>
          <c:idx val="0"/>
          <c:order val="0"/>
          <c:tx>
            <c:strRef>
              <c:f>Лист1!$B$1</c:f>
              <c:strCache>
                <c:ptCount val="1"/>
                <c:pt idx="0">
                  <c:v>2014-2015</c:v>
                </c:pt>
              </c:strCache>
            </c:strRef>
          </c:tx>
          <c:spPr>
            <a:solidFill>
              <a:schemeClr val="tx1">
                <a:lumMod val="85000"/>
                <a:lumOff val="15000"/>
              </a:schemeClr>
            </a:solidFill>
          </c:spPr>
          <c:invertIfNegative val="0"/>
          <c:cat>
            <c:numRef>
              <c:f>Лист1!$A$2:$A$16</c:f>
              <c:numCache>
                <c:formatCode>General</c:formatCode>
                <c:ptCount val="15"/>
                <c:pt idx="0">
                  <c:v>1</c:v>
                </c:pt>
                <c:pt idx="1">
                  <c:v>3</c:v>
                </c:pt>
                <c:pt idx="2">
                  <c:v>4</c:v>
                </c:pt>
                <c:pt idx="3">
                  <c:v>5</c:v>
                </c:pt>
                <c:pt idx="4">
                  <c:v>6</c:v>
                </c:pt>
                <c:pt idx="5">
                  <c:v>9</c:v>
                </c:pt>
                <c:pt idx="6">
                  <c:v>12</c:v>
                </c:pt>
                <c:pt idx="7">
                  <c:v>15</c:v>
                </c:pt>
                <c:pt idx="8">
                  <c:v>17</c:v>
                </c:pt>
                <c:pt idx="9">
                  <c:v>18</c:v>
                </c:pt>
                <c:pt idx="10">
                  <c:v>30</c:v>
                </c:pt>
                <c:pt idx="11">
                  <c:v>34</c:v>
                </c:pt>
                <c:pt idx="12">
                  <c:v>38</c:v>
                </c:pt>
                <c:pt idx="13">
                  <c:v>39</c:v>
                </c:pt>
                <c:pt idx="14">
                  <c:v>43</c:v>
                </c:pt>
              </c:numCache>
            </c:numRef>
          </c:cat>
          <c:val>
            <c:numRef>
              <c:f>Лист1!$B$2:$B$16</c:f>
              <c:numCache>
                <c:formatCode>General</c:formatCode>
                <c:ptCount val="15"/>
                <c:pt idx="0">
                  <c:v>1</c:v>
                </c:pt>
                <c:pt idx="1">
                  <c:v>4</c:v>
                </c:pt>
                <c:pt idx="2">
                  <c:v>9</c:v>
                </c:pt>
                <c:pt idx="3">
                  <c:v>5</c:v>
                </c:pt>
                <c:pt idx="4">
                  <c:v>0</c:v>
                </c:pt>
                <c:pt idx="5">
                  <c:v>0</c:v>
                </c:pt>
                <c:pt idx="6">
                  <c:v>2</c:v>
                </c:pt>
                <c:pt idx="7">
                  <c:v>1</c:v>
                </c:pt>
                <c:pt idx="8">
                  <c:v>3</c:v>
                </c:pt>
                <c:pt idx="9">
                  <c:v>0</c:v>
                </c:pt>
                <c:pt idx="10">
                  <c:v>2</c:v>
                </c:pt>
                <c:pt idx="11">
                  <c:v>1</c:v>
                </c:pt>
                <c:pt idx="12">
                  <c:v>1</c:v>
                </c:pt>
                <c:pt idx="13">
                  <c:v>1</c:v>
                </c:pt>
                <c:pt idx="14">
                  <c:v>0</c:v>
                </c:pt>
              </c:numCache>
            </c:numRef>
          </c:val>
        </c:ser>
        <c:ser>
          <c:idx val="1"/>
          <c:order val="1"/>
          <c:tx>
            <c:strRef>
              <c:f>Лист1!$C$1</c:f>
              <c:strCache>
                <c:ptCount val="1"/>
                <c:pt idx="0">
                  <c:v>2015-2016</c:v>
                </c:pt>
              </c:strCache>
            </c:strRef>
          </c:tx>
          <c:spPr>
            <a:solidFill>
              <a:schemeClr val="bg1">
                <a:lumMod val="75000"/>
              </a:schemeClr>
            </a:solidFill>
          </c:spPr>
          <c:invertIfNegative val="0"/>
          <c:cat>
            <c:numRef>
              <c:f>Лист1!$A$2:$A$16</c:f>
              <c:numCache>
                <c:formatCode>General</c:formatCode>
                <c:ptCount val="15"/>
                <c:pt idx="0">
                  <c:v>1</c:v>
                </c:pt>
                <c:pt idx="1">
                  <c:v>3</c:v>
                </c:pt>
                <c:pt idx="2">
                  <c:v>4</c:v>
                </c:pt>
                <c:pt idx="3">
                  <c:v>5</c:v>
                </c:pt>
                <c:pt idx="4">
                  <c:v>6</c:v>
                </c:pt>
                <c:pt idx="5">
                  <c:v>9</c:v>
                </c:pt>
                <c:pt idx="6">
                  <c:v>12</c:v>
                </c:pt>
                <c:pt idx="7">
                  <c:v>15</c:v>
                </c:pt>
                <c:pt idx="8">
                  <c:v>17</c:v>
                </c:pt>
                <c:pt idx="9">
                  <c:v>18</c:v>
                </c:pt>
                <c:pt idx="10">
                  <c:v>30</c:v>
                </c:pt>
                <c:pt idx="11">
                  <c:v>34</c:v>
                </c:pt>
                <c:pt idx="12">
                  <c:v>38</c:v>
                </c:pt>
                <c:pt idx="13">
                  <c:v>39</c:v>
                </c:pt>
                <c:pt idx="14">
                  <c:v>43</c:v>
                </c:pt>
              </c:numCache>
            </c:numRef>
          </c:cat>
          <c:val>
            <c:numRef>
              <c:f>Лист1!$C$2:$C$16</c:f>
              <c:numCache>
                <c:formatCode>General</c:formatCode>
                <c:ptCount val="15"/>
                <c:pt idx="0">
                  <c:v>3</c:v>
                </c:pt>
                <c:pt idx="1">
                  <c:v>6</c:v>
                </c:pt>
                <c:pt idx="2">
                  <c:v>6</c:v>
                </c:pt>
                <c:pt idx="3">
                  <c:v>5</c:v>
                </c:pt>
                <c:pt idx="4">
                  <c:v>3</c:v>
                </c:pt>
                <c:pt idx="5">
                  <c:v>2</c:v>
                </c:pt>
                <c:pt idx="6">
                  <c:v>1</c:v>
                </c:pt>
                <c:pt idx="7">
                  <c:v>1</c:v>
                </c:pt>
                <c:pt idx="8">
                  <c:v>1</c:v>
                </c:pt>
                <c:pt idx="9">
                  <c:v>1</c:v>
                </c:pt>
                <c:pt idx="10">
                  <c:v>2</c:v>
                </c:pt>
                <c:pt idx="11">
                  <c:v>0</c:v>
                </c:pt>
                <c:pt idx="12">
                  <c:v>2</c:v>
                </c:pt>
                <c:pt idx="13">
                  <c:v>0</c:v>
                </c:pt>
                <c:pt idx="14">
                  <c:v>0</c:v>
                </c:pt>
              </c:numCache>
            </c:numRef>
          </c:val>
        </c:ser>
        <c:ser>
          <c:idx val="2"/>
          <c:order val="2"/>
          <c:tx>
            <c:strRef>
              <c:f>Лист1!$D$1</c:f>
              <c:strCache>
                <c:ptCount val="1"/>
                <c:pt idx="0">
                  <c:v>2016-2017</c:v>
                </c:pt>
              </c:strCache>
            </c:strRef>
          </c:tx>
          <c:invertIfNegative val="0"/>
          <c:cat>
            <c:numRef>
              <c:f>Лист1!$A$2:$A$16</c:f>
              <c:numCache>
                <c:formatCode>General</c:formatCode>
                <c:ptCount val="15"/>
                <c:pt idx="0">
                  <c:v>1</c:v>
                </c:pt>
                <c:pt idx="1">
                  <c:v>3</c:v>
                </c:pt>
                <c:pt idx="2">
                  <c:v>4</c:v>
                </c:pt>
                <c:pt idx="3">
                  <c:v>5</c:v>
                </c:pt>
                <c:pt idx="4">
                  <c:v>6</c:v>
                </c:pt>
                <c:pt idx="5">
                  <c:v>9</c:v>
                </c:pt>
                <c:pt idx="6">
                  <c:v>12</c:v>
                </c:pt>
                <c:pt idx="7">
                  <c:v>15</c:v>
                </c:pt>
                <c:pt idx="8">
                  <c:v>17</c:v>
                </c:pt>
                <c:pt idx="9">
                  <c:v>18</c:v>
                </c:pt>
                <c:pt idx="10">
                  <c:v>30</c:v>
                </c:pt>
                <c:pt idx="11">
                  <c:v>34</c:v>
                </c:pt>
                <c:pt idx="12">
                  <c:v>38</c:v>
                </c:pt>
                <c:pt idx="13">
                  <c:v>39</c:v>
                </c:pt>
                <c:pt idx="14">
                  <c:v>43</c:v>
                </c:pt>
              </c:numCache>
            </c:numRef>
          </c:cat>
          <c:val>
            <c:numRef>
              <c:f>Лист1!$D$2:$D$16</c:f>
              <c:numCache>
                <c:formatCode>General</c:formatCode>
                <c:ptCount val="15"/>
                <c:pt idx="0">
                  <c:v>5</c:v>
                </c:pt>
                <c:pt idx="1">
                  <c:v>2</c:v>
                </c:pt>
                <c:pt idx="2">
                  <c:v>9</c:v>
                </c:pt>
                <c:pt idx="3">
                  <c:v>2</c:v>
                </c:pt>
                <c:pt idx="4">
                  <c:v>1</c:v>
                </c:pt>
                <c:pt idx="5">
                  <c:v>0</c:v>
                </c:pt>
                <c:pt idx="6">
                  <c:v>0</c:v>
                </c:pt>
                <c:pt idx="7">
                  <c:v>0</c:v>
                </c:pt>
                <c:pt idx="8">
                  <c:v>7</c:v>
                </c:pt>
                <c:pt idx="9">
                  <c:v>0</c:v>
                </c:pt>
                <c:pt idx="10">
                  <c:v>1</c:v>
                </c:pt>
                <c:pt idx="11">
                  <c:v>0</c:v>
                </c:pt>
                <c:pt idx="12">
                  <c:v>7</c:v>
                </c:pt>
                <c:pt idx="13">
                  <c:v>0</c:v>
                </c:pt>
                <c:pt idx="14">
                  <c:v>2</c:v>
                </c:pt>
              </c:numCache>
            </c:numRef>
          </c:val>
        </c:ser>
        <c:dLbls>
          <c:showLegendKey val="0"/>
          <c:showVal val="0"/>
          <c:showCatName val="0"/>
          <c:showSerName val="0"/>
          <c:showPercent val="0"/>
          <c:showBubbleSize val="0"/>
        </c:dLbls>
        <c:gapWidth val="150"/>
        <c:axId val="92895488"/>
        <c:axId val="92905472"/>
      </c:barChart>
      <c:catAx>
        <c:axId val="92895488"/>
        <c:scaling>
          <c:orientation val="minMax"/>
        </c:scaling>
        <c:delete val="0"/>
        <c:axPos val="b"/>
        <c:numFmt formatCode="General" sourceLinked="1"/>
        <c:majorTickMark val="out"/>
        <c:minorTickMark val="none"/>
        <c:tickLblPos val="nextTo"/>
        <c:txPr>
          <a:bodyPr rot="0" vert="horz"/>
          <a:lstStyle/>
          <a:p>
            <a:pPr>
              <a:defRPr/>
            </a:pPr>
            <a:endParaRPr lang="ru-RU"/>
          </a:p>
        </c:txPr>
        <c:crossAx val="92905472"/>
        <c:crosses val="autoZero"/>
        <c:auto val="1"/>
        <c:lblAlgn val="ctr"/>
        <c:lblOffset val="100"/>
        <c:noMultiLvlLbl val="0"/>
      </c:catAx>
      <c:valAx>
        <c:axId val="92905472"/>
        <c:scaling>
          <c:orientation val="minMax"/>
        </c:scaling>
        <c:delete val="0"/>
        <c:axPos val="l"/>
        <c:majorGridlines/>
        <c:numFmt formatCode="General" sourceLinked="1"/>
        <c:majorTickMark val="out"/>
        <c:minorTickMark val="none"/>
        <c:tickLblPos val="nextTo"/>
        <c:crossAx val="92895488"/>
        <c:crosses val="autoZero"/>
        <c:crossBetween val="between"/>
      </c:valAx>
    </c:plotArea>
    <c:legend>
      <c:legendPos val="r"/>
      <c:layout>
        <c:manualLayout>
          <c:xMode val="edge"/>
          <c:yMode val="edge"/>
          <c:x val="0.25626027515791439"/>
          <c:y val="0"/>
          <c:w val="0.74071849410432389"/>
          <c:h val="0.19087236015224848"/>
        </c:manualLayout>
      </c:layout>
      <c:overlay val="0"/>
      <c:txPr>
        <a:bodyPr/>
        <a:lstStyle/>
        <a:p>
          <a:pPr>
            <a:defRPr sz="1200"/>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4.0685258092738395E-2"/>
          <c:y val="4.9960875984251973E-2"/>
          <c:w val="0.94647156605424321"/>
          <c:h val="0.72613041338583906"/>
        </c:manualLayout>
      </c:layout>
      <c:barChart>
        <c:barDir val="col"/>
        <c:grouping val="clustered"/>
        <c:varyColors val="0"/>
        <c:ser>
          <c:idx val="0"/>
          <c:order val="0"/>
          <c:tx>
            <c:strRef>
              <c:f>Лист1!$B$1</c:f>
              <c:strCache>
                <c:ptCount val="1"/>
                <c:pt idx="0">
                  <c:v>2014-2015</c:v>
                </c:pt>
              </c:strCache>
            </c:strRef>
          </c:tx>
          <c:invertIfNegative val="0"/>
          <c:cat>
            <c:numRef>
              <c:f>Лист1!$A$2:$A$21</c:f>
              <c:numCache>
                <c:formatCode>General</c:formatCode>
                <c:ptCount val="20"/>
                <c:pt idx="0">
                  <c:v>1</c:v>
                </c:pt>
                <c:pt idx="1">
                  <c:v>3</c:v>
                </c:pt>
                <c:pt idx="2">
                  <c:v>4</c:v>
                </c:pt>
                <c:pt idx="3">
                  <c:v>5</c:v>
                </c:pt>
                <c:pt idx="4">
                  <c:v>6</c:v>
                </c:pt>
                <c:pt idx="5">
                  <c:v>9</c:v>
                </c:pt>
                <c:pt idx="6">
                  <c:v>10</c:v>
                </c:pt>
                <c:pt idx="7">
                  <c:v>12</c:v>
                </c:pt>
                <c:pt idx="8">
                  <c:v>15</c:v>
                </c:pt>
                <c:pt idx="9">
                  <c:v>17</c:v>
                </c:pt>
                <c:pt idx="10">
                  <c:v>18</c:v>
                </c:pt>
                <c:pt idx="11">
                  <c:v>20</c:v>
                </c:pt>
                <c:pt idx="12">
                  <c:v>21</c:v>
                </c:pt>
                <c:pt idx="13">
                  <c:v>30</c:v>
                </c:pt>
                <c:pt idx="14">
                  <c:v>32</c:v>
                </c:pt>
                <c:pt idx="15">
                  <c:v>34</c:v>
                </c:pt>
                <c:pt idx="16">
                  <c:v>38</c:v>
                </c:pt>
                <c:pt idx="17">
                  <c:v>39</c:v>
                </c:pt>
                <c:pt idx="18">
                  <c:v>42</c:v>
                </c:pt>
                <c:pt idx="19">
                  <c:v>43</c:v>
                </c:pt>
              </c:numCache>
            </c:numRef>
          </c:cat>
          <c:val>
            <c:numRef>
              <c:f>Лист1!$B$2:$B$21</c:f>
              <c:numCache>
                <c:formatCode>General</c:formatCode>
                <c:ptCount val="20"/>
                <c:pt idx="0">
                  <c:v>12</c:v>
                </c:pt>
                <c:pt idx="1">
                  <c:v>13</c:v>
                </c:pt>
                <c:pt idx="2">
                  <c:v>25</c:v>
                </c:pt>
                <c:pt idx="3">
                  <c:v>14</c:v>
                </c:pt>
                <c:pt idx="4">
                  <c:v>10</c:v>
                </c:pt>
                <c:pt idx="5">
                  <c:v>8</c:v>
                </c:pt>
                <c:pt idx="6">
                  <c:v>7</c:v>
                </c:pt>
                <c:pt idx="7">
                  <c:v>7</c:v>
                </c:pt>
                <c:pt idx="8">
                  <c:v>2</c:v>
                </c:pt>
                <c:pt idx="9">
                  <c:v>8</c:v>
                </c:pt>
                <c:pt idx="10">
                  <c:v>4</c:v>
                </c:pt>
                <c:pt idx="11">
                  <c:v>2</c:v>
                </c:pt>
                <c:pt idx="12">
                  <c:v>3</c:v>
                </c:pt>
                <c:pt idx="13">
                  <c:v>13</c:v>
                </c:pt>
                <c:pt idx="14">
                  <c:v>0</c:v>
                </c:pt>
                <c:pt idx="15">
                  <c:v>7</c:v>
                </c:pt>
                <c:pt idx="16">
                  <c:v>15</c:v>
                </c:pt>
                <c:pt idx="17">
                  <c:v>1</c:v>
                </c:pt>
                <c:pt idx="18">
                  <c:v>6</c:v>
                </c:pt>
                <c:pt idx="19">
                  <c:v>10</c:v>
                </c:pt>
              </c:numCache>
            </c:numRef>
          </c:val>
        </c:ser>
        <c:ser>
          <c:idx val="1"/>
          <c:order val="1"/>
          <c:tx>
            <c:strRef>
              <c:f>Лист1!$C$1</c:f>
              <c:strCache>
                <c:ptCount val="1"/>
                <c:pt idx="0">
                  <c:v>2015-2016</c:v>
                </c:pt>
              </c:strCache>
            </c:strRef>
          </c:tx>
          <c:invertIfNegative val="0"/>
          <c:cat>
            <c:numRef>
              <c:f>Лист1!$A$2:$A$21</c:f>
              <c:numCache>
                <c:formatCode>General</c:formatCode>
                <c:ptCount val="20"/>
                <c:pt idx="0">
                  <c:v>1</c:v>
                </c:pt>
                <c:pt idx="1">
                  <c:v>3</c:v>
                </c:pt>
                <c:pt idx="2">
                  <c:v>4</c:v>
                </c:pt>
                <c:pt idx="3">
                  <c:v>5</c:v>
                </c:pt>
                <c:pt idx="4">
                  <c:v>6</c:v>
                </c:pt>
                <c:pt idx="5">
                  <c:v>9</c:v>
                </c:pt>
                <c:pt idx="6">
                  <c:v>10</c:v>
                </c:pt>
                <c:pt idx="7">
                  <c:v>12</c:v>
                </c:pt>
                <c:pt idx="8">
                  <c:v>15</c:v>
                </c:pt>
                <c:pt idx="9">
                  <c:v>17</c:v>
                </c:pt>
                <c:pt idx="10">
                  <c:v>18</c:v>
                </c:pt>
                <c:pt idx="11">
                  <c:v>20</c:v>
                </c:pt>
                <c:pt idx="12">
                  <c:v>21</c:v>
                </c:pt>
                <c:pt idx="13">
                  <c:v>30</c:v>
                </c:pt>
                <c:pt idx="14">
                  <c:v>32</c:v>
                </c:pt>
                <c:pt idx="15">
                  <c:v>34</c:v>
                </c:pt>
                <c:pt idx="16">
                  <c:v>38</c:v>
                </c:pt>
                <c:pt idx="17">
                  <c:v>39</c:v>
                </c:pt>
                <c:pt idx="18">
                  <c:v>42</c:v>
                </c:pt>
                <c:pt idx="19">
                  <c:v>43</c:v>
                </c:pt>
              </c:numCache>
            </c:numRef>
          </c:cat>
          <c:val>
            <c:numRef>
              <c:f>Лист1!$C$2:$C$21</c:f>
              <c:numCache>
                <c:formatCode>General</c:formatCode>
                <c:ptCount val="20"/>
                <c:pt idx="0">
                  <c:v>21</c:v>
                </c:pt>
                <c:pt idx="1">
                  <c:v>10</c:v>
                </c:pt>
                <c:pt idx="2">
                  <c:v>20</c:v>
                </c:pt>
                <c:pt idx="3">
                  <c:v>14</c:v>
                </c:pt>
                <c:pt idx="4">
                  <c:v>9</c:v>
                </c:pt>
                <c:pt idx="5">
                  <c:v>0</c:v>
                </c:pt>
                <c:pt idx="6">
                  <c:v>5</c:v>
                </c:pt>
                <c:pt idx="7">
                  <c:v>10</c:v>
                </c:pt>
                <c:pt idx="8">
                  <c:v>4</c:v>
                </c:pt>
                <c:pt idx="9">
                  <c:v>24</c:v>
                </c:pt>
                <c:pt idx="10">
                  <c:v>2</c:v>
                </c:pt>
                <c:pt idx="11">
                  <c:v>0</c:v>
                </c:pt>
                <c:pt idx="12">
                  <c:v>0</c:v>
                </c:pt>
                <c:pt idx="13">
                  <c:v>11</c:v>
                </c:pt>
                <c:pt idx="14">
                  <c:v>3</c:v>
                </c:pt>
                <c:pt idx="15">
                  <c:v>2</c:v>
                </c:pt>
                <c:pt idx="16">
                  <c:v>21</c:v>
                </c:pt>
                <c:pt idx="17">
                  <c:v>1</c:v>
                </c:pt>
                <c:pt idx="18">
                  <c:v>4</c:v>
                </c:pt>
                <c:pt idx="19">
                  <c:v>7</c:v>
                </c:pt>
              </c:numCache>
            </c:numRef>
          </c:val>
        </c:ser>
        <c:ser>
          <c:idx val="2"/>
          <c:order val="2"/>
          <c:tx>
            <c:strRef>
              <c:f>Лист1!$D$1</c:f>
              <c:strCache>
                <c:ptCount val="1"/>
                <c:pt idx="0">
                  <c:v>2016-2017</c:v>
                </c:pt>
              </c:strCache>
            </c:strRef>
          </c:tx>
          <c:spPr>
            <a:solidFill>
              <a:schemeClr val="tx1">
                <a:lumMod val="85000"/>
                <a:lumOff val="15000"/>
              </a:schemeClr>
            </a:solidFill>
          </c:spPr>
          <c:invertIfNegative val="0"/>
          <c:cat>
            <c:numRef>
              <c:f>Лист1!$A$2:$A$21</c:f>
              <c:numCache>
                <c:formatCode>General</c:formatCode>
                <c:ptCount val="20"/>
                <c:pt idx="0">
                  <c:v>1</c:v>
                </c:pt>
                <c:pt idx="1">
                  <c:v>3</c:v>
                </c:pt>
                <c:pt idx="2">
                  <c:v>4</c:v>
                </c:pt>
                <c:pt idx="3">
                  <c:v>5</c:v>
                </c:pt>
                <c:pt idx="4">
                  <c:v>6</c:v>
                </c:pt>
                <c:pt idx="5">
                  <c:v>9</c:v>
                </c:pt>
                <c:pt idx="6">
                  <c:v>10</c:v>
                </c:pt>
                <c:pt idx="7">
                  <c:v>12</c:v>
                </c:pt>
                <c:pt idx="8">
                  <c:v>15</c:v>
                </c:pt>
                <c:pt idx="9">
                  <c:v>17</c:v>
                </c:pt>
                <c:pt idx="10">
                  <c:v>18</c:v>
                </c:pt>
                <c:pt idx="11">
                  <c:v>20</c:v>
                </c:pt>
                <c:pt idx="12">
                  <c:v>21</c:v>
                </c:pt>
                <c:pt idx="13">
                  <c:v>30</c:v>
                </c:pt>
                <c:pt idx="14">
                  <c:v>32</c:v>
                </c:pt>
                <c:pt idx="15">
                  <c:v>34</c:v>
                </c:pt>
                <c:pt idx="16">
                  <c:v>38</c:v>
                </c:pt>
                <c:pt idx="17">
                  <c:v>39</c:v>
                </c:pt>
                <c:pt idx="18">
                  <c:v>42</c:v>
                </c:pt>
                <c:pt idx="19">
                  <c:v>43</c:v>
                </c:pt>
              </c:numCache>
            </c:numRef>
          </c:cat>
          <c:val>
            <c:numRef>
              <c:f>Лист1!$D$2:$D$21</c:f>
              <c:numCache>
                <c:formatCode>General</c:formatCode>
                <c:ptCount val="20"/>
                <c:pt idx="0">
                  <c:v>10</c:v>
                </c:pt>
                <c:pt idx="1">
                  <c:v>15</c:v>
                </c:pt>
                <c:pt idx="2">
                  <c:v>21</c:v>
                </c:pt>
                <c:pt idx="3">
                  <c:v>10</c:v>
                </c:pt>
                <c:pt idx="4">
                  <c:v>8</c:v>
                </c:pt>
                <c:pt idx="5">
                  <c:v>13</c:v>
                </c:pt>
                <c:pt idx="6">
                  <c:v>2</c:v>
                </c:pt>
                <c:pt idx="7">
                  <c:v>11</c:v>
                </c:pt>
                <c:pt idx="8">
                  <c:v>4</c:v>
                </c:pt>
                <c:pt idx="9">
                  <c:v>10</c:v>
                </c:pt>
                <c:pt idx="10">
                  <c:v>3</c:v>
                </c:pt>
                <c:pt idx="11">
                  <c:v>4</c:v>
                </c:pt>
                <c:pt idx="12">
                  <c:v>3</c:v>
                </c:pt>
                <c:pt idx="13">
                  <c:v>9</c:v>
                </c:pt>
                <c:pt idx="14">
                  <c:v>5</c:v>
                </c:pt>
                <c:pt idx="15">
                  <c:v>2</c:v>
                </c:pt>
                <c:pt idx="16">
                  <c:v>17</c:v>
                </c:pt>
                <c:pt idx="17">
                  <c:v>2</c:v>
                </c:pt>
                <c:pt idx="18">
                  <c:v>4</c:v>
                </c:pt>
                <c:pt idx="19">
                  <c:v>14</c:v>
                </c:pt>
              </c:numCache>
            </c:numRef>
          </c:val>
        </c:ser>
        <c:dLbls>
          <c:showLegendKey val="0"/>
          <c:showVal val="0"/>
          <c:showCatName val="0"/>
          <c:showSerName val="0"/>
          <c:showPercent val="0"/>
          <c:showBubbleSize val="0"/>
        </c:dLbls>
        <c:gapWidth val="150"/>
        <c:axId val="111170688"/>
        <c:axId val="111172224"/>
      </c:barChart>
      <c:catAx>
        <c:axId val="111170688"/>
        <c:scaling>
          <c:orientation val="minMax"/>
        </c:scaling>
        <c:delete val="0"/>
        <c:axPos val="b"/>
        <c:numFmt formatCode="General" sourceLinked="1"/>
        <c:majorTickMark val="out"/>
        <c:minorTickMark val="none"/>
        <c:tickLblPos val="nextTo"/>
        <c:txPr>
          <a:bodyPr rot="0" vert="horz"/>
          <a:lstStyle/>
          <a:p>
            <a:pPr>
              <a:defRPr/>
            </a:pPr>
            <a:endParaRPr lang="ru-RU"/>
          </a:p>
        </c:txPr>
        <c:crossAx val="111172224"/>
        <c:crosses val="autoZero"/>
        <c:auto val="1"/>
        <c:lblAlgn val="ctr"/>
        <c:lblOffset val="100"/>
        <c:noMultiLvlLbl val="0"/>
      </c:catAx>
      <c:valAx>
        <c:axId val="111172224"/>
        <c:scaling>
          <c:orientation val="minMax"/>
        </c:scaling>
        <c:delete val="0"/>
        <c:axPos val="l"/>
        <c:majorGridlines/>
        <c:numFmt formatCode="General" sourceLinked="1"/>
        <c:majorTickMark val="out"/>
        <c:minorTickMark val="none"/>
        <c:tickLblPos val="nextTo"/>
        <c:crossAx val="111170688"/>
        <c:crosses val="autoZero"/>
        <c:crossBetween val="between"/>
      </c:valAx>
    </c:plotArea>
    <c:legend>
      <c:legendPos val="r"/>
      <c:layout>
        <c:manualLayout>
          <c:xMode val="edge"/>
          <c:yMode val="edge"/>
          <c:x val="0.37414238845144382"/>
          <c:y val="3.8265009842519682E-2"/>
          <c:w val="0.58379712845395759"/>
          <c:h val="0.17228919920047636"/>
        </c:manualLayout>
      </c:layout>
      <c:overlay val="0"/>
      <c:txPr>
        <a:bodyPr/>
        <a:lstStyle/>
        <a:p>
          <a:pPr>
            <a:defRPr sz="1200"/>
          </a:pPr>
          <a:endParaRPr lang="ru-RU"/>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участников</c:v>
                </c:pt>
              </c:strCache>
            </c:strRef>
          </c:tx>
          <c:spPr>
            <a:solidFill>
              <a:schemeClr val="bg1">
                <a:lumMod val="50000"/>
              </a:schemeClr>
            </a:solidFill>
          </c:spPr>
          <c:invertIfNegative val="0"/>
          <c:cat>
            <c:strRef>
              <c:f>Лист1!$A$2:$A$4</c:f>
              <c:strCache>
                <c:ptCount val="3"/>
                <c:pt idx="0">
                  <c:v>2014-2015 уч.г.</c:v>
                </c:pt>
                <c:pt idx="1">
                  <c:v>2015-2016 уч.г.</c:v>
                </c:pt>
                <c:pt idx="2">
                  <c:v>2016-2017 уч.г.</c:v>
                </c:pt>
              </c:strCache>
            </c:strRef>
          </c:cat>
          <c:val>
            <c:numRef>
              <c:f>Лист1!$B$2:$B$4</c:f>
              <c:numCache>
                <c:formatCode>General</c:formatCode>
                <c:ptCount val="3"/>
                <c:pt idx="0">
                  <c:v>18</c:v>
                </c:pt>
                <c:pt idx="1">
                  <c:v>19</c:v>
                </c:pt>
                <c:pt idx="2">
                  <c:v>19</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invertIfNegative val="0"/>
          <c:cat>
            <c:strRef>
              <c:f>Лист1!$A$2:$A$4</c:f>
              <c:strCache>
                <c:ptCount val="3"/>
                <c:pt idx="0">
                  <c:v>2014-2015 уч.г.</c:v>
                </c:pt>
                <c:pt idx="1">
                  <c:v>2015-2016 уч.г.</c:v>
                </c:pt>
                <c:pt idx="2">
                  <c:v>2016-2017 уч.г.</c:v>
                </c:pt>
              </c:strCache>
            </c:strRef>
          </c:cat>
          <c:val>
            <c:numRef>
              <c:f>Лист1!$C$2:$C$4</c:f>
              <c:numCache>
                <c:formatCode>General</c:formatCode>
                <c:ptCount val="3"/>
                <c:pt idx="0">
                  <c:v>3</c:v>
                </c:pt>
                <c:pt idx="1">
                  <c:v>3</c:v>
                </c:pt>
                <c:pt idx="2">
                  <c:v>2</c:v>
                </c:pt>
              </c:numCache>
            </c:numRef>
          </c:val>
        </c:ser>
        <c:dLbls>
          <c:showLegendKey val="0"/>
          <c:showVal val="0"/>
          <c:showCatName val="0"/>
          <c:showSerName val="0"/>
          <c:showPercent val="0"/>
          <c:showBubbleSize val="0"/>
        </c:dLbls>
        <c:gapWidth val="150"/>
        <c:shape val="cylinder"/>
        <c:axId val="111252608"/>
        <c:axId val="111254144"/>
        <c:axId val="0"/>
      </c:bar3DChart>
      <c:catAx>
        <c:axId val="11125260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11254144"/>
        <c:crosses val="autoZero"/>
        <c:auto val="1"/>
        <c:lblAlgn val="ctr"/>
        <c:lblOffset val="100"/>
        <c:noMultiLvlLbl val="0"/>
      </c:catAx>
      <c:valAx>
        <c:axId val="111254144"/>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11252608"/>
        <c:crosses val="autoZero"/>
        <c:crossBetween val="between"/>
      </c:valAx>
    </c:plotArea>
    <c:legend>
      <c:legendPos val="r"/>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 участников</c:v>
                </c:pt>
              </c:strCache>
            </c:strRef>
          </c:tx>
          <c:spPr>
            <a:solidFill>
              <a:schemeClr val="bg1">
                <a:lumMod val="50000"/>
              </a:schemeClr>
            </a:solidFill>
          </c:spPr>
          <c:invertIfNegative val="0"/>
          <c:cat>
            <c:strRef>
              <c:f>Лист1!$A$2:$A$4</c:f>
              <c:strCache>
                <c:ptCount val="3"/>
                <c:pt idx="0">
                  <c:v>2014-2015 уч.г.</c:v>
                </c:pt>
                <c:pt idx="1">
                  <c:v>2015-2016 уч.г.</c:v>
                </c:pt>
                <c:pt idx="2">
                  <c:v>2016-2017 уч.г.</c:v>
                </c:pt>
              </c:strCache>
            </c:strRef>
          </c:cat>
          <c:val>
            <c:numRef>
              <c:f>Лист1!$B$2:$B$4</c:f>
              <c:numCache>
                <c:formatCode>General</c:formatCode>
                <c:ptCount val="3"/>
                <c:pt idx="0">
                  <c:v>25</c:v>
                </c:pt>
                <c:pt idx="1">
                  <c:v>20</c:v>
                </c:pt>
                <c:pt idx="2">
                  <c:v>13</c:v>
                </c:pt>
              </c:numCache>
            </c:numRef>
          </c:val>
        </c:ser>
        <c:ser>
          <c:idx val="1"/>
          <c:order val="1"/>
          <c:tx>
            <c:strRef>
              <c:f>Лист1!$C$1</c:f>
              <c:strCache>
                <c:ptCount val="1"/>
                <c:pt idx="0">
                  <c:v>Победители и призёры</c:v>
                </c:pt>
              </c:strCache>
            </c:strRef>
          </c:tx>
          <c:spPr>
            <a:solidFill>
              <a:schemeClr val="tx1">
                <a:lumMod val="85000"/>
                <a:lumOff val="15000"/>
              </a:schemeClr>
            </a:solidFill>
          </c:spPr>
          <c:invertIfNegative val="0"/>
          <c:cat>
            <c:strRef>
              <c:f>Лист1!$A$2:$A$4</c:f>
              <c:strCache>
                <c:ptCount val="3"/>
                <c:pt idx="0">
                  <c:v>2014-2015 уч.г.</c:v>
                </c:pt>
                <c:pt idx="1">
                  <c:v>2015-2016 уч.г.</c:v>
                </c:pt>
                <c:pt idx="2">
                  <c:v>2016-2017 уч.г.</c:v>
                </c:pt>
              </c:strCache>
            </c:strRef>
          </c:cat>
          <c:val>
            <c:numRef>
              <c:f>Лист1!$C$2:$C$4</c:f>
              <c:numCache>
                <c:formatCode>General</c:formatCode>
                <c:ptCount val="3"/>
                <c:pt idx="0">
                  <c:v>4</c:v>
                </c:pt>
                <c:pt idx="1">
                  <c:v>3</c:v>
                </c:pt>
                <c:pt idx="2">
                  <c:v>3</c:v>
                </c:pt>
              </c:numCache>
            </c:numRef>
          </c:val>
        </c:ser>
        <c:dLbls>
          <c:showLegendKey val="0"/>
          <c:showVal val="0"/>
          <c:showCatName val="0"/>
          <c:showSerName val="0"/>
          <c:showPercent val="0"/>
          <c:showBubbleSize val="0"/>
        </c:dLbls>
        <c:gapWidth val="150"/>
        <c:shape val="cylinder"/>
        <c:axId val="111156608"/>
        <c:axId val="111277184"/>
        <c:axId val="0"/>
      </c:bar3DChart>
      <c:catAx>
        <c:axId val="11115660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111277184"/>
        <c:crosses val="autoZero"/>
        <c:auto val="1"/>
        <c:lblAlgn val="ctr"/>
        <c:lblOffset val="100"/>
        <c:noMultiLvlLbl val="0"/>
      </c:catAx>
      <c:valAx>
        <c:axId val="111277184"/>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11156608"/>
        <c:crosses val="autoZero"/>
        <c:crossBetween val="between"/>
      </c:valAx>
    </c:plotArea>
    <c:legend>
      <c:legendPos val="r"/>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2014-2015</c:v>
                </c:pt>
              </c:strCache>
            </c:strRef>
          </c:tx>
          <c:invertIfNegative val="0"/>
          <c:cat>
            <c:numRef>
              <c:f>Лист1!$A$2:$A$23</c:f>
              <c:numCache>
                <c:formatCode>General</c:formatCode>
                <c:ptCount val="22"/>
                <c:pt idx="0">
                  <c:v>1</c:v>
                </c:pt>
                <c:pt idx="1">
                  <c:v>3</c:v>
                </c:pt>
                <c:pt idx="2">
                  <c:v>4</c:v>
                </c:pt>
                <c:pt idx="3">
                  <c:v>5</c:v>
                </c:pt>
                <c:pt idx="4">
                  <c:v>6</c:v>
                </c:pt>
                <c:pt idx="5">
                  <c:v>9</c:v>
                </c:pt>
                <c:pt idx="6">
                  <c:v>10</c:v>
                </c:pt>
                <c:pt idx="7">
                  <c:v>12</c:v>
                </c:pt>
                <c:pt idx="8">
                  <c:v>14</c:v>
                </c:pt>
                <c:pt idx="9">
                  <c:v>15</c:v>
                </c:pt>
                <c:pt idx="10">
                  <c:v>17</c:v>
                </c:pt>
                <c:pt idx="11">
                  <c:v>18</c:v>
                </c:pt>
                <c:pt idx="12">
                  <c:v>20</c:v>
                </c:pt>
                <c:pt idx="13">
                  <c:v>21</c:v>
                </c:pt>
                <c:pt idx="14">
                  <c:v>23</c:v>
                </c:pt>
                <c:pt idx="15">
                  <c:v>30</c:v>
                </c:pt>
                <c:pt idx="16">
                  <c:v>32</c:v>
                </c:pt>
                <c:pt idx="17">
                  <c:v>34</c:v>
                </c:pt>
                <c:pt idx="18">
                  <c:v>38</c:v>
                </c:pt>
                <c:pt idx="19">
                  <c:v>39</c:v>
                </c:pt>
                <c:pt idx="20">
                  <c:v>42</c:v>
                </c:pt>
                <c:pt idx="21">
                  <c:v>43</c:v>
                </c:pt>
              </c:numCache>
            </c:numRef>
          </c:cat>
          <c:val>
            <c:numRef>
              <c:f>Лист1!$B$2:$B$23</c:f>
              <c:numCache>
                <c:formatCode>General</c:formatCode>
                <c:ptCount val="22"/>
                <c:pt idx="0">
                  <c:v>8</c:v>
                </c:pt>
                <c:pt idx="1">
                  <c:v>3</c:v>
                </c:pt>
                <c:pt idx="2">
                  <c:v>10</c:v>
                </c:pt>
                <c:pt idx="3">
                  <c:v>4</c:v>
                </c:pt>
                <c:pt idx="4">
                  <c:v>4</c:v>
                </c:pt>
                <c:pt idx="5">
                  <c:v>3</c:v>
                </c:pt>
                <c:pt idx="6">
                  <c:v>2</c:v>
                </c:pt>
                <c:pt idx="7">
                  <c:v>0</c:v>
                </c:pt>
                <c:pt idx="8">
                  <c:v>1</c:v>
                </c:pt>
                <c:pt idx="9">
                  <c:v>1</c:v>
                </c:pt>
                <c:pt idx="10">
                  <c:v>2</c:v>
                </c:pt>
                <c:pt idx="11">
                  <c:v>2</c:v>
                </c:pt>
                <c:pt idx="12">
                  <c:v>0</c:v>
                </c:pt>
                <c:pt idx="13">
                  <c:v>1</c:v>
                </c:pt>
                <c:pt idx="14">
                  <c:v>1</c:v>
                </c:pt>
                <c:pt idx="15">
                  <c:v>7</c:v>
                </c:pt>
                <c:pt idx="16">
                  <c:v>2</c:v>
                </c:pt>
                <c:pt idx="17">
                  <c:v>1</c:v>
                </c:pt>
                <c:pt idx="18">
                  <c:v>3</c:v>
                </c:pt>
                <c:pt idx="19">
                  <c:v>1</c:v>
                </c:pt>
                <c:pt idx="20">
                  <c:v>4</c:v>
                </c:pt>
                <c:pt idx="21">
                  <c:v>5</c:v>
                </c:pt>
              </c:numCache>
            </c:numRef>
          </c:val>
        </c:ser>
        <c:ser>
          <c:idx val="1"/>
          <c:order val="1"/>
          <c:tx>
            <c:strRef>
              <c:f>Лист1!$C$1</c:f>
              <c:strCache>
                <c:ptCount val="1"/>
                <c:pt idx="0">
                  <c:v>2015-2016</c:v>
                </c:pt>
              </c:strCache>
            </c:strRef>
          </c:tx>
          <c:invertIfNegative val="0"/>
          <c:cat>
            <c:numRef>
              <c:f>Лист1!$A$2:$A$23</c:f>
              <c:numCache>
                <c:formatCode>General</c:formatCode>
                <c:ptCount val="22"/>
                <c:pt idx="0">
                  <c:v>1</c:v>
                </c:pt>
                <c:pt idx="1">
                  <c:v>3</c:v>
                </c:pt>
                <c:pt idx="2">
                  <c:v>4</c:v>
                </c:pt>
                <c:pt idx="3">
                  <c:v>5</c:v>
                </c:pt>
                <c:pt idx="4">
                  <c:v>6</c:v>
                </c:pt>
                <c:pt idx="5">
                  <c:v>9</c:v>
                </c:pt>
                <c:pt idx="6">
                  <c:v>10</c:v>
                </c:pt>
                <c:pt idx="7">
                  <c:v>12</c:v>
                </c:pt>
                <c:pt idx="8">
                  <c:v>14</c:v>
                </c:pt>
                <c:pt idx="9">
                  <c:v>15</c:v>
                </c:pt>
                <c:pt idx="10">
                  <c:v>17</c:v>
                </c:pt>
                <c:pt idx="11">
                  <c:v>18</c:v>
                </c:pt>
                <c:pt idx="12">
                  <c:v>20</c:v>
                </c:pt>
                <c:pt idx="13">
                  <c:v>21</c:v>
                </c:pt>
                <c:pt idx="14">
                  <c:v>23</c:v>
                </c:pt>
                <c:pt idx="15">
                  <c:v>30</c:v>
                </c:pt>
                <c:pt idx="16">
                  <c:v>32</c:v>
                </c:pt>
                <c:pt idx="17">
                  <c:v>34</c:v>
                </c:pt>
                <c:pt idx="18">
                  <c:v>38</c:v>
                </c:pt>
                <c:pt idx="19">
                  <c:v>39</c:v>
                </c:pt>
                <c:pt idx="20">
                  <c:v>42</c:v>
                </c:pt>
                <c:pt idx="21">
                  <c:v>43</c:v>
                </c:pt>
              </c:numCache>
            </c:numRef>
          </c:cat>
          <c:val>
            <c:numRef>
              <c:f>Лист1!$C$2:$C$23</c:f>
              <c:numCache>
                <c:formatCode>General</c:formatCode>
                <c:ptCount val="22"/>
                <c:pt idx="0">
                  <c:v>8</c:v>
                </c:pt>
                <c:pt idx="1">
                  <c:v>1</c:v>
                </c:pt>
                <c:pt idx="2">
                  <c:v>7</c:v>
                </c:pt>
                <c:pt idx="3">
                  <c:v>3</c:v>
                </c:pt>
                <c:pt idx="4">
                  <c:v>4</c:v>
                </c:pt>
                <c:pt idx="5">
                  <c:v>0</c:v>
                </c:pt>
                <c:pt idx="6">
                  <c:v>1</c:v>
                </c:pt>
                <c:pt idx="7">
                  <c:v>1</c:v>
                </c:pt>
                <c:pt idx="8">
                  <c:v>0</c:v>
                </c:pt>
                <c:pt idx="9">
                  <c:v>0</c:v>
                </c:pt>
                <c:pt idx="10">
                  <c:v>1</c:v>
                </c:pt>
                <c:pt idx="11">
                  <c:v>1</c:v>
                </c:pt>
                <c:pt idx="12">
                  <c:v>0</c:v>
                </c:pt>
                <c:pt idx="13">
                  <c:v>0</c:v>
                </c:pt>
                <c:pt idx="14">
                  <c:v>0</c:v>
                </c:pt>
                <c:pt idx="15">
                  <c:v>7</c:v>
                </c:pt>
                <c:pt idx="16">
                  <c:v>1</c:v>
                </c:pt>
                <c:pt idx="17">
                  <c:v>0</c:v>
                </c:pt>
                <c:pt idx="18">
                  <c:v>10</c:v>
                </c:pt>
                <c:pt idx="19">
                  <c:v>1</c:v>
                </c:pt>
                <c:pt idx="20">
                  <c:v>4</c:v>
                </c:pt>
                <c:pt idx="21">
                  <c:v>1</c:v>
                </c:pt>
              </c:numCache>
            </c:numRef>
          </c:val>
        </c:ser>
        <c:ser>
          <c:idx val="2"/>
          <c:order val="2"/>
          <c:tx>
            <c:strRef>
              <c:f>Лист1!$D$1</c:f>
              <c:strCache>
                <c:ptCount val="1"/>
                <c:pt idx="0">
                  <c:v>2016-2017</c:v>
                </c:pt>
              </c:strCache>
            </c:strRef>
          </c:tx>
          <c:invertIfNegative val="0"/>
          <c:cat>
            <c:numRef>
              <c:f>Лист1!$A$2:$A$23</c:f>
              <c:numCache>
                <c:formatCode>General</c:formatCode>
                <c:ptCount val="22"/>
                <c:pt idx="0">
                  <c:v>1</c:v>
                </c:pt>
                <c:pt idx="1">
                  <c:v>3</c:v>
                </c:pt>
                <c:pt idx="2">
                  <c:v>4</c:v>
                </c:pt>
                <c:pt idx="3">
                  <c:v>5</c:v>
                </c:pt>
                <c:pt idx="4">
                  <c:v>6</c:v>
                </c:pt>
                <c:pt idx="5">
                  <c:v>9</c:v>
                </c:pt>
                <c:pt idx="6">
                  <c:v>10</c:v>
                </c:pt>
                <c:pt idx="7">
                  <c:v>12</c:v>
                </c:pt>
                <c:pt idx="8">
                  <c:v>14</c:v>
                </c:pt>
                <c:pt idx="9">
                  <c:v>15</c:v>
                </c:pt>
                <c:pt idx="10">
                  <c:v>17</c:v>
                </c:pt>
                <c:pt idx="11">
                  <c:v>18</c:v>
                </c:pt>
                <c:pt idx="12">
                  <c:v>20</c:v>
                </c:pt>
                <c:pt idx="13">
                  <c:v>21</c:v>
                </c:pt>
                <c:pt idx="14">
                  <c:v>23</c:v>
                </c:pt>
                <c:pt idx="15">
                  <c:v>30</c:v>
                </c:pt>
                <c:pt idx="16">
                  <c:v>32</c:v>
                </c:pt>
                <c:pt idx="17">
                  <c:v>34</c:v>
                </c:pt>
                <c:pt idx="18">
                  <c:v>38</c:v>
                </c:pt>
                <c:pt idx="19">
                  <c:v>39</c:v>
                </c:pt>
                <c:pt idx="20">
                  <c:v>42</c:v>
                </c:pt>
                <c:pt idx="21">
                  <c:v>43</c:v>
                </c:pt>
              </c:numCache>
            </c:numRef>
          </c:cat>
          <c:val>
            <c:numRef>
              <c:f>Лист1!$D$2:$D$23</c:f>
              <c:numCache>
                <c:formatCode>General</c:formatCode>
                <c:ptCount val="22"/>
                <c:pt idx="0">
                  <c:v>6</c:v>
                </c:pt>
                <c:pt idx="1">
                  <c:v>2</c:v>
                </c:pt>
                <c:pt idx="2">
                  <c:v>8</c:v>
                </c:pt>
                <c:pt idx="3">
                  <c:v>6</c:v>
                </c:pt>
                <c:pt idx="4">
                  <c:v>3</c:v>
                </c:pt>
                <c:pt idx="5">
                  <c:v>2</c:v>
                </c:pt>
                <c:pt idx="6">
                  <c:v>0</c:v>
                </c:pt>
                <c:pt idx="7">
                  <c:v>6</c:v>
                </c:pt>
                <c:pt idx="8">
                  <c:v>1</c:v>
                </c:pt>
                <c:pt idx="9">
                  <c:v>4</c:v>
                </c:pt>
                <c:pt idx="10">
                  <c:v>0</c:v>
                </c:pt>
                <c:pt idx="11">
                  <c:v>2</c:v>
                </c:pt>
                <c:pt idx="12">
                  <c:v>1</c:v>
                </c:pt>
                <c:pt idx="13">
                  <c:v>1</c:v>
                </c:pt>
                <c:pt idx="14">
                  <c:v>0</c:v>
                </c:pt>
                <c:pt idx="15">
                  <c:v>8</c:v>
                </c:pt>
                <c:pt idx="16">
                  <c:v>2</c:v>
                </c:pt>
                <c:pt idx="17">
                  <c:v>0</c:v>
                </c:pt>
                <c:pt idx="18">
                  <c:v>12</c:v>
                </c:pt>
                <c:pt idx="19">
                  <c:v>1</c:v>
                </c:pt>
                <c:pt idx="20">
                  <c:v>3</c:v>
                </c:pt>
                <c:pt idx="21">
                  <c:v>3</c:v>
                </c:pt>
              </c:numCache>
            </c:numRef>
          </c:val>
        </c:ser>
        <c:dLbls>
          <c:showLegendKey val="0"/>
          <c:showVal val="1"/>
          <c:showCatName val="0"/>
          <c:showSerName val="0"/>
          <c:showPercent val="0"/>
          <c:showBubbleSize val="0"/>
        </c:dLbls>
        <c:gapWidth val="150"/>
        <c:overlap val="-25"/>
        <c:axId val="111347200"/>
        <c:axId val="111348736"/>
      </c:barChart>
      <c:catAx>
        <c:axId val="111347200"/>
        <c:scaling>
          <c:orientation val="minMax"/>
        </c:scaling>
        <c:delete val="0"/>
        <c:axPos val="b"/>
        <c:numFmt formatCode="General" sourceLinked="1"/>
        <c:majorTickMark val="none"/>
        <c:minorTickMark val="none"/>
        <c:tickLblPos val="nextTo"/>
        <c:txPr>
          <a:bodyPr/>
          <a:lstStyle/>
          <a:p>
            <a:pPr>
              <a:defRPr sz="1200"/>
            </a:pPr>
            <a:endParaRPr lang="ru-RU"/>
          </a:p>
        </c:txPr>
        <c:crossAx val="111348736"/>
        <c:crosses val="autoZero"/>
        <c:auto val="1"/>
        <c:lblAlgn val="ctr"/>
        <c:lblOffset val="100"/>
        <c:noMultiLvlLbl val="0"/>
      </c:catAx>
      <c:valAx>
        <c:axId val="111348736"/>
        <c:scaling>
          <c:orientation val="minMax"/>
        </c:scaling>
        <c:delete val="0"/>
        <c:axPos val="l"/>
        <c:numFmt formatCode="General" sourceLinked="1"/>
        <c:majorTickMark val="out"/>
        <c:minorTickMark val="none"/>
        <c:tickLblPos val="nextTo"/>
        <c:txPr>
          <a:bodyPr/>
          <a:lstStyle/>
          <a:p>
            <a:pPr>
              <a:defRPr sz="1200"/>
            </a:pPr>
            <a:endParaRPr lang="ru-RU"/>
          </a:p>
        </c:txPr>
        <c:crossAx val="111347200"/>
        <c:crosses val="autoZero"/>
        <c:crossBetween val="between"/>
      </c:valAx>
    </c:plotArea>
    <c:legend>
      <c:legendPos val="t"/>
      <c:layout/>
      <c:overlay val="0"/>
      <c:txPr>
        <a:bodyPr/>
        <a:lstStyle/>
        <a:p>
          <a:pPr>
            <a:defRPr sz="1200"/>
          </a:pPr>
          <a:endParaRPr lang="ru-RU"/>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0.21951</cdr:x>
      <cdr:y>0.89163</cdr:y>
    </cdr:from>
    <cdr:to>
      <cdr:x>0.83477</cdr:x>
      <cdr:y>1</cdr:y>
    </cdr:to>
    <cdr:sp macro="" textlink="">
      <cdr:nvSpPr>
        <cdr:cNvPr id="2" name="TextBox 1"/>
        <cdr:cNvSpPr txBox="1"/>
      </cdr:nvSpPr>
      <cdr:spPr>
        <a:xfrm xmlns:a="http://schemas.openxmlformats.org/drawingml/2006/main">
          <a:off x="1395282" y="2514795"/>
          <a:ext cx="3910808" cy="3054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smtClean="0">
              <a:solidFill>
                <a:srgbClr val="000000"/>
              </a:solidFill>
            </a:rPr>
            <a:t>Общеобразовательная организация №</a:t>
          </a:r>
          <a:endParaRPr lang="ru-RU" sz="1200" b="1" dirty="0">
            <a:solidFill>
              <a:srgbClr val="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0.21818</cdr:x>
      <cdr:y>0.87229</cdr:y>
    </cdr:from>
    <cdr:to>
      <cdr:x>0.83344</cdr:x>
      <cdr:y>0.99902</cdr:y>
    </cdr:to>
    <cdr:sp macro="" textlink="">
      <cdr:nvSpPr>
        <cdr:cNvPr id="2" name="TextBox 1"/>
        <cdr:cNvSpPr txBox="1"/>
      </cdr:nvSpPr>
      <cdr:spPr>
        <a:xfrm xmlns:a="http://schemas.openxmlformats.org/drawingml/2006/main">
          <a:off x="1410692" y="2254640"/>
          <a:ext cx="3978175" cy="3275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dirty="0" smtClean="0">
              <a:solidFill>
                <a:srgbClr val="000000"/>
              </a:solidFill>
            </a:rPr>
            <a:t>Общеобразовательная организация №</a:t>
          </a:r>
          <a:endParaRPr lang="ru-RU" sz="1400" b="1" dirty="0">
            <a:solidFill>
              <a:srgbClr val="00000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8DC7-6FB9-43BE-9E8B-8DC76639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57</Pages>
  <Words>18001</Words>
  <Characters>102609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Катя</cp:lastModifiedBy>
  <cp:revision>577</cp:revision>
  <cp:lastPrinted>2017-09-14T13:42:00Z</cp:lastPrinted>
  <dcterms:created xsi:type="dcterms:W3CDTF">2016-06-17T10:48:00Z</dcterms:created>
  <dcterms:modified xsi:type="dcterms:W3CDTF">2017-12-20T12:28:00Z</dcterms:modified>
</cp:coreProperties>
</file>