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B7" w:rsidRDefault="002807B7">
      <w:r>
        <w:t>ВАСИЛИЙ БЕЛЫЙ.</w:t>
      </w:r>
    </w:p>
    <w:p w:rsidR="00853C77" w:rsidRDefault="002807B7">
      <w:r>
        <w:t>«</w:t>
      </w:r>
      <w:r w:rsidR="00853C77">
        <w:t>Горький овраг. Зима</w:t>
      </w:r>
      <w:r>
        <w:t xml:space="preserve">».     ИЗ КНИГИ  «ГОРЬКИЙ  ОВРАГ»…      </w:t>
      </w:r>
      <w:r w:rsidR="00853C77">
        <w:t>.</w:t>
      </w:r>
    </w:p>
    <w:p w:rsidR="00853C77" w:rsidRDefault="00853C77">
      <w:r>
        <w:t>Всякий раз, заканчивая очередной очерк о Горьком овраге – а это, наверное, уже пятый</w:t>
      </w:r>
      <w:proofErr w:type="gramStart"/>
      <w:r>
        <w:t xml:space="preserve">, -- </w:t>
      </w:r>
      <w:proofErr w:type="gramEnd"/>
      <w:r>
        <w:t>я думаю: все, это последний материал. Точка. Но проходит время…</w:t>
      </w:r>
    </w:p>
    <w:p w:rsidR="00853C77" w:rsidRDefault="00853C77">
      <w:r>
        <w:t>Правильно. И я начинаю очередную историю – тому есть причины. Вот и теперь: идет месячник военно-патриотической и оборонно-массовой работы. Считаю, что одним из основных моментов этого месячника является память о Великой Отечественной</w:t>
      </w:r>
      <w:r w:rsidR="002B03A3">
        <w:t xml:space="preserve"> войне</w:t>
      </w:r>
      <w:r>
        <w:t>, о тех людях, что ее вели, и, прежде всего, о тех, кто погиб.</w:t>
      </w:r>
    </w:p>
    <w:p w:rsidR="00853C77" w:rsidRDefault="00853C77">
      <w:proofErr w:type="gramStart"/>
      <w:r>
        <w:t xml:space="preserve">Закончился год 65-летия Победы, он был памятным для нас, </w:t>
      </w:r>
      <w:proofErr w:type="spellStart"/>
      <w:r>
        <w:t>абинчан</w:t>
      </w:r>
      <w:proofErr w:type="spellEnd"/>
      <w:r>
        <w:t>, кроме всего прочего и тем, что на берегу оврага, что в народе уже назван Горьким, в окружении кустов шипо</w:t>
      </w:r>
      <w:r w:rsidR="0021339C">
        <w:t>вника и терна, на чистой площадке, наконец-то, установлен Поклонный камень, в память о расстрелянных здесь в жестоком 1942-м, причем расстрелянных не с оружием в руках, не на поле боя, а после облавы</w:t>
      </w:r>
      <w:proofErr w:type="gramEnd"/>
      <w:r w:rsidR="0021339C">
        <w:t xml:space="preserve">, </w:t>
      </w:r>
      <w:proofErr w:type="gramStart"/>
      <w:r w:rsidR="0021339C">
        <w:t>проведенной в станице 5 сентября, и признанных подозрительными, а также арестованных индивидуально, кого на улицах, а кого – и дома.</w:t>
      </w:r>
      <w:proofErr w:type="gramEnd"/>
      <w:r w:rsidR="0021339C">
        <w:t xml:space="preserve"> Их пепел стучал в наши сердца слишком долго – были свои причины</w:t>
      </w:r>
      <w:proofErr w:type="gramStart"/>
      <w:r w:rsidR="0021339C">
        <w:t xml:space="preserve">, -- </w:t>
      </w:r>
      <w:proofErr w:type="gramEnd"/>
      <w:r w:rsidR="0021339C">
        <w:t>но</w:t>
      </w:r>
      <w:r w:rsidR="002B03A3">
        <w:t>,</w:t>
      </w:r>
      <w:r w:rsidR="0021339C">
        <w:t xml:space="preserve"> наконец-то</w:t>
      </w:r>
      <w:r w:rsidR="002B03A3">
        <w:t xml:space="preserve">, </w:t>
      </w:r>
      <w:r w:rsidR="0021339C">
        <w:t xml:space="preserve"> достучался. Инициаторами оказались дети, отряд «Память» из 6</w:t>
      </w:r>
      <w:r w:rsidR="002B03A3">
        <w:t xml:space="preserve"> «</w:t>
      </w:r>
      <w:r w:rsidR="0021339C">
        <w:t>б» класса первой школы – они активно участвовали и в открытии камня. Спасибо всем, кто отклик</w:t>
      </w:r>
      <w:r w:rsidR="000029E5">
        <w:t>нулся, благодаря кому Поклонный  камень тихо, без салюта – а, возможно, он был бы и не лишним, потому что расстрелянные там – патриоты Родины</w:t>
      </w:r>
      <w:proofErr w:type="gramStart"/>
      <w:r w:rsidR="000029E5">
        <w:t xml:space="preserve">, -- </w:t>
      </w:r>
      <w:proofErr w:type="gramEnd"/>
      <w:r w:rsidR="000029E5">
        <w:t>улегся на сырую землю.</w:t>
      </w:r>
    </w:p>
    <w:p w:rsidR="000029E5" w:rsidRDefault="000029E5">
      <w:r>
        <w:t xml:space="preserve">Настал новый, тревожно-траурный год, год 70-летия начала </w:t>
      </w:r>
      <w:proofErr w:type="gramStart"/>
      <w:r>
        <w:t>Великой</w:t>
      </w:r>
      <w:proofErr w:type="gramEnd"/>
      <w:r>
        <w:t xml:space="preserve"> Отечественной. И мы вспоминаем…</w:t>
      </w:r>
    </w:p>
    <w:p w:rsidR="000029E5" w:rsidRDefault="000029E5">
      <w:r>
        <w:t>В сентябре прошлого года, как раз в тот месяц, когда в 1942-м на берегу Оврага гремели фашистские выстрелы, в 7</w:t>
      </w:r>
      <w:r w:rsidR="002B03A3">
        <w:t xml:space="preserve"> «</w:t>
      </w:r>
      <w:r>
        <w:t>б» классе первой школы, на уроке кубановедения, прошла презентация фоторепортажа об открытии Поклонного камня. Отряд «Память» рапортовал товарищам по учебе.</w:t>
      </w:r>
    </w:p>
    <w:p w:rsidR="000029E5" w:rsidRDefault="000029E5">
      <w:r>
        <w:t xml:space="preserve">Я был в тот апрельский день там, у Оврага, встречался и разговаривал со многими людьми. У всех было одно мнение: наконец-то… Сделано благое, доброе дело: установлен камень, поднятый </w:t>
      </w:r>
      <w:proofErr w:type="gramStart"/>
      <w:r>
        <w:t>на</w:t>
      </w:r>
      <w:proofErr w:type="gramEnd"/>
      <w:r>
        <w:t xml:space="preserve"> невысокий пьедестал, определено место, где в сентябре 1942 года немецкие захватчики </w:t>
      </w:r>
      <w:proofErr w:type="gramStart"/>
      <w:r>
        <w:t>расстреляли</w:t>
      </w:r>
      <w:proofErr w:type="gramEnd"/>
      <w:r>
        <w:t xml:space="preserve"> в общем-то невиновных людей, и даже не участников битвы, а просто – советских. Может быть, потому и пьедестал был таким – вровень со всеми. Он не вознес камень до небес, он вроде бы напоминал: там ведь мог оказаться любой и любой мог упасть на дно оврага от короткого толчка автоматной пули…</w:t>
      </w:r>
    </w:p>
    <w:p w:rsidR="000029E5" w:rsidRDefault="000029E5">
      <w:r>
        <w:t xml:space="preserve">Я видел лица людей – неожиданно открытие Поклонного камня, инициаторы памятника назвали его именно так, стало многолюдным, касающимся многих событием. Нет, здесь не было стечения всего народа, не было музыки, но людей было достаточно. </w:t>
      </w:r>
      <w:proofErr w:type="gramStart"/>
      <w:r>
        <w:t>А главное: они понимали – и дети, стоящие в почетном карауле, и те, что потом подъехали, участники районной вахты памяти, и пришедшие и привезенные ветераны, кто, может, и видел в далеком 1942-м весь этот ужас, а среди пришедших были и родственники расстрелянных, и люди среднего возраста, кто о том времени если и знают, то лишь по фильмам, книгам, воспоминаниям и в</w:t>
      </w:r>
      <w:proofErr w:type="gramEnd"/>
      <w:r>
        <w:t xml:space="preserve"> силу своего возраста не придают большого значения тем событиям – с тех пор столько лет прошло и столько всего пролетело…  </w:t>
      </w:r>
    </w:p>
    <w:p w:rsidR="005D1168" w:rsidRDefault="005D1168">
      <w:r>
        <w:t>Я видел лица всех – сосредоточенные, серьезные, скорбные. И вот я вновь, уже на экране, вижу эти лица, застывшие, напряженные фигуры – они переживают, они действуют, Они – сплошная скорбь и память.</w:t>
      </w:r>
    </w:p>
    <w:p w:rsidR="005D1168" w:rsidRDefault="005D1168">
      <w:r>
        <w:lastRenderedPageBreak/>
        <w:t xml:space="preserve">Естественно, я многих не знаю, но вот знакомые, известные мне люди. Склонив голову и опустив натруженные руки, стоит Григорий </w:t>
      </w:r>
      <w:proofErr w:type="spellStart"/>
      <w:r>
        <w:t>Самсонович</w:t>
      </w:r>
      <w:proofErr w:type="spellEnd"/>
      <w:r>
        <w:t xml:space="preserve"> </w:t>
      </w:r>
      <w:proofErr w:type="spellStart"/>
      <w:r>
        <w:t>Оверченко</w:t>
      </w:r>
      <w:proofErr w:type="spellEnd"/>
      <w:r>
        <w:t xml:space="preserve"> – ветеран войны и учительского труда, Родина его далеко, он со среднего Дона, война его тоже прошла не здесь, но он не только </w:t>
      </w:r>
      <w:proofErr w:type="gramStart"/>
      <w:r>
        <w:t>слыхал</w:t>
      </w:r>
      <w:proofErr w:type="gramEnd"/>
      <w:r>
        <w:t xml:space="preserve"> о таких событиях, он их видел – и он здесь. Рядом другие ветераны. Чуть поодаль, так сказать,</w:t>
      </w:r>
      <w:r w:rsidR="00C0416F">
        <w:t xml:space="preserve"> </w:t>
      </w:r>
      <w:r>
        <w:t xml:space="preserve">вторым планом – помощник депутата Госдумы И. И. Демченко, Николай Иванович Любименко – он пришел на открытие не просто как политик, но и как очевидец </w:t>
      </w:r>
      <w:proofErr w:type="gramStart"/>
      <w:r>
        <w:t>таких</w:t>
      </w:r>
      <w:proofErr w:type="gramEnd"/>
      <w:r>
        <w:t xml:space="preserve"> же расстрелов в других районах Кубани, в частности</w:t>
      </w:r>
      <w:r w:rsidR="00C0416F">
        <w:t xml:space="preserve">, на хуторе Рассвет </w:t>
      </w:r>
      <w:proofErr w:type="spellStart"/>
      <w:r w:rsidR="00C0416F">
        <w:t>Анапского</w:t>
      </w:r>
      <w:proofErr w:type="spellEnd"/>
      <w:r w:rsidR="00C0416F">
        <w:t xml:space="preserve"> района, где были не только расстрелы, но и поджоги домов – его родителей сгорел одним из первых. Стоят пожилые женщины с цветами – у кого одна гвоздика, у кого целый букет сирени. Кто знает, возможно, они здесь потеряли близких, родных, друзей… Скорбные лица, сосредоточенные взгляды. Они – в себя, им видно то, что нам не понять. И то, что они видят, возможно, для них самое дорогое.</w:t>
      </w:r>
    </w:p>
    <w:p w:rsidR="00D71D60" w:rsidRDefault="00C0416F">
      <w:r>
        <w:t xml:space="preserve">Проплывают снимки, ребята  на экране узнают себя, товарищей. Звучит комментарий. </w:t>
      </w:r>
      <w:proofErr w:type="gramStart"/>
      <w:r>
        <w:t>Он о том, что на митинге</w:t>
      </w:r>
      <w:r w:rsidR="00D71D60">
        <w:t xml:space="preserve"> присутствовал – он выступил с речью и открыл памятник – внук двух расстрелянных тогда, в 1942-м, </w:t>
      </w:r>
      <w:proofErr w:type="spellStart"/>
      <w:r w:rsidR="00AA2CFF">
        <w:t>абинчан</w:t>
      </w:r>
      <w:proofErr w:type="spellEnd"/>
      <w:r w:rsidR="00AA2CFF">
        <w:t xml:space="preserve">, </w:t>
      </w:r>
      <w:proofErr w:type="spellStart"/>
      <w:r w:rsidR="00D71D60">
        <w:t>Доры</w:t>
      </w:r>
      <w:proofErr w:type="spellEnd"/>
      <w:r w:rsidR="00D71D60">
        <w:t xml:space="preserve"> Харченко и ее мужа, </w:t>
      </w:r>
      <w:proofErr w:type="spellStart"/>
      <w:r w:rsidR="00D71D60">
        <w:t>Арсентия</w:t>
      </w:r>
      <w:proofErr w:type="spellEnd"/>
      <w:r w:rsidR="00D71D60">
        <w:t xml:space="preserve">, хотя узнана, прошу прощения, опознана потом, после освобождения </w:t>
      </w:r>
      <w:proofErr w:type="spellStart"/>
      <w:r w:rsidR="00D71D60">
        <w:t>Абинской</w:t>
      </w:r>
      <w:proofErr w:type="spellEnd"/>
      <w:r w:rsidR="00D71D60">
        <w:t xml:space="preserve"> была только  </w:t>
      </w:r>
      <w:proofErr w:type="spellStart"/>
      <w:r w:rsidR="00D71D60">
        <w:t>Дора</w:t>
      </w:r>
      <w:proofErr w:type="spellEnd"/>
      <w:r w:rsidR="00D71D60">
        <w:t>… Он  о том, что на митинг пришел один из внуков другого расстрелянного – Ильи Ткаченко, опознанного, правда, только родственниками… Он о том</w:t>
      </w:r>
      <w:proofErr w:type="gramEnd"/>
      <w:r w:rsidR="00D71D60">
        <w:t>, что на митинге была дочь расстрелянного бригадира колхоза Максима Герасимовича Сперанского – его вина была только в том, что он угнал, по приказу свыше, колхозный скот в горы.</w:t>
      </w:r>
    </w:p>
    <w:p w:rsidR="00C0416F" w:rsidRDefault="00D71D60">
      <w:r>
        <w:t>Потом этот фоторепортаж был показан, на мой взгляд, лучшим, во всяком случае, самым активным учащимся школ района, на осенней сесси</w:t>
      </w:r>
      <w:r w:rsidR="00C027F8">
        <w:t>и научно-практической конференции районной Малой академии  учащихся. Наверное, в рамках месячника его увидят и другие жители района. Он того стоит.</w:t>
      </w:r>
      <w:r w:rsidR="008533BD">
        <w:t xml:space="preserve">  </w:t>
      </w:r>
    </w:p>
    <w:p w:rsidR="008C2AAA" w:rsidRDefault="008533BD">
      <w:r>
        <w:t xml:space="preserve">Узнав об открытии Поклонного камня, одна из тревожащих общество людей, Клавдия Васильевна Калиниченко – именно она добивалась,  – и добилась! – установки камня, написала: слава богу, камень есть, можно и умирать. </w:t>
      </w:r>
      <w:proofErr w:type="gramStart"/>
      <w:r>
        <w:t>Можно и замолчать, подумал, в свою очередь, я. Камень, действительно, есть.</w:t>
      </w:r>
      <w:proofErr w:type="gramEnd"/>
      <w:r>
        <w:t xml:space="preserve"> Есть, куда возложить цветы, есть, где посидеть, вернее, постоять – скамеек там нет. Но мысль, разум и сердце ведут дальше, они задают вопрос: так кто же конкретно и как? И ты понимаешь</w:t>
      </w:r>
      <w:r w:rsidR="008C2AAA">
        <w:t xml:space="preserve">: чем дальше уходит то время, тем ответить на эти вопросы труднее. </w:t>
      </w:r>
      <w:proofErr w:type="gramStart"/>
      <w:r w:rsidR="008C2AAA">
        <w:t>Но ведь хочется, появился интерес узнать все это – хотя куда там все, хоть бы частицу! – сказать людям, детям, вот этим, из «Памяти», семиклассникам…</w:t>
      </w:r>
      <w:proofErr w:type="gramEnd"/>
    </w:p>
    <w:p w:rsidR="008C2AAA" w:rsidRDefault="008C2AAA">
      <w:r>
        <w:t>И тут – как глоток свежего воздуха</w:t>
      </w:r>
      <w:proofErr w:type="gramStart"/>
      <w:r>
        <w:t xml:space="preserve">, -- </w:t>
      </w:r>
      <w:proofErr w:type="gramEnd"/>
      <w:r>
        <w:t>успех. Он у поисковиков, у семиклассников. Они с педагогом дошли до дочери бригадира, Максима Сперанского, и поговорили с ней. Ура!</w:t>
      </w:r>
    </w:p>
    <w:p w:rsidR="0019274F" w:rsidRDefault="008C2AAA">
      <w:r>
        <w:t>… Я слушаю запись на телефоне. Взволнованный, рядом с плачем, голос пожилой женщины, Мелькают кубанские словечки: «а як же», «</w:t>
      </w:r>
      <w:proofErr w:type="spellStart"/>
      <w:r>
        <w:t>биля</w:t>
      </w:r>
      <w:proofErr w:type="spellEnd"/>
      <w:r>
        <w:t xml:space="preserve"> </w:t>
      </w:r>
      <w:proofErr w:type="spellStart"/>
      <w:r>
        <w:t>рички</w:t>
      </w:r>
      <w:proofErr w:type="spellEnd"/>
      <w:r>
        <w:t xml:space="preserve">», «на </w:t>
      </w:r>
      <w:proofErr w:type="spellStart"/>
      <w:r>
        <w:t>пидводи</w:t>
      </w:r>
      <w:proofErr w:type="spellEnd"/>
      <w:r>
        <w:t>», «</w:t>
      </w:r>
      <w:proofErr w:type="spellStart"/>
      <w:r>
        <w:t>шукайте</w:t>
      </w:r>
      <w:proofErr w:type="spellEnd"/>
      <w:r>
        <w:t>», «</w:t>
      </w:r>
      <w:proofErr w:type="spellStart"/>
      <w:r>
        <w:t>куфайка</w:t>
      </w:r>
      <w:proofErr w:type="spellEnd"/>
      <w:r>
        <w:t>»…Слушаю раз, второй</w:t>
      </w:r>
      <w:proofErr w:type="gramStart"/>
      <w:r>
        <w:t>… Д</w:t>
      </w:r>
      <w:proofErr w:type="gramEnd"/>
      <w:r>
        <w:t>а это же</w:t>
      </w:r>
      <w:r w:rsidR="0019274F">
        <w:t xml:space="preserve"> целый рассказ, история, от начала до конца одного из 273 расстрелянных. Пока одного, вернее, второго; историю Ильи  Ткаченко мы знаем – из писем Клавдии Васильевны. Вот она, новая история.</w:t>
      </w:r>
    </w:p>
    <w:p w:rsidR="00933606" w:rsidRDefault="0019274F">
      <w:r>
        <w:t>«Папка наш, Максим Герасимович Сперанский был все время бригадиром в колхозе имени Кирова</w:t>
      </w:r>
      <w:proofErr w:type="gramStart"/>
      <w:r>
        <w:t xml:space="preserve">, -- </w:t>
      </w:r>
      <w:proofErr w:type="gramEnd"/>
      <w:r>
        <w:t xml:space="preserve">рассказывает </w:t>
      </w:r>
      <w:r w:rsidR="00AA2CFF">
        <w:t>Р</w:t>
      </w:r>
      <w:r>
        <w:t xml:space="preserve">аиса Максимовна Онищенко. – Пришел, а была вторая половина августа 42-го, председатель колхоза, как сейчас помню, и говорит: «Гони, Максим Герасимович, скотину в Эриванскую, потому что немец близко». Собрали </w:t>
      </w:r>
      <w:proofErr w:type="spellStart"/>
      <w:r>
        <w:t>дояркив</w:t>
      </w:r>
      <w:proofErr w:type="spellEnd"/>
      <w:r>
        <w:t xml:space="preserve">, </w:t>
      </w:r>
      <w:proofErr w:type="spellStart"/>
      <w:r>
        <w:t>скотникив</w:t>
      </w:r>
      <w:proofErr w:type="spellEnd"/>
      <w:r>
        <w:t xml:space="preserve">, молодые парни были, погнали. Остановились в щели, за теперешним селом </w:t>
      </w:r>
      <w:proofErr w:type="spellStart"/>
      <w:r>
        <w:t>Светлогорским</w:t>
      </w:r>
      <w:proofErr w:type="spellEnd"/>
      <w:r>
        <w:t>. Папка пришел домой, рассказывает: «Коров много, доить некому</w:t>
      </w:r>
      <w:r w:rsidR="00933606">
        <w:t>, ревут», забрал меня с сестрой, и мы доили прямо на землю. Коровы ходят за нами, просятся, мычат, ужас. А еще через день новое указание от председателя: «Гони скорей в Эриванскую, в Абинской – немец».</w:t>
      </w:r>
    </w:p>
    <w:p w:rsidR="008533BD" w:rsidRDefault="00933606">
      <w:r>
        <w:lastRenderedPageBreak/>
        <w:t>И тут отец заболел, душевно, у него был шок: семья надвое, одна половина в горах, другая – в Абинской, под немцем. Гоним уже сами, без папки, ночуем в другой щели. Под охраной партизан.</w:t>
      </w:r>
      <w:r w:rsidR="00276808">
        <w:t xml:space="preserve">  </w:t>
      </w:r>
      <w:r>
        <w:t xml:space="preserve">Партизаны, увидев мое порванное платье </w:t>
      </w:r>
      <w:r w:rsidR="00276808">
        <w:t>–</w:t>
      </w:r>
      <w:r>
        <w:t xml:space="preserve"> собиралась</w:t>
      </w:r>
      <w:r w:rsidR="00276808">
        <w:t xml:space="preserve"> ведь на день, всего-то подоить</w:t>
      </w:r>
      <w:proofErr w:type="gramStart"/>
      <w:r w:rsidR="00276808">
        <w:t xml:space="preserve">, -- </w:t>
      </w:r>
      <w:proofErr w:type="gramEnd"/>
      <w:r w:rsidR="00276808">
        <w:t xml:space="preserve">а тут кругом кусты, терновник,  -- пошили мне другое, из мешков. Под охраной партизан отогнали мы скот в Эриванскую, сдали. Идем в первую щель, там мы папку оставили на </w:t>
      </w:r>
      <w:proofErr w:type="spellStart"/>
      <w:r w:rsidR="00276808">
        <w:t>пидводи</w:t>
      </w:r>
      <w:proofErr w:type="spellEnd"/>
      <w:r w:rsidR="00276808">
        <w:t>. Перед этим партизаны нам говорят: «Не ходите, расстреляют».</w:t>
      </w:r>
    </w:p>
    <w:p w:rsidR="00276808" w:rsidRDefault="00276808">
      <w:r>
        <w:t xml:space="preserve">Отца нашли в пустующем хуторе Греческом. И тут же встретили двух женщин, </w:t>
      </w:r>
      <w:proofErr w:type="spellStart"/>
      <w:r>
        <w:t>абинские</w:t>
      </w:r>
      <w:proofErr w:type="spellEnd"/>
      <w:r>
        <w:t xml:space="preserve">, забыла их фамилии, </w:t>
      </w:r>
      <w:proofErr w:type="gramStart"/>
      <w:r>
        <w:t>помнила да вылетело</w:t>
      </w:r>
      <w:proofErr w:type="gramEnd"/>
      <w:r>
        <w:t xml:space="preserve">, и мужчину на колотушке, его фамилия была </w:t>
      </w:r>
      <w:r w:rsidR="009D7A6B">
        <w:t>Шевченко. А одна из женщин, помню, яслями заведовала в Абинской. Говорим женщинам, а они были партийные, ну, точно, как нам партизаны: «Не ходите, вас же расстреляют», а они в ответ: «Мы не успели эвакуироваться, пойдем домой». И пошли. И мы – тоже. А мужчина пошел на Краснодар.</w:t>
      </w:r>
    </w:p>
    <w:p w:rsidR="009D7A6B" w:rsidRDefault="009D7A6B">
      <w:r>
        <w:t>Пришли домой. А через день-два пришел немец и два полицая, молодые парни, мои сестры постарше, мне-то всего 15 было, знали их в лицо. «Будем искать автомат</w:t>
      </w:r>
      <w:proofErr w:type="gramStart"/>
      <w:r>
        <w:t>,»</w:t>
      </w:r>
      <w:proofErr w:type="gramEnd"/>
      <w:r>
        <w:t xml:space="preserve"> -- говорит один. А моя сестра постарше, боевая, смелая такая и говорит: «</w:t>
      </w:r>
      <w:proofErr w:type="spellStart"/>
      <w:r>
        <w:t>Шукай</w:t>
      </w:r>
      <w:proofErr w:type="spellEnd"/>
      <w:r>
        <w:t>. Найдешь – расстреля</w:t>
      </w:r>
      <w:r w:rsidR="00C3074E">
        <w:t>ешь</w:t>
      </w:r>
      <w:r>
        <w:t xml:space="preserve"> меня, не найдешь – я тебя лопатой зарублю». Мама замахала руками</w:t>
      </w:r>
      <w:r w:rsidR="00C3074E">
        <w:t>: «Ты что говоришь, они же с</w:t>
      </w:r>
      <w:r w:rsidR="00AA2CFF">
        <w:t xml:space="preserve"> немцем…»</w:t>
      </w:r>
      <w:r w:rsidR="00C3074E">
        <w:t xml:space="preserve"> А они посмотрели для  </w:t>
      </w:r>
      <w:proofErr w:type="spellStart"/>
      <w:r w:rsidR="00C3074E">
        <w:t>близиру</w:t>
      </w:r>
      <w:proofErr w:type="spellEnd"/>
      <w:r w:rsidR="00C3074E">
        <w:t xml:space="preserve">  туда-сюда и говорят отцу: «Собирайся». Я провела его до угла, дала ему </w:t>
      </w:r>
      <w:proofErr w:type="spellStart"/>
      <w:r w:rsidR="00C3074E">
        <w:t>куфайку</w:t>
      </w:r>
      <w:proofErr w:type="spellEnd"/>
      <w:r w:rsidR="00C3074E">
        <w:t>, и мы за него больше ничего и не знали.</w:t>
      </w:r>
    </w:p>
    <w:p w:rsidR="000312A8" w:rsidRDefault="00C3074E">
      <w:r>
        <w:t>А уже после войны однажды меня остановил мужчина. Он и сказал мне, что наш отец там, у оврага, расстрелян. Я еще спросила: «А откуда ты знаешь моего отца и то, что ты рассказал?»</w:t>
      </w:r>
      <w:r w:rsidR="000312A8">
        <w:t xml:space="preserve"> А я и тебя знаю</w:t>
      </w:r>
      <w:proofErr w:type="gramStart"/>
      <w:r w:rsidR="000312A8">
        <w:t xml:space="preserve">, -- </w:t>
      </w:r>
      <w:proofErr w:type="gramEnd"/>
      <w:r w:rsidR="000312A8">
        <w:t>говорит, -- мы же перед вой</w:t>
      </w:r>
      <w:r w:rsidR="00AA2CFF">
        <w:t>н</w:t>
      </w:r>
      <w:r w:rsidR="000312A8">
        <w:t>ой у вас хату купили».</w:t>
      </w:r>
    </w:p>
    <w:p w:rsidR="00C3074E" w:rsidRDefault="000312A8">
      <w:r>
        <w:t>Такая</w:t>
      </w:r>
      <w:r w:rsidR="00C3074E">
        <w:t xml:space="preserve"> </w:t>
      </w:r>
      <w:r>
        <w:t xml:space="preserve"> вот история.</w:t>
      </w:r>
    </w:p>
    <w:p w:rsidR="000312A8" w:rsidRDefault="000312A8">
      <w:r>
        <w:t xml:space="preserve">А потом был ее звонок. И снова удача – легкая рука у семиклассников. Она вспомнила фамилии тех двух </w:t>
      </w:r>
      <w:proofErr w:type="spellStart"/>
      <w:r>
        <w:t>абинских</w:t>
      </w:r>
      <w:proofErr w:type="spellEnd"/>
      <w:r>
        <w:t xml:space="preserve"> женщин. Вот они: заведующая яслями Черенкова, а другая – счетовод колхоза Колбасина. Обе они, по словам Раисы Максимовны, тоже были расстреляны.</w:t>
      </w:r>
    </w:p>
    <w:p w:rsidR="000312A8" w:rsidRDefault="000312A8">
      <w:r>
        <w:t>Согласитесь, это уже немало. К тому же Раиса Максимовна попутно сообщила, что на восточной стороне Абинской немцы расстреливали, в основном парней: «</w:t>
      </w:r>
      <w:proofErr w:type="spellStart"/>
      <w:r>
        <w:t>Биля</w:t>
      </w:r>
      <w:proofErr w:type="spellEnd"/>
      <w:r>
        <w:t xml:space="preserve"> </w:t>
      </w:r>
      <w:proofErr w:type="spellStart"/>
      <w:r>
        <w:t>рички</w:t>
      </w:r>
      <w:proofErr w:type="spellEnd"/>
      <w:r>
        <w:t>, там, где кладка подвесная, там же ничего не было – ни домов, ничего</w:t>
      </w:r>
      <w:proofErr w:type="gramStart"/>
      <w:r>
        <w:t xml:space="preserve">, -- </w:t>
      </w:r>
      <w:proofErr w:type="gramEnd"/>
      <w:r>
        <w:t>кустарники. Расстреливали днем. А ночью родственники приходили</w:t>
      </w:r>
      <w:r w:rsidR="00451B52">
        <w:t xml:space="preserve">, находили своего и на </w:t>
      </w:r>
      <w:proofErr w:type="spellStart"/>
      <w:r w:rsidR="00451B52">
        <w:t>повозочках</w:t>
      </w:r>
      <w:proofErr w:type="spellEnd"/>
      <w:r w:rsidR="00451B52">
        <w:t xml:space="preserve"> увозили, закапывали в огородах. Там, в частности, были убиты три брата Кривошеевы»…</w:t>
      </w:r>
    </w:p>
    <w:p w:rsidR="00451B52" w:rsidRDefault="00451B52">
      <w:r>
        <w:t xml:space="preserve">К Оврагу это вроде и не относится, но это новость такая: она и еще одно место расстрела (ориентировочно) указывает, и хоть одну фамилию называет, и вообще, новый импульс к поиску дает. Но – требует проверки. Как тут не вспомнить слова Ивана Ивановича </w:t>
      </w:r>
      <w:proofErr w:type="spellStart"/>
      <w:r>
        <w:t>Ашеки</w:t>
      </w:r>
      <w:proofErr w:type="spellEnd"/>
      <w:r>
        <w:t xml:space="preserve">: «А сколько расстреляно мирных жителей, отправлено в Германию, это остается черным пятном в истории Абинской». Может, и это пятно когда кто из </w:t>
      </w:r>
      <w:proofErr w:type="gramStart"/>
      <w:r>
        <w:t>нас</w:t>
      </w:r>
      <w:proofErr w:type="gramEnd"/>
      <w:r>
        <w:t xml:space="preserve"> да и просветит? </w:t>
      </w:r>
      <w:r w:rsidR="00204B48">
        <w:t xml:space="preserve"> </w:t>
      </w:r>
    </w:p>
    <w:p w:rsidR="00EA4F99" w:rsidRPr="000029E5" w:rsidRDefault="00EA4F99"/>
    <w:sectPr w:rsidR="00EA4F99" w:rsidRPr="000029E5" w:rsidSect="005239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E2335"/>
    <w:rsid w:val="000029E5"/>
    <w:rsid w:val="00011477"/>
    <w:rsid w:val="000171C2"/>
    <w:rsid w:val="0002633D"/>
    <w:rsid w:val="000312A8"/>
    <w:rsid w:val="000473ED"/>
    <w:rsid w:val="0005135F"/>
    <w:rsid w:val="00053DA0"/>
    <w:rsid w:val="000543F2"/>
    <w:rsid w:val="00062A88"/>
    <w:rsid w:val="00086B86"/>
    <w:rsid w:val="00086C8A"/>
    <w:rsid w:val="000A2E84"/>
    <w:rsid w:val="000A3145"/>
    <w:rsid w:val="000A7944"/>
    <w:rsid w:val="000B3DFC"/>
    <w:rsid w:val="000C589C"/>
    <w:rsid w:val="000D07F6"/>
    <w:rsid w:val="000D5C61"/>
    <w:rsid w:val="000F0309"/>
    <w:rsid w:val="000F38D5"/>
    <w:rsid w:val="000F4A75"/>
    <w:rsid w:val="00121179"/>
    <w:rsid w:val="0012184B"/>
    <w:rsid w:val="00142CCB"/>
    <w:rsid w:val="00147077"/>
    <w:rsid w:val="001471A5"/>
    <w:rsid w:val="0015784C"/>
    <w:rsid w:val="0017455F"/>
    <w:rsid w:val="00175926"/>
    <w:rsid w:val="00186C29"/>
    <w:rsid w:val="0019274F"/>
    <w:rsid w:val="001A712A"/>
    <w:rsid w:val="001B7532"/>
    <w:rsid w:val="001C7F27"/>
    <w:rsid w:val="001D2333"/>
    <w:rsid w:val="001D79F4"/>
    <w:rsid w:val="001E2335"/>
    <w:rsid w:val="001F23F4"/>
    <w:rsid w:val="001F3DE6"/>
    <w:rsid w:val="00204274"/>
    <w:rsid w:val="00204B48"/>
    <w:rsid w:val="0020668D"/>
    <w:rsid w:val="00211A3B"/>
    <w:rsid w:val="0021339C"/>
    <w:rsid w:val="00216A29"/>
    <w:rsid w:val="00217C95"/>
    <w:rsid w:val="002208A0"/>
    <w:rsid w:val="002260C7"/>
    <w:rsid w:val="00232BAD"/>
    <w:rsid w:val="002403AD"/>
    <w:rsid w:val="00245B9B"/>
    <w:rsid w:val="0024727C"/>
    <w:rsid w:val="00247CE0"/>
    <w:rsid w:val="00273440"/>
    <w:rsid w:val="002760D2"/>
    <w:rsid w:val="00276808"/>
    <w:rsid w:val="002807B7"/>
    <w:rsid w:val="002816AA"/>
    <w:rsid w:val="002849C0"/>
    <w:rsid w:val="002B03A3"/>
    <w:rsid w:val="002D3A3D"/>
    <w:rsid w:val="002F2A73"/>
    <w:rsid w:val="00310D1F"/>
    <w:rsid w:val="0031330B"/>
    <w:rsid w:val="003135CB"/>
    <w:rsid w:val="00316F79"/>
    <w:rsid w:val="0032123A"/>
    <w:rsid w:val="00321B29"/>
    <w:rsid w:val="00321BB1"/>
    <w:rsid w:val="003242E6"/>
    <w:rsid w:val="00324F36"/>
    <w:rsid w:val="00326E3C"/>
    <w:rsid w:val="0033306E"/>
    <w:rsid w:val="00341FB2"/>
    <w:rsid w:val="00355431"/>
    <w:rsid w:val="0036139B"/>
    <w:rsid w:val="0036392C"/>
    <w:rsid w:val="00372D5A"/>
    <w:rsid w:val="003A39C4"/>
    <w:rsid w:val="003A5B63"/>
    <w:rsid w:val="003A7A69"/>
    <w:rsid w:val="003B2695"/>
    <w:rsid w:val="003B60B9"/>
    <w:rsid w:val="003F060E"/>
    <w:rsid w:val="003F17C2"/>
    <w:rsid w:val="003F53A7"/>
    <w:rsid w:val="00402BDC"/>
    <w:rsid w:val="00403ABB"/>
    <w:rsid w:val="004046DA"/>
    <w:rsid w:val="004313C5"/>
    <w:rsid w:val="0043209C"/>
    <w:rsid w:val="004430A1"/>
    <w:rsid w:val="00451B52"/>
    <w:rsid w:val="00452E87"/>
    <w:rsid w:val="00476344"/>
    <w:rsid w:val="0048328F"/>
    <w:rsid w:val="0048556D"/>
    <w:rsid w:val="004904C7"/>
    <w:rsid w:val="0049709A"/>
    <w:rsid w:val="004A40CA"/>
    <w:rsid w:val="004A73FE"/>
    <w:rsid w:val="004B0DBA"/>
    <w:rsid w:val="004B1651"/>
    <w:rsid w:val="004B475C"/>
    <w:rsid w:val="004C2409"/>
    <w:rsid w:val="004C40FA"/>
    <w:rsid w:val="004C48CF"/>
    <w:rsid w:val="004D08EC"/>
    <w:rsid w:val="004F1348"/>
    <w:rsid w:val="004F7DD9"/>
    <w:rsid w:val="00501FD3"/>
    <w:rsid w:val="00523943"/>
    <w:rsid w:val="00524418"/>
    <w:rsid w:val="005343D6"/>
    <w:rsid w:val="005346B6"/>
    <w:rsid w:val="00565B23"/>
    <w:rsid w:val="0057334C"/>
    <w:rsid w:val="00584E28"/>
    <w:rsid w:val="00595C90"/>
    <w:rsid w:val="005B3A99"/>
    <w:rsid w:val="005C4C8B"/>
    <w:rsid w:val="005D1168"/>
    <w:rsid w:val="005D39BE"/>
    <w:rsid w:val="005D702C"/>
    <w:rsid w:val="005D71B2"/>
    <w:rsid w:val="005E1C85"/>
    <w:rsid w:val="005E273A"/>
    <w:rsid w:val="005E596D"/>
    <w:rsid w:val="006009B0"/>
    <w:rsid w:val="00601F92"/>
    <w:rsid w:val="0061128D"/>
    <w:rsid w:val="0061222A"/>
    <w:rsid w:val="00614FD7"/>
    <w:rsid w:val="00626D8B"/>
    <w:rsid w:val="00644CAE"/>
    <w:rsid w:val="00667FED"/>
    <w:rsid w:val="006740CF"/>
    <w:rsid w:val="0069206F"/>
    <w:rsid w:val="00694613"/>
    <w:rsid w:val="00696168"/>
    <w:rsid w:val="00696650"/>
    <w:rsid w:val="006A2658"/>
    <w:rsid w:val="006A6A7F"/>
    <w:rsid w:val="006B195B"/>
    <w:rsid w:val="006B3CC3"/>
    <w:rsid w:val="006C5FB6"/>
    <w:rsid w:val="006D3980"/>
    <w:rsid w:val="006D6F95"/>
    <w:rsid w:val="006E1D26"/>
    <w:rsid w:val="006E7C93"/>
    <w:rsid w:val="00702E69"/>
    <w:rsid w:val="007114CD"/>
    <w:rsid w:val="00715575"/>
    <w:rsid w:val="00723FFB"/>
    <w:rsid w:val="0073201A"/>
    <w:rsid w:val="00733A3E"/>
    <w:rsid w:val="007541DC"/>
    <w:rsid w:val="00774B6C"/>
    <w:rsid w:val="00781EB5"/>
    <w:rsid w:val="00785F95"/>
    <w:rsid w:val="00796E45"/>
    <w:rsid w:val="007A61B0"/>
    <w:rsid w:val="007A627E"/>
    <w:rsid w:val="007B1D37"/>
    <w:rsid w:val="007B2EF6"/>
    <w:rsid w:val="007B47B3"/>
    <w:rsid w:val="007C30AF"/>
    <w:rsid w:val="007C53A2"/>
    <w:rsid w:val="007E75B5"/>
    <w:rsid w:val="007F3E59"/>
    <w:rsid w:val="00803C9C"/>
    <w:rsid w:val="008059BC"/>
    <w:rsid w:val="00822BF7"/>
    <w:rsid w:val="00840262"/>
    <w:rsid w:val="008533BD"/>
    <w:rsid w:val="00853C77"/>
    <w:rsid w:val="008545C6"/>
    <w:rsid w:val="00855F80"/>
    <w:rsid w:val="0085626C"/>
    <w:rsid w:val="00870782"/>
    <w:rsid w:val="00873358"/>
    <w:rsid w:val="00876583"/>
    <w:rsid w:val="0088211F"/>
    <w:rsid w:val="008917FD"/>
    <w:rsid w:val="0089224D"/>
    <w:rsid w:val="008930CD"/>
    <w:rsid w:val="008A706D"/>
    <w:rsid w:val="008B1304"/>
    <w:rsid w:val="008C2AAA"/>
    <w:rsid w:val="008D7738"/>
    <w:rsid w:val="008E04EC"/>
    <w:rsid w:val="008E691D"/>
    <w:rsid w:val="008F0E3B"/>
    <w:rsid w:val="00901916"/>
    <w:rsid w:val="00933606"/>
    <w:rsid w:val="00943165"/>
    <w:rsid w:val="00945BBD"/>
    <w:rsid w:val="00951212"/>
    <w:rsid w:val="00955C99"/>
    <w:rsid w:val="00961AC7"/>
    <w:rsid w:val="00990BAC"/>
    <w:rsid w:val="009950C3"/>
    <w:rsid w:val="009A02CA"/>
    <w:rsid w:val="009B2819"/>
    <w:rsid w:val="009C4A2F"/>
    <w:rsid w:val="009D02C8"/>
    <w:rsid w:val="009D3F25"/>
    <w:rsid w:val="009D7A6B"/>
    <w:rsid w:val="009F614D"/>
    <w:rsid w:val="00A02F9E"/>
    <w:rsid w:val="00A04672"/>
    <w:rsid w:val="00A128A6"/>
    <w:rsid w:val="00A13889"/>
    <w:rsid w:val="00A3121C"/>
    <w:rsid w:val="00A4058C"/>
    <w:rsid w:val="00A653B4"/>
    <w:rsid w:val="00A77B3D"/>
    <w:rsid w:val="00A902FC"/>
    <w:rsid w:val="00AA2CFF"/>
    <w:rsid w:val="00AA44CD"/>
    <w:rsid w:val="00AB4B57"/>
    <w:rsid w:val="00AB721C"/>
    <w:rsid w:val="00AD4DAC"/>
    <w:rsid w:val="00AF3392"/>
    <w:rsid w:val="00AF7E0C"/>
    <w:rsid w:val="00B06489"/>
    <w:rsid w:val="00B20D45"/>
    <w:rsid w:val="00B347A6"/>
    <w:rsid w:val="00B47E55"/>
    <w:rsid w:val="00B52D82"/>
    <w:rsid w:val="00B57735"/>
    <w:rsid w:val="00B67D6E"/>
    <w:rsid w:val="00B75D7E"/>
    <w:rsid w:val="00B94560"/>
    <w:rsid w:val="00B959D0"/>
    <w:rsid w:val="00BB0179"/>
    <w:rsid w:val="00BB0452"/>
    <w:rsid w:val="00BB1533"/>
    <w:rsid w:val="00BC4A63"/>
    <w:rsid w:val="00BD1131"/>
    <w:rsid w:val="00BF6AD4"/>
    <w:rsid w:val="00BF7B1A"/>
    <w:rsid w:val="00C027F8"/>
    <w:rsid w:val="00C0416F"/>
    <w:rsid w:val="00C149F9"/>
    <w:rsid w:val="00C24E0E"/>
    <w:rsid w:val="00C3074E"/>
    <w:rsid w:val="00C372D0"/>
    <w:rsid w:val="00C47E22"/>
    <w:rsid w:val="00C5052B"/>
    <w:rsid w:val="00C50B75"/>
    <w:rsid w:val="00C54D33"/>
    <w:rsid w:val="00C56C92"/>
    <w:rsid w:val="00C65842"/>
    <w:rsid w:val="00C72CBB"/>
    <w:rsid w:val="00C91126"/>
    <w:rsid w:val="00C957D7"/>
    <w:rsid w:val="00C96D90"/>
    <w:rsid w:val="00CA0EE2"/>
    <w:rsid w:val="00CA72EB"/>
    <w:rsid w:val="00CC274D"/>
    <w:rsid w:val="00CD33E6"/>
    <w:rsid w:val="00CD7844"/>
    <w:rsid w:val="00CE6E8F"/>
    <w:rsid w:val="00D00353"/>
    <w:rsid w:val="00D12F44"/>
    <w:rsid w:val="00D16E6D"/>
    <w:rsid w:val="00D22CEB"/>
    <w:rsid w:val="00D2318D"/>
    <w:rsid w:val="00D32C15"/>
    <w:rsid w:val="00D41180"/>
    <w:rsid w:val="00D42EA8"/>
    <w:rsid w:val="00D5273D"/>
    <w:rsid w:val="00D625C5"/>
    <w:rsid w:val="00D67885"/>
    <w:rsid w:val="00D70240"/>
    <w:rsid w:val="00D714CD"/>
    <w:rsid w:val="00D71D60"/>
    <w:rsid w:val="00D737D3"/>
    <w:rsid w:val="00D76263"/>
    <w:rsid w:val="00D8702E"/>
    <w:rsid w:val="00D87B5E"/>
    <w:rsid w:val="00D9130E"/>
    <w:rsid w:val="00DB072C"/>
    <w:rsid w:val="00DB634D"/>
    <w:rsid w:val="00DC0FE1"/>
    <w:rsid w:val="00DC56DB"/>
    <w:rsid w:val="00DD0EF3"/>
    <w:rsid w:val="00E02AB3"/>
    <w:rsid w:val="00E25AF1"/>
    <w:rsid w:val="00E3571C"/>
    <w:rsid w:val="00E40D4A"/>
    <w:rsid w:val="00E45D68"/>
    <w:rsid w:val="00E84225"/>
    <w:rsid w:val="00E87281"/>
    <w:rsid w:val="00EA4F99"/>
    <w:rsid w:val="00EC7BC3"/>
    <w:rsid w:val="00EE09F8"/>
    <w:rsid w:val="00EF44D4"/>
    <w:rsid w:val="00F03A7D"/>
    <w:rsid w:val="00F07B41"/>
    <w:rsid w:val="00F304BD"/>
    <w:rsid w:val="00F45D16"/>
    <w:rsid w:val="00F654D7"/>
    <w:rsid w:val="00F67448"/>
    <w:rsid w:val="00F74D49"/>
    <w:rsid w:val="00F77F18"/>
    <w:rsid w:val="00F80C19"/>
    <w:rsid w:val="00F86603"/>
    <w:rsid w:val="00F9799D"/>
    <w:rsid w:val="00FB1BF3"/>
    <w:rsid w:val="00FB7EE6"/>
    <w:rsid w:val="00FC3C80"/>
    <w:rsid w:val="00FD38C4"/>
    <w:rsid w:val="00FD3BF9"/>
    <w:rsid w:val="00FE04D2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6C73-E72F-471F-B082-97594435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3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МАН</cp:lastModifiedBy>
  <cp:revision>27</cp:revision>
  <cp:lastPrinted>2011-08-04T09:05:00Z</cp:lastPrinted>
  <dcterms:created xsi:type="dcterms:W3CDTF">2004-06-04T18:41:00Z</dcterms:created>
  <dcterms:modified xsi:type="dcterms:W3CDTF">2017-12-13T10:20:00Z</dcterms:modified>
</cp:coreProperties>
</file>