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Приказ Министерства здравоохранения и социального развития РФ от 26 августа 2010 г. N 761н</w:t>
      </w:r>
      <w:r w:rsidRPr="002D7A15">
        <w:rPr>
          <w:rFonts w:ascii="Times New Roman" w:eastAsia="Times New Roman" w:hAnsi="Times New Roman" w:cs="Times New Roman"/>
          <w:sz w:val="24"/>
          <w:szCs w:val="24"/>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D7A15" w:rsidRPr="002D7A15" w:rsidRDefault="002D7A15" w:rsidP="002D7A15">
      <w:pPr>
        <w:spacing w:after="0"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(Информация об изменениях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(1 ч.), ст. 1036; N 15, ст. 1555; N 23, ст. 2713; N 42, ст. 4825; N 46, ст. 5337; N 48, ст. 5618; 2009, N 2, ст. 244; N 3, ст. 378; N 6, ст. 738; N 12, ст. 1427, 1434; N 33, ст. 4083, 4088; N 43, ст. 5064; N 45, ст. 5350; 2010, N 4, ст. 394; N 11, ст. 1225; N 25, ст. 3167; N 26, ст. 3350; N 31, # 4251), приказываю:</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6281"/>
        <w:gridCol w:w="3164"/>
      </w:tblGrid>
      <w:tr w:rsidR="002D7A15" w:rsidRPr="002D7A15" w:rsidTr="002D7A15">
        <w:trPr>
          <w:tblCellSpacing w:w="15" w:type="dxa"/>
        </w:trPr>
        <w:tc>
          <w:tcPr>
            <w:tcW w:w="3300" w:type="pct"/>
            <w:vAlign w:val="bottom"/>
            <w:hideMark/>
          </w:tcPr>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Министр</w:t>
            </w:r>
          </w:p>
        </w:tc>
        <w:tc>
          <w:tcPr>
            <w:tcW w:w="1650" w:type="pct"/>
            <w:vAlign w:val="bottom"/>
            <w:hideMark/>
          </w:tcPr>
          <w:p w:rsidR="002D7A15" w:rsidRPr="002D7A15" w:rsidRDefault="002D7A15" w:rsidP="002D7A15">
            <w:pPr>
              <w:spacing w:before="100" w:beforeAutospacing="1" w:after="100" w:afterAutospacing="1" w:line="240" w:lineRule="auto"/>
              <w:jc w:val="right"/>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 Голикова</w:t>
            </w:r>
          </w:p>
        </w:tc>
      </w:tr>
    </w:tbl>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Зарегистрировано в Минюсте РФ 6 октября 2010 г.</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Регистрационный N 18638</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jc w:val="right"/>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Приложение</w:t>
      </w:r>
      <w:r w:rsidRPr="002D7A15">
        <w:rPr>
          <w:rFonts w:ascii="Times New Roman" w:eastAsia="Times New Roman" w:hAnsi="Times New Roman" w:cs="Times New Roman"/>
          <w:sz w:val="24"/>
          <w:szCs w:val="24"/>
        </w:rPr>
        <w:br/>
        <w:t>к приказу Министерства здравоохранения</w:t>
      </w:r>
      <w:r w:rsidRPr="002D7A15">
        <w:rPr>
          <w:rFonts w:ascii="Times New Roman" w:eastAsia="Times New Roman" w:hAnsi="Times New Roman" w:cs="Times New Roman"/>
          <w:sz w:val="24"/>
          <w:szCs w:val="24"/>
        </w:rPr>
        <w:br/>
        <w:t>и социального развития РФ</w:t>
      </w:r>
      <w:r w:rsidRPr="002D7A15">
        <w:rPr>
          <w:rFonts w:ascii="Times New Roman" w:eastAsia="Times New Roman" w:hAnsi="Times New Roman" w:cs="Times New Roman"/>
          <w:sz w:val="24"/>
          <w:szCs w:val="24"/>
        </w:rPr>
        <w:br/>
        <w:t>от 26 августа 2010 г. N 761н</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Единый квалификационный справочник должностей руководителей, специалистов и служащих</w:t>
      </w:r>
    </w:p>
    <w:p w:rsidR="002D7A15" w:rsidRPr="002D7A15" w:rsidRDefault="002D7A15" w:rsidP="002D7A15">
      <w:pPr>
        <w:spacing w:after="0"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(Информация об изменениях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Раздел</w:t>
      </w:r>
      <w:r w:rsidRPr="002D7A15">
        <w:rPr>
          <w:rFonts w:ascii="Times New Roman" w:eastAsia="Times New Roman" w:hAnsi="Times New Roman" w:cs="Times New Roman"/>
          <w:sz w:val="24"/>
          <w:szCs w:val="24"/>
        </w:rPr>
        <w:br/>
        <w:t>"Квалификационные характеристики должностей работников образования"</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lastRenderedPageBreak/>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I. Общие положения</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4. Квалификационная характеристика каждой должности имеет три раздела: "Должностные обязанности", "Должен знать" и "Требования к квалификации".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lastRenderedPageBreak/>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II. Должности руководителей</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Руководитель (директор, заведующий, начальник) образовательного учреждения</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w:t>
      </w:r>
      <w:r w:rsidRPr="002D7A15">
        <w:rPr>
          <w:rFonts w:ascii="Times New Roman" w:eastAsia="Times New Roman" w:hAnsi="Times New Roman" w:cs="Times New Roman"/>
          <w:sz w:val="24"/>
          <w:szCs w:val="24"/>
        </w:rPr>
        <w:lastRenderedPageBreak/>
        <w:t xml:space="preserve">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w:t>
      </w:r>
      <w:r w:rsidRPr="002D7A15">
        <w:rPr>
          <w:rFonts w:ascii="Times New Roman" w:eastAsia="Times New Roman" w:hAnsi="Times New Roman" w:cs="Times New Roman"/>
          <w:sz w:val="24"/>
          <w:szCs w:val="24"/>
        </w:rPr>
        <w:lastRenderedPageBreak/>
        <w:t>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Заместитель руководителя (директора, заведующего, начальника) образовательного учреждения</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w:t>
      </w:r>
      <w:r w:rsidRPr="002D7A15">
        <w:rPr>
          <w:rFonts w:ascii="Times New Roman" w:eastAsia="Times New Roman" w:hAnsi="Times New Roman" w:cs="Times New Roman"/>
          <w:sz w:val="24"/>
          <w:szCs w:val="24"/>
        </w:rPr>
        <w:lastRenderedPageBreak/>
        <w:t>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w:t>
      </w:r>
      <w:r w:rsidRPr="002D7A15">
        <w:rPr>
          <w:rFonts w:ascii="Times New Roman" w:eastAsia="Times New Roman" w:hAnsi="Times New Roman" w:cs="Times New Roman"/>
          <w:sz w:val="24"/>
          <w:szCs w:val="24"/>
        </w:rPr>
        <w:lastRenderedPageBreak/>
        <w:t>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Руководитель (заведующий, начальник, директор, управляющий) структурного подразделения</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w:t>
      </w:r>
      <w:r w:rsidRPr="002D7A15">
        <w:rPr>
          <w:rFonts w:ascii="Times New Roman" w:eastAsia="Times New Roman" w:hAnsi="Times New Roman" w:cs="Times New Roman"/>
          <w:sz w:val="24"/>
          <w:szCs w:val="24"/>
        </w:rPr>
        <w:lastRenderedPageBreak/>
        <w:t>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Старший мастер</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w:t>
      </w:r>
      <w:r w:rsidRPr="002D7A15">
        <w:rPr>
          <w:rFonts w:ascii="Times New Roman" w:eastAsia="Times New Roman" w:hAnsi="Times New Roman" w:cs="Times New Roman"/>
          <w:sz w:val="24"/>
          <w:szCs w:val="24"/>
        </w:rPr>
        <w:lastRenderedPageBreak/>
        <w:t>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III. Должности педагогических работников</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Учитель</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w:t>
      </w:r>
      <w:r w:rsidRPr="002D7A15">
        <w:rPr>
          <w:rFonts w:ascii="Times New Roman" w:eastAsia="Times New Roman" w:hAnsi="Times New Roman" w:cs="Times New Roman"/>
          <w:sz w:val="24"/>
          <w:szCs w:val="24"/>
        </w:rPr>
        <w:lastRenderedPageBreak/>
        <w:t>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w:t>
      </w:r>
      <w:r w:rsidRPr="002D7A15">
        <w:rPr>
          <w:rFonts w:ascii="Times New Roman" w:eastAsia="Times New Roman" w:hAnsi="Times New Roman" w:cs="Times New Roman"/>
          <w:sz w:val="24"/>
          <w:szCs w:val="24"/>
        </w:rPr>
        <w:lastRenderedPageBreak/>
        <w:t>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Преподаватель*(1)</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w:t>
      </w:r>
      <w:r w:rsidRPr="002D7A15">
        <w:rPr>
          <w:rFonts w:ascii="Times New Roman" w:eastAsia="Times New Roman" w:hAnsi="Times New Roman" w:cs="Times New Roman"/>
          <w:sz w:val="24"/>
          <w:szCs w:val="24"/>
        </w:rPr>
        <w:lastRenderedPageBreak/>
        <w:t>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Педагог-организатор</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w:t>
      </w:r>
      <w:r w:rsidRPr="002D7A15">
        <w:rPr>
          <w:rFonts w:ascii="Times New Roman" w:eastAsia="Times New Roman" w:hAnsi="Times New Roman" w:cs="Times New Roman"/>
          <w:sz w:val="24"/>
          <w:szCs w:val="24"/>
        </w:rPr>
        <w:lastRenderedPageBreak/>
        <w:t>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Социальный педагог</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w:t>
      </w:r>
      <w:r w:rsidRPr="002D7A15">
        <w:rPr>
          <w:rFonts w:ascii="Times New Roman" w:eastAsia="Times New Roman" w:hAnsi="Times New Roman" w:cs="Times New Roman"/>
          <w:sz w:val="24"/>
          <w:szCs w:val="24"/>
        </w:rPr>
        <w:lastRenderedPageBreak/>
        <w:t>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w:t>
      </w:r>
      <w:r w:rsidRPr="002D7A15">
        <w:rPr>
          <w:rFonts w:ascii="Times New Roman" w:eastAsia="Times New Roman" w:hAnsi="Times New Roman" w:cs="Times New Roman"/>
          <w:sz w:val="24"/>
          <w:szCs w:val="24"/>
        </w:rPr>
        <w:lastRenderedPageBreak/>
        <w:t>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Учитель-дефектолог, учитель-логопед (логопед)*(2)</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w:t>
      </w:r>
      <w:r w:rsidRPr="002D7A15">
        <w:rPr>
          <w:rFonts w:ascii="Times New Roman" w:eastAsia="Times New Roman" w:hAnsi="Times New Roman" w:cs="Times New Roman"/>
          <w:sz w:val="24"/>
          <w:szCs w:val="24"/>
        </w:rPr>
        <w:lastRenderedPageBreak/>
        <w:t>проведении методической и консультативной помощи родителям (лицам, их заменяющим).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в области дефектологии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Педагог-психолог</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w:t>
      </w:r>
      <w:r w:rsidRPr="002D7A15">
        <w:rPr>
          <w:rFonts w:ascii="Times New Roman" w:eastAsia="Times New Roman" w:hAnsi="Times New Roman" w:cs="Times New Roman"/>
          <w:sz w:val="24"/>
          <w:szCs w:val="24"/>
        </w:rPr>
        <w:lastRenderedPageBreak/>
        <w:t>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w:t>
      </w:r>
      <w:r w:rsidRPr="002D7A15">
        <w:rPr>
          <w:rFonts w:ascii="Times New Roman" w:eastAsia="Times New Roman" w:hAnsi="Times New Roman" w:cs="Times New Roman"/>
          <w:sz w:val="24"/>
          <w:szCs w:val="24"/>
        </w:rPr>
        <w:lastRenderedPageBreak/>
        <w:t>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Воспитатель (включая старшего)</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w:t>
      </w:r>
      <w:r w:rsidRPr="002D7A15">
        <w:rPr>
          <w:rFonts w:ascii="Times New Roman" w:eastAsia="Times New Roman" w:hAnsi="Times New Roman" w:cs="Times New Roman"/>
          <w:sz w:val="24"/>
          <w:szCs w:val="24"/>
        </w:rPr>
        <w:lastRenderedPageBreak/>
        <w:t>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воспитателя*(3),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Тьютор*(4)</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w:t>
      </w:r>
      <w:r w:rsidRPr="002D7A15">
        <w:rPr>
          <w:rFonts w:ascii="Times New Roman" w:eastAsia="Times New Roman" w:hAnsi="Times New Roman" w:cs="Times New Roman"/>
          <w:sz w:val="24"/>
          <w:szCs w:val="24"/>
        </w:rPr>
        <w:lastRenderedPageBreak/>
        <w:t>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lastRenderedPageBreak/>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outlineLvl w:val="3"/>
        <w:rPr>
          <w:rFonts w:ascii="Times New Roman" w:eastAsia="Times New Roman" w:hAnsi="Times New Roman" w:cs="Times New Roman"/>
          <w:b/>
          <w:bCs/>
          <w:sz w:val="24"/>
          <w:szCs w:val="24"/>
        </w:rPr>
      </w:pPr>
      <w:r w:rsidRPr="002D7A15">
        <w:rPr>
          <w:rFonts w:ascii="Times New Roman" w:eastAsia="Times New Roman" w:hAnsi="Times New Roman" w:cs="Times New Roman"/>
          <w:b/>
          <w:bCs/>
          <w:sz w:val="24"/>
          <w:szCs w:val="24"/>
        </w:rPr>
        <w:t>Информация об изменениях:</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Приказом Минздравсоцразвития России от 31 мая 2011 г. N 448н настоящее приложение дополнено квалификационной характеристикой должности "Педагог-библиотекарь"</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Педагог-библиотекарь*(5)</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w:t>
      </w:r>
      <w:r w:rsidRPr="002D7A15">
        <w:rPr>
          <w:rFonts w:ascii="Times New Roman" w:eastAsia="Times New Roman" w:hAnsi="Times New Roman" w:cs="Times New Roman"/>
          <w:sz w:val="24"/>
          <w:szCs w:val="24"/>
        </w:rPr>
        <w:lastRenderedPageBreak/>
        <w:t>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Конвенцию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w:t>
      </w:r>
      <w:r w:rsidRPr="002D7A15">
        <w:rPr>
          <w:rFonts w:ascii="Times New Roman" w:eastAsia="Times New Roman" w:hAnsi="Times New Roman" w:cs="Times New Roman"/>
          <w:sz w:val="24"/>
          <w:szCs w:val="24"/>
        </w:rPr>
        <w:lastRenderedPageBreak/>
        <w:t>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(педагогическое, библиотечное) образование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Старший вожатый</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w:t>
      </w:r>
      <w:r w:rsidRPr="002D7A15">
        <w:rPr>
          <w:rFonts w:ascii="Times New Roman" w:eastAsia="Times New Roman" w:hAnsi="Times New Roman" w:cs="Times New Roman"/>
          <w:sz w:val="24"/>
          <w:szCs w:val="24"/>
        </w:rPr>
        <w:lastRenderedPageBreak/>
        <w:t>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Педагог дополнительного образования</w:t>
      </w:r>
      <w:r w:rsidRPr="002D7A15">
        <w:rPr>
          <w:rFonts w:ascii="Times New Roman" w:eastAsia="Times New Roman" w:hAnsi="Times New Roman" w:cs="Times New Roman"/>
          <w:sz w:val="24"/>
          <w:szCs w:val="24"/>
        </w:rPr>
        <w:br/>
        <w:t>(включая старшего)</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w:t>
      </w:r>
      <w:r w:rsidRPr="002D7A15">
        <w:rPr>
          <w:rFonts w:ascii="Times New Roman" w:eastAsia="Times New Roman" w:hAnsi="Times New Roman" w:cs="Times New Roman"/>
          <w:sz w:val="24"/>
          <w:szCs w:val="24"/>
        </w:rPr>
        <w:lastRenderedPageBreak/>
        <w:t>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Для старшего педагога дополнительного образования - высшее профессиональное образование и стаж педагогической работы не менее 2 лет.</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Музыкальный руководитель</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w:t>
      </w:r>
      <w:r w:rsidRPr="002D7A15">
        <w:rPr>
          <w:rFonts w:ascii="Times New Roman" w:eastAsia="Times New Roman" w:hAnsi="Times New Roman" w:cs="Times New Roman"/>
          <w:sz w:val="24"/>
          <w:szCs w:val="24"/>
        </w:rPr>
        <w:lastRenderedPageBreak/>
        <w:t>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Концертмейстер</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w:t>
      </w:r>
      <w:r w:rsidRPr="002D7A15">
        <w:rPr>
          <w:rFonts w:ascii="Times New Roman" w:eastAsia="Times New Roman" w:hAnsi="Times New Roman" w:cs="Times New Roman"/>
          <w:sz w:val="24"/>
          <w:szCs w:val="24"/>
        </w:rPr>
        <w:lastRenderedPageBreak/>
        <w:t>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Руководитель физического воспитания</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lastRenderedPageBreak/>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lastRenderedPageBreak/>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Инструктор по физической культуре</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w:t>
      </w:r>
      <w:r w:rsidRPr="002D7A15">
        <w:rPr>
          <w:rFonts w:ascii="Times New Roman" w:eastAsia="Times New Roman" w:hAnsi="Times New Roman" w:cs="Times New Roman"/>
          <w:sz w:val="24"/>
          <w:szCs w:val="24"/>
        </w:rPr>
        <w:lastRenderedPageBreak/>
        <w:t>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Методист (включая старшего)</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w:t>
      </w:r>
      <w:r w:rsidRPr="002D7A15">
        <w:rPr>
          <w:rFonts w:ascii="Times New Roman" w:eastAsia="Times New Roman" w:hAnsi="Times New Roman" w:cs="Times New Roman"/>
          <w:sz w:val="24"/>
          <w:szCs w:val="24"/>
        </w:rPr>
        <w:lastRenderedPageBreak/>
        <w:t>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Инструктор-методист (включая старшего)</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w:t>
      </w:r>
      <w:r w:rsidRPr="002D7A15">
        <w:rPr>
          <w:rFonts w:ascii="Times New Roman" w:eastAsia="Times New Roman" w:hAnsi="Times New Roman" w:cs="Times New Roman"/>
          <w:sz w:val="24"/>
          <w:szCs w:val="24"/>
        </w:rPr>
        <w:lastRenderedPageBreak/>
        <w:t>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w:t>
      </w:r>
      <w:r w:rsidRPr="002D7A15">
        <w:rPr>
          <w:rFonts w:ascii="Times New Roman" w:eastAsia="Times New Roman" w:hAnsi="Times New Roman" w:cs="Times New Roman"/>
          <w:sz w:val="24"/>
          <w:szCs w:val="24"/>
        </w:rPr>
        <w:lastRenderedPageBreak/>
        <w:t>дополнительное профессиональное образование в области физкультуры и спорта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Инструктор по труду</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lastRenderedPageBreak/>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Преподаватель-организатор основ безопасности жизнедеятельности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lastRenderedPageBreak/>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Тренер-преподаватель (включая старшего)</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w:t>
      </w:r>
      <w:r w:rsidRPr="002D7A15">
        <w:rPr>
          <w:rFonts w:ascii="Times New Roman" w:eastAsia="Times New Roman" w:hAnsi="Times New Roman" w:cs="Times New Roman"/>
          <w:sz w:val="24"/>
          <w:szCs w:val="24"/>
        </w:rPr>
        <w:lastRenderedPageBreak/>
        <w:t>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lastRenderedPageBreak/>
        <w:t>Мастер производственного обучения</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lastRenderedPageBreak/>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IV. Должности учебно-вспомогательного персонала</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Дежурный по режиму (включая старшего)</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lastRenderedPageBreak/>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Вожатый</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Помощник воспитателя</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lastRenderedPageBreak/>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Младший воспитатель</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xml:space="preserve">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w:t>
      </w:r>
      <w:r w:rsidRPr="002D7A15">
        <w:rPr>
          <w:rFonts w:ascii="Times New Roman" w:eastAsia="Times New Roman" w:hAnsi="Times New Roman" w:cs="Times New Roman"/>
          <w:sz w:val="24"/>
          <w:szCs w:val="24"/>
        </w:rPr>
        <w:lastRenderedPageBreak/>
        <w:t>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Секретарь учебной части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lastRenderedPageBreak/>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Диспетчер образовательного учреждения</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Требования к квалификации. Среднее профессиональное образование в области организации труда без предъявления требований к стажу работы.</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A15">
        <w:rPr>
          <w:rFonts w:ascii="Courier New" w:eastAsia="Times New Roman" w:hAnsi="Courier New" w:cs="Courier New"/>
          <w:sz w:val="20"/>
          <w:szCs w:val="20"/>
        </w:rPr>
        <w:lastRenderedPageBreak/>
        <w:t>_____________________________</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*(1) Кроме преподавателей, отнесенных к профессорско-преподавательскому составу вузов.</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*(2)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*(3)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*(4) За исключением тьюторов, занятых в сфере высшего и дополнительного профессионального образования.</w:t>
      </w:r>
    </w:p>
    <w:p w:rsidR="002D7A15" w:rsidRPr="002D7A15" w:rsidRDefault="002D7A15" w:rsidP="002D7A15">
      <w:pPr>
        <w:spacing w:before="100" w:beforeAutospacing="1" w:after="100" w:afterAutospacing="1" w:line="240" w:lineRule="auto"/>
        <w:outlineLvl w:val="3"/>
        <w:rPr>
          <w:rFonts w:ascii="Times New Roman" w:eastAsia="Times New Roman" w:hAnsi="Times New Roman" w:cs="Times New Roman"/>
          <w:b/>
          <w:bCs/>
          <w:sz w:val="24"/>
          <w:szCs w:val="24"/>
        </w:rPr>
      </w:pPr>
      <w:r w:rsidRPr="002D7A15">
        <w:rPr>
          <w:rFonts w:ascii="Times New Roman" w:eastAsia="Times New Roman" w:hAnsi="Times New Roman" w:cs="Times New Roman"/>
          <w:b/>
          <w:bCs/>
          <w:sz w:val="24"/>
          <w:szCs w:val="24"/>
        </w:rPr>
        <w:t>Информация об изменениях:</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Приказом Минздравсоцразвития России от 31 мая 2011 г. N 448н настоящее приложение дополнено сноской*(5)</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*(5)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2D7A15" w:rsidRPr="002D7A15" w:rsidRDefault="002D7A15" w:rsidP="002D7A15">
      <w:pPr>
        <w:spacing w:before="100" w:beforeAutospacing="1" w:after="100" w:afterAutospacing="1"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t> </w:t>
      </w:r>
    </w:p>
    <w:p w:rsidR="002D7A15" w:rsidRPr="002D7A15" w:rsidRDefault="002D7A15" w:rsidP="002D7A15">
      <w:pPr>
        <w:spacing w:after="0" w:line="240" w:lineRule="auto"/>
        <w:rPr>
          <w:rFonts w:ascii="Times New Roman" w:eastAsia="Times New Roman" w:hAnsi="Times New Roman" w:cs="Times New Roman"/>
          <w:sz w:val="24"/>
          <w:szCs w:val="24"/>
        </w:rPr>
      </w:pPr>
      <w:bookmarkStart w:id="0" w:name="end"/>
      <w:bookmarkEnd w:id="0"/>
      <w:r w:rsidRPr="002D7A15">
        <w:rPr>
          <w:rFonts w:ascii="Times New Roman" w:eastAsia="Times New Roman" w:hAnsi="Times New Roman" w:cs="Times New Roman"/>
          <w:sz w:val="24"/>
          <w:szCs w:val="24"/>
        </w:rPr>
        <w:t>Конец страницы</w:t>
      </w:r>
      <w:r w:rsidRPr="002D7A15">
        <w:rPr>
          <w:rFonts w:ascii="Times New Roman" w:eastAsia="Times New Roman" w:hAnsi="Times New Roman" w:cs="Times New Roman"/>
          <w:sz w:val="24"/>
          <w:szCs w:val="24"/>
        </w:rPr>
        <w:br/>
        <w:t xml:space="preserve">© </w:t>
      </w:r>
      <w:hyperlink r:id="rId4" w:tgtFrame="_blank" w:tooltip="Открыть сайт компании-разработчика (в новом окне)" w:history="1">
        <w:r w:rsidRPr="002D7A15">
          <w:rPr>
            <w:rFonts w:ascii="Times New Roman" w:eastAsia="Times New Roman" w:hAnsi="Times New Roman" w:cs="Times New Roman"/>
            <w:color w:val="0000FF"/>
            <w:sz w:val="24"/>
            <w:szCs w:val="24"/>
            <w:u w:val="single"/>
          </w:rPr>
          <w:t>ООО НПП "Гарант-Сервис-Университет"</w:t>
        </w:r>
      </w:hyperlink>
      <w:r w:rsidRPr="002D7A15">
        <w:rPr>
          <w:rFonts w:ascii="Times New Roman" w:eastAsia="Times New Roman" w:hAnsi="Times New Roman" w:cs="Times New Roman"/>
          <w:sz w:val="24"/>
          <w:szCs w:val="24"/>
        </w:rPr>
        <w:t xml:space="preserve">, 1990-2013 </w:t>
      </w:r>
    </w:p>
    <w:p w:rsidR="002D7A15" w:rsidRPr="002D7A15" w:rsidRDefault="002D7A15" w:rsidP="002D7A15">
      <w:pPr>
        <w:spacing w:after="0" w:line="240" w:lineRule="auto"/>
        <w:rPr>
          <w:rFonts w:ascii="Times New Roman" w:eastAsia="Times New Roman" w:hAnsi="Times New Roman" w:cs="Times New Roman"/>
          <w:sz w:val="24"/>
          <w:szCs w:val="24"/>
        </w:rPr>
      </w:pPr>
      <w:r w:rsidRPr="002D7A15">
        <w:rPr>
          <w:rFonts w:ascii="Times New Roman" w:eastAsia="Times New Roman" w:hAnsi="Times New Roman" w:cs="Times New Roman"/>
          <w:sz w:val="24"/>
          <w:szCs w:val="24"/>
        </w:rPr>
        <w:pict>
          <v:rect id="_x0000_i1025" style="width:0;height:1.3pt" o:hralign="center" o:hrstd="t" o:hrnoshade="t" o:hr="t" fillcolor="#cbd8e9" stroked="f"/>
        </w:pict>
      </w:r>
    </w:p>
    <w:p w:rsidR="002D7A15" w:rsidRPr="002D7A15" w:rsidRDefault="002D7A15" w:rsidP="002D7A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510" cy="16510"/>
            <wp:effectExtent l="0" t="0" r="0" b="0"/>
            <wp:docPr id="2" name="Рисунок 2" descr="http://counter.rambler.ru/top100.cnt?44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unter.rambler.ru/top100.cnt?44507"/>
                    <pic:cNvPicPr>
                      <a:picLocks noChangeAspect="1" noChangeArrowheads="1"/>
                    </pic:cNvPicPr>
                  </pic:nvPicPr>
                  <pic:blipFill>
                    <a:blip r:embed="rId5"/>
                    <a:srcRect/>
                    <a:stretch>
                      <a:fillRect/>
                    </a:stretch>
                  </pic:blipFill>
                  <pic:spPr bwMode="auto">
                    <a:xfrm>
                      <a:off x="0" y="0"/>
                      <a:ext cx="16510" cy="165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6510" cy="16510"/>
            <wp:effectExtent l="0" t="0" r="0" b="0"/>
            <wp:docPr id="3" name="Рисунок 3" descr="Рейтинг@Mail.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йтинг@Mail.ru"/>
                    <pic:cNvPicPr>
                      <a:picLocks noChangeAspect="1" noChangeArrowheads="1"/>
                    </pic:cNvPicPr>
                  </pic:nvPicPr>
                  <pic:blipFill>
                    <a:blip r:embed="rId6"/>
                    <a:srcRect/>
                    <a:stretch>
                      <a:fillRect/>
                    </a:stretch>
                  </pic:blipFill>
                  <pic:spPr bwMode="auto">
                    <a:xfrm>
                      <a:off x="0" y="0"/>
                      <a:ext cx="16510" cy="165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94005" cy="294005"/>
            <wp:effectExtent l="19050" t="0" r="0" b="0"/>
            <wp:docPr id="4" name="Рисунок 4" descr="http://counter.yadro.ru/logo;garant-ru?42.1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unter.yadro.ru/logo;garant-ru?42.11">
                      <a:hlinkClick r:id="rId7" tgtFrame="&quot;_blank&quot;"/>
                    </pic:cNvPr>
                    <pic:cNvPicPr>
                      <a:picLocks noChangeAspect="1" noChangeArrowheads="1"/>
                    </pic:cNvPicPr>
                  </pic:nvPicPr>
                  <pic:blipFill>
                    <a:blip r:embed="rId8"/>
                    <a:srcRect/>
                    <a:stretch>
                      <a:fillRect/>
                    </a:stretch>
                  </pic:blipFill>
                  <pic:spPr bwMode="auto">
                    <a:xfrm>
                      <a:off x="0" y="0"/>
                      <a:ext cx="294005" cy="294005"/>
                    </a:xfrm>
                    <a:prstGeom prst="rect">
                      <a:avLst/>
                    </a:prstGeom>
                    <a:noFill/>
                    <a:ln w="9525">
                      <a:noFill/>
                      <a:miter lim="800000"/>
                      <a:headEnd/>
                      <a:tailEnd/>
                    </a:ln>
                  </pic:spPr>
                </pic:pic>
              </a:graphicData>
            </a:graphic>
          </wp:inline>
        </w:drawing>
      </w:r>
    </w:p>
    <w:p w:rsidR="003A14D2" w:rsidRDefault="003A14D2"/>
    <w:sectPr w:rsidR="003A1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08"/>
  <w:characterSpacingControl w:val="doNotCompress"/>
  <w:compat>
    <w:useFELayout/>
  </w:compat>
  <w:rsids>
    <w:rsidRoot w:val="002D7A15"/>
    <w:rsid w:val="002D7A15"/>
    <w:rsid w:val="003A1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D7A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D7A15"/>
    <w:rPr>
      <w:rFonts w:ascii="Times New Roman" w:eastAsia="Times New Roman" w:hAnsi="Times New Roman" w:cs="Times New Roman"/>
      <w:b/>
      <w:bCs/>
      <w:sz w:val="24"/>
      <w:szCs w:val="24"/>
    </w:rPr>
  </w:style>
  <w:style w:type="paragraph" w:customStyle="1" w:styleId="s3">
    <w:name w:val="s_3"/>
    <w:basedOn w:val="a"/>
    <w:rsid w:val="002D7A1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D7A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D7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2D7A15"/>
  </w:style>
  <w:style w:type="character" w:customStyle="1" w:styleId="s9">
    <w:name w:val="s_9"/>
    <w:basedOn w:val="a0"/>
    <w:rsid w:val="002D7A15"/>
  </w:style>
  <w:style w:type="paragraph" w:customStyle="1" w:styleId="s16">
    <w:name w:val="s_16"/>
    <w:basedOn w:val="a"/>
    <w:rsid w:val="002D7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D7A15"/>
  </w:style>
  <w:style w:type="paragraph" w:customStyle="1" w:styleId="s22">
    <w:name w:val="s_22"/>
    <w:basedOn w:val="a"/>
    <w:rsid w:val="002D7A1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D7A15"/>
    <w:rPr>
      <w:rFonts w:ascii="Courier New" w:eastAsia="Times New Roman" w:hAnsi="Courier New" w:cs="Courier New"/>
      <w:sz w:val="20"/>
      <w:szCs w:val="20"/>
    </w:rPr>
  </w:style>
  <w:style w:type="character" w:customStyle="1" w:styleId="copyrighttext">
    <w:name w:val="copyrighttext"/>
    <w:basedOn w:val="a0"/>
    <w:rsid w:val="002D7A15"/>
  </w:style>
  <w:style w:type="character" w:styleId="a4">
    <w:name w:val="Hyperlink"/>
    <w:basedOn w:val="a0"/>
    <w:uiPriority w:val="99"/>
    <w:semiHidden/>
    <w:unhideWhenUsed/>
    <w:rsid w:val="002D7A15"/>
    <w:rPr>
      <w:color w:val="0000FF"/>
      <w:u w:val="single"/>
    </w:rPr>
  </w:style>
  <w:style w:type="paragraph" w:styleId="a5">
    <w:name w:val="Balloon Text"/>
    <w:basedOn w:val="a"/>
    <w:link w:val="a6"/>
    <w:uiPriority w:val="99"/>
    <w:semiHidden/>
    <w:unhideWhenUsed/>
    <w:rsid w:val="002D7A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7A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423034">
      <w:bodyDiv w:val="1"/>
      <w:marLeft w:val="0"/>
      <w:marRight w:val="0"/>
      <w:marTop w:val="0"/>
      <w:marBottom w:val="0"/>
      <w:divBdr>
        <w:top w:val="none" w:sz="0" w:space="0" w:color="auto"/>
        <w:left w:val="none" w:sz="0" w:space="0" w:color="auto"/>
        <w:bottom w:val="none" w:sz="0" w:space="0" w:color="auto"/>
        <w:right w:val="none" w:sz="0" w:space="0" w:color="auto"/>
      </w:divBdr>
      <w:divsChild>
        <w:div w:id="175194044">
          <w:marLeft w:val="0"/>
          <w:marRight w:val="0"/>
          <w:marTop w:val="0"/>
          <w:marBottom w:val="0"/>
          <w:divBdr>
            <w:top w:val="none" w:sz="0" w:space="0" w:color="auto"/>
            <w:left w:val="none" w:sz="0" w:space="0" w:color="auto"/>
            <w:bottom w:val="none" w:sz="0" w:space="0" w:color="auto"/>
            <w:right w:val="none" w:sz="0" w:space="0" w:color="auto"/>
          </w:divBdr>
          <w:divsChild>
            <w:div w:id="1551456356">
              <w:marLeft w:val="0"/>
              <w:marRight w:val="0"/>
              <w:marTop w:val="0"/>
              <w:marBottom w:val="0"/>
              <w:divBdr>
                <w:top w:val="none" w:sz="0" w:space="0" w:color="auto"/>
                <w:left w:val="none" w:sz="0" w:space="0" w:color="auto"/>
                <w:bottom w:val="none" w:sz="0" w:space="0" w:color="auto"/>
                <w:right w:val="none" w:sz="0" w:space="0" w:color="auto"/>
              </w:divBdr>
            </w:div>
          </w:divsChild>
        </w:div>
        <w:div w:id="1920558042">
          <w:marLeft w:val="0"/>
          <w:marRight w:val="0"/>
          <w:marTop w:val="0"/>
          <w:marBottom w:val="0"/>
          <w:divBdr>
            <w:top w:val="none" w:sz="0" w:space="0" w:color="auto"/>
            <w:left w:val="none" w:sz="0" w:space="0" w:color="auto"/>
            <w:bottom w:val="none" w:sz="0" w:space="0" w:color="auto"/>
            <w:right w:val="none" w:sz="0" w:space="0" w:color="auto"/>
          </w:divBdr>
          <w:divsChild>
            <w:div w:id="1185896654">
              <w:marLeft w:val="0"/>
              <w:marRight w:val="0"/>
              <w:marTop w:val="0"/>
              <w:marBottom w:val="0"/>
              <w:divBdr>
                <w:top w:val="none" w:sz="0" w:space="0" w:color="auto"/>
                <w:left w:val="none" w:sz="0" w:space="0" w:color="auto"/>
                <w:bottom w:val="none" w:sz="0" w:space="0" w:color="auto"/>
                <w:right w:val="none" w:sz="0" w:space="0" w:color="auto"/>
              </w:divBdr>
              <w:divsChild>
                <w:div w:id="718625580">
                  <w:marLeft w:val="0"/>
                  <w:marRight w:val="0"/>
                  <w:marTop w:val="0"/>
                  <w:marBottom w:val="0"/>
                  <w:divBdr>
                    <w:top w:val="none" w:sz="0" w:space="0" w:color="auto"/>
                    <w:left w:val="none" w:sz="0" w:space="0" w:color="auto"/>
                    <w:bottom w:val="none" w:sz="0" w:space="0" w:color="auto"/>
                    <w:right w:val="none" w:sz="0" w:space="0" w:color="auto"/>
                  </w:divBdr>
                </w:div>
              </w:divsChild>
            </w:div>
            <w:div w:id="1610696850">
              <w:marLeft w:val="0"/>
              <w:marRight w:val="0"/>
              <w:marTop w:val="0"/>
              <w:marBottom w:val="0"/>
              <w:divBdr>
                <w:top w:val="none" w:sz="0" w:space="0" w:color="auto"/>
                <w:left w:val="none" w:sz="0" w:space="0" w:color="auto"/>
                <w:bottom w:val="none" w:sz="0" w:space="0" w:color="auto"/>
                <w:right w:val="none" w:sz="0" w:space="0" w:color="auto"/>
              </w:divBdr>
              <w:divsChild>
                <w:div w:id="1785534694">
                  <w:marLeft w:val="0"/>
                  <w:marRight w:val="0"/>
                  <w:marTop w:val="0"/>
                  <w:marBottom w:val="0"/>
                  <w:divBdr>
                    <w:top w:val="none" w:sz="0" w:space="0" w:color="auto"/>
                    <w:left w:val="none" w:sz="0" w:space="0" w:color="auto"/>
                    <w:bottom w:val="none" w:sz="0" w:space="0" w:color="auto"/>
                    <w:right w:val="none" w:sz="0" w:space="0" w:color="auto"/>
                  </w:divBdr>
                </w:div>
                <w:div w:id="877159155">
                  <w:marLeft w:val="0"/>
                  <w:marRight w:val="0"/>
                  <w:marTop w:val="0"/>
                  <w:marBottom w:val="0"/>
                  <w:divBdr>
                    <w:top w:val="none" w:sz="0" w:space="0" w:color="auto"/>
                    <w:left w:val="none" w:sz="0" w:space="0" w:color="auto"/>
                    <w:bottom w:val="none" w:sz="0" w:space="0" w:color="auto"/>
                    <w:right w:val="none" w:sz="0" w:space="0" w:color="auto"/>
                  </w:divBdr>
                </w:div>
                <w:div w:id="617567030">
                  <w:marLeft w:val="0"/>
                  <w:marRight w:val="0"/>
                  <w:marTop w:val="0"/>
                  <w:marBottom w:val="0"/>
                  <w:divBdr>
                    <w:top w:val="none" w:sz="0" w:space="0" w:color="auto"/>
                    <w:left w:val="none" w:sz="0" w:space="0" w:color="auto"/>
                    <w:bottom w:val="none" w:sz="0" w:space="0" w:color="auto"/>
                    <w:right w:val="none" w:sz="0" w:space="0" w:color="auto"/>
                  </w:divBdr>
                </w:div>
                <w:div w:id="1519462324">
                  <w:marLeft w:val="0"/>
                  <w:marRight w:val="0"/>
                  <w:marTop w:val="0"/>
                  <w:marBottom w:val="0"/>
                  <w:divBdr>
                    <w:top w:val="none" w:sz="0" w:space="0" w:color="auto"/>
                    <w:left w:val="none" w:sz="0" w:space="0" w:color="auto"/>
                    <w:bottom w:val="none" w:sz="0" w:space="0" w:color="auto"/>
                    <w:right w:val="none" w:sz="0" w:space="0" w:color="auto"/>
                  </w:divBdr>
                </w:div>
                <w:div w:id="626936327">
                  <w:marLeft w:val="0"/>
                  <w:marRight w:val="0"/>
                  <w:marTop w:val="0"/>
                  <w:marBottom w:val="0"/>
                  <w:divBdr>
                    <w:top w:val="none" w:sz="0" w:space="0" w:color="auto"/>
                    <w:left w:val="none" w:sz="0" w:space="0" w:color="auto"/>
                    <w:bottom w:val="none" w:sz="0" w:space="0" w:color="auto"/>
                    <w:right w:val="none" w:sz="0" w:space="0" w:color="auto"/>
                  </w:divBdr>
                </w:div>
                <w:div w:id="2124767803">
                  <w:marLeft w:val="0"/>
                  <w:marRight w:val="0"/>
                  <w:marTop w:val="0"/>
                  <w:marBottom w:val="0"/>
                  <w:divBdr>
                    <w:top w:val="none" w:sz="0" w:space="0" w:color="auto"/>
                    <w:left w:val="none" w:sz="0" w:space="0" w:color="auto"/>
                    <w:bottom w:val="none" w:sz="0" w:space="0" w:color="auto"/>
                    <w:right w:val="none" w:sz="0" w:space="0" w:color="auto"/>
                  </w:divBdr>
                </w:div>
                <w:div w:id="207956154">
                  <w:marLeft w:val="0"/>
                  <w:marRight w:val="0"/>
                  <w:marTop w:val="0"/>
                  <w:marBottom w:val="0"/>
                  <w:divBdr>
                    <w:top w:val="none" w:sz="0" w:space="0" w:color="auto"/>
                    <w:left w:val="none" w:sz="0" w:space="0" w:color="auto"/>
                    <w:bottom w:val="none" w:sz="0" w:space="0" w:color="auto"/>
                    <w:right w:val="none" w:sz="0" w:space="0" w:color="auto"/>
                  </w:divBdr>
                </w:div>
                <w:div w:id="2118407548">
                  <w:marLeft w:val="0"/>
                  <w:marRight w:val="0"/>
                  <w:marTop w:val="0"/>
                  <w:marBottom w:val="0"/>
                  <w:divBdr>
                    <w:top w:val="none" w:sz="0" w:space="0" w:color="auto"/>
                    <w:left w:val="none" w:sz="0" w:space="0" w:color="auto"/>
                    <w:bottom w:val="none" w:sz="0" w:space="0" w:color="auto"/>
                    <w:right w:val="none" w:sz="0" w:space="0" w:color="auto"/>
                  </w:divBdr>
                </w:div>
                <w:div w:id="319240579">
                  <w:marLeft w:val="0"/>
                  <w:marRight w:val="0"/>
                  <w:marTop w:val="0"/>
                  <w:marBottom w:val="0"/>
                  <w:divBdr>
                    <w:top w:val="none" w:sz="0" w:space="0" w:color="auto"/>
                    <w:left w:val="none" w:sz="0" w:space="0" w:color="auto"/>
                    <w:bottom w:val="none" w:sz="0" w:space="0" w:color="auto"/>
                    <w:right w:val="none" w:sz="0" w:space="0" w:color="auto"/>
                  </w:divBdr>
                </w:div>
              </w:divsChild>
            </w:div>
            <w:div w:id="334192991">
              <w:marLeft w:val="0"/>
              <w:marRight w:val="0"/>
              <w:marTop w:val="0"/>
              <w:marBottom w:val="0"/>
              <w:divBdr>
                <w:top w:val="none" w:sz="0" w:space="0" w:color="auto"/>
                <w:left w:val="none" w:sz="0" w:space="0" w:color="auto"/>
                <w:bottom w:val="none" w:sz="0" w:space="0" w:color="auto"/>
                <w:right w:val="none" w:sz="0" w:space="0" w:color="auto"/>
              </w:divBdr>
              <w:divsChild>
                <w:div w:id="586160342">
                  <w:marLeft w:val="0"/>
                  <w:marRight w:val="0"/>
                  <w:marTop w:val="0"/>
                  <w:marBottom w:val="0"/>
                  <w:divBdr>
                    <w:top w:val="none" w:sz="0" w:space="0" w:color="auto"/>
                    <w:left w:val="none" w:sz="0" w:space="0" w:color="auto"/>
                    <w:bottom w:val="none" w:sz="0" w:space="0" w:color="auto"/>
                    <w:right w:val="none" w:sz="0" w:space="0" w:color="auto"/>
                  </w:divBdr>
                </w:div>
                <w:div w:id="1546211306">
                  <w:marLeft w:val="0"/>
                  <w:marRight w:val="0"/>
                  <w:marTop w:val="0"/>
                  <w:marBottom w:val="0"/>
                  <w:divBdr>
                    <w:top w:val="none" w:sz="0" w:space="0" w:color="auto"/>
                    <w:left w:val="none" w:sz="0" w:space="0" w:color="auto"/>
                    <w:bottom w:val="none" w:sz="0" w:space="0" w:color="auto"/>
                    <w:right w:val="none" w:sz="0" w:space="0" w:color="auto"/>
                  </w:divBdr>
                </w:div>
                <w:div w:id="1719746217">
                  <w:marLeft w:val="0"/>
                  <w:marRight w:val="0"/>
                  <w:marTop w:val="0"/>
                  <w:marBottom w:val="0"/>
                  <w:divBdr>
                    <w:top w:val="none" w:sz="0" w:space="0" w:color="auto"/>
                    <w:left w:val="none" w:sz="0" w:space="0" w:color="auto"/>
                    <w:bottom w:val="none" w:sz="0" w:space="0" w:color="auto"/>
                    <w:right w:val="none" w:sz="0" w:space="0" w:color="auto"/>
                  </w:divBdr>
                </w:div>
                <w:div w:id="97529349">
                  <w:marLeft w:val="0"/>
                  <w:marRight w:val="0"/>
                  <w:marTop w:val="0"/>
                  <w:marBottom w:val="0"/>
                  <w:divBdr>
                    <w:top w:val="none" w:sz="0" w:space="0" w:color="auto"/>
                    <w:left w:val="none" w:sz="0" w:space="0" w:color="auto"/>
                    <w:bottom w:val="none" w:sz="0" w:space="0" w:color="auto"/>
                    <w:right w:val="none" w:sz="0" w:space="0" w:color="auto"/>
                  </w:divBdr>
                </w:div>
              </w:divsChild>
            </w:div>
            <w:div w:id="1217858679">
              <w:marLeft w:val="0"/>
              <w:marRight w:val="0"/>
              <w:marTop w:val="0"/>
              <w:marBottom w:val="0"/>
              <w:divBdr>
                <w:top w:val="none" w:sz="0" w:space="0" w:color="auto"/>
                <w:left w:val="none" w:sz="0" w:space="0" w:color="auto"/>
                <w:bottom w:val="none" w:sz="0" w:space="0" w:color="auto"/>
                <w:right w:val="none" w:sz="0" w:space="0" w:color="auto"/>
              </w:divBdr>
              <w:divsChild>
                <w:div w:id="224728492">
                  <w:marLeft w:val="0"/>
                  <w:marRight w:val="0"/>
                  <w:marTop w:val="0"/>
                  <w:marBottom w:val="0"/>
                  <w:divBdr>
                    <w:top w:val="none" w:sz="0" w:space="0" w:color="auto"/>
                    <w:left w:val="none" w:sz="0" w:space="0" w:color="auto"/>
                    <w:bottom w:val="none" w:sz="0" w:space="0" w:color="auto"/>
                    <w:right w:val="none" w:sz="0" w:space="0" w:color="auto"/>
                  </w:divBdr>
                </w:div>
                <w:div w:id="1657606988">
                  <w:marLeft w:val="0"/>
                  <w:marRight w:val="0"/>
                  <w:marTop w:val="0"/>
                  <w:marBottom w:val="0"/>
                  <w:divBdr>
                    <w:top w:val="none" w:sz="0" w:space="0" w:color="auto"/>
                    <w:left w:val="none" w:sz="0" w:space="0" w:color="auto"/>
                    <w:bottom w:val="none" w:sz="0" w:space="0" w:color="auto"/>
                    <w:right w:val="none" w:sz="0" w:space="0" w:color="auto"/>
                  </w:divBdr>
                </w:div>
                <w:div w:id="1318999077">
                  <w:marLeft w:val="0"/>
                  <w:marRight w:val="0"/>
                  <w:marTop w:val="0"/>
                  <w:marBottom w:val="0"/>
                  <w:divBdr>
                    <w:top w:val="none" w:sz="0" w:space="0" w:color="auto"/>
                    <w:left w:val="none" w:sz="0" w:space="0" w:color="auto"/>
                    <w:bottom w:val="none" w:sz="0" w:space="0" w:color="auto"/>
                    <w:right w:val="none" w:sz="0" w:space="0" w:color="auto"/>
                  </w:divBdr>
                </w:div>
                <w:div w:id="773015667">
                  <w:marLeft w:val="0"/>
                  <w:marRight w:val="0"/>
                  <w:marTop w:val="0"/>
                  <w:marBottom w:val="0"/>
                  <w:divBdr>
                    <w:top w:val="none" w:sz="0" w:space="0" w:color="auto"/>
                    <w:left w:val="none" w:sz="0" w:space="0" w:color="auto"/>
                    <w:bottom w:val="none" w:sz="0" w:space="0" w:color="auto"/>
                    <w:right w:val="none" w:sz="0" w:space="0" w:color="auto"/>
                  </w:divBdr>
                </w:div>
                <w:div w:id="304088266">
                  <w:marLeft w:val="0"/>
                  <w:marRight w:val="0"/>
                  <w:marTop w:val="0"/>
                  <w:marBottom w:val="0"/>
                  <w:divBdr>
                    <w:top w:val="none" w:sz="0" w:space="0" w:color="auto"/>
                    <w:left w:val="none" w:sz="0" w:space="0" w:color="auto"/>
                    <w:bottom w:val="none" w:sz="0" w:space="0" w:color="auto"/>
                    <w:right w:val="none" w:sz="0" w:space="0" w:color="auto"/>
                  </w:divBdr>
                </w:div>
                <w:div w:id="799491999">
                  <w:marLeft w:val="0"/>
                  <w:marRight w:val="0"/>
                  <w:marTop w:val="0"/>
                  <w:marBottom w:val="0"/>
                  <w:divBdr>
                    <w:top w:val="none" w:sz="0" w:space="0" w:color="auto"/>
                    <w:left w:val="none" w:sz="0" w:space="0" w:color="auto"/>
                    <w:bottom w:val="none" w:sz="0" w:space="0" w:color="auto"/>
                    <w:right w:val="none" w:sz="0" w:space="0" w:color="auto"/>
                  </w:divBdr>
                </w:div>
                <w:div w:id="1120687824">
                  <w:marLeft w:val="0"/>
                  <w:marRight w:val="0"/>
                  <w:marTop w:val="0"/>
                  <w:marBottom w:val="0"/>
                  <w:divBdr>
                    <w:top w:val="none" w:sz="0" w:space="0" w:color="auto"/>
                    <w:left w:val="none" w:sz="0" w:space="0" w:color="auto"/>
                    <w:bottom w:val="none" w:sz="0" w:space="0" w:color="auto"/>
                    <w:right w:val="none" w:sz="0" w:space="0" w:color="auto"/>
                  </w:divBdr>
                </w:div>
                <w:div w:id="32192204">
                  <w:marLeft w:val="0"/>
                  <w:marRight w:val="0"/>
                  <w:marTop w:val="0"/>
                  <w:marBottom w:val="0"/>
                  <w:divBdr>
                    <w:top w:val="none" w:sz="0" w:space="0" w:color="auto"/>
                    <w:left w:val="none" w:sz="0" w:space="0" w:color="auto"/>
                    <w:bottom w:val="none" w:sz="0" w:space="0" w:color="auto"/>
                    <w:right w:val="none" w:sz="0" w:space="0" w:color="auto"/>
                  </w:divBdr>
                </w:div>
                <w:div w:id="1785921807">
                  <w:marLeft w:val="0"/>
                  <w:marRight w:val="0"/>
                  <w:marTop w:val="0"/>
                  <w:marBottom w:val="0"/>
                  <w:divBdr>
                    <w:top w:val="none" w:sz="0" w:space="0" w:color="auto"/>
                    <w:left w:val="none" w:sz="0" w:space="0" w:color="auto"/>
                    <w:bottom w:val="none" w:sz="0" w:space="0" w:color="auto"/>
                    <w:right w:val="none" w:sz="0" w:space="0" w:color="auto"/>
                  </w:divBdr>
                  <w:divsChild>
                    <w:div w:id="1401098501">
                      <w:marLeft w:val="0"/>
                      <w:marRight w:val="0"/>
                      <w:marTop w:val="0"/>
                      <w:marBottom w:val="0"/>
                      <w:divBdr>
                        <w:top w:val="none" w:sz="0" w:space="0" w:color="auto"/>
                        <w:left w:val="none" w:sz="0" w:space="0" w:color="auto"/>
                        <w:bottom w:val="none" w:sz="0" w:space="0" w:color="auto"/>
                        <w:right w:val="none" w:sz="0" w:space="0" w:color="auto"/>
                      </w:divBdr>
                    </w:div>
                  </w:divsChild>
                </w:div>
                <w:div w:id="865867359">
                  <w:marLeft w:val="0"/>
                  <w:marRight w:val="0"/>
                  <w:marTop w:val="0"/>
                  <w:marBottom w:val="0"/>
                  <w:divBdr>
                    <w:top w:val="none" w:sz="0" w:space="0" w:color="auto"/>
                    <w:left w:val="none" w:sz="0" w:space="0" w:color="auto"/>
                    <w:bottom w:val="none" w:sz="0" w:space="0" w:color="auto"/>
                    <w:right w:val="none" w:sz="0" w:space="0" w:color="auto"/>
                  </w:divBdr>
                </w:div>
                <w:div w:id="917593514">
                  <w:marLeft w:val="0"/>
                  <w:marRight w:val="0"/>
                  <w:marTop w:val="0"/>
                  <w:marBottom w:val="0"/>
                  <w:divBdr>
                    <w:top w:val="none" w:sz="0" w:space="0" w:color="auto"/>
                    <w:left w:val="none" w:sz="0" w:space="0" w:color="auto"/>
                    <w:bottom w:val="none" w:sz="0" w:space="0" w:color="auto"/>
                    <w:right w:val="none" w:sz="0" w:space="0" w:color="auto"/>
                  </w:divBdr>
                </w:div>
                <w:div w:id="1720274908">
                  <w:marLeft w:val="0"/>
                  <w:marRight w:val="0"/>
                  <w:marTop w:val="0"/>
                  <w:marBottom w:val="0"/>
                  <w:divBdr>
                    <w:top w:val="none" w:sz="0" w:space="0" w:color="auto"/>
                    <w:left w:val="none" w:sz="0" w:space="0" w:color="auto"/>
                    <w:bottom w:val="none" w:sz="0" w:space="0" w:color="auto"/>
                    <w:right w:val="none" w:sz="0" w:space="0" w:color="auto"/>
                  </w:divBdr>
                </w:div>
                <w:div w:id="1474984141">
                  <w:marLeft w:val="0"/>
                  <w:marRight w:val="0"/>
                  <w:marTop w:val="0"/>
                  <w:marBottom w:val="0"/>
                  <w:divBdr>
                    <w:top w:val="none" w:sz="0" w:space="0" w:color="auto"/>
                    <w:left w:val="none" w:sz="0" w:space="0" w:color="auto"/>
                    <w:bottom w:val="none" w:sz="0" w:space="0" w:color="auto"/>
                    <w:right w:val="none" w:sz="0" w:space="0" w:color="auto"/>
                  </w:divBdr>
                </w:div>
                <w:div w:id="141313284">
                  <w:marLeft w:val="0"/>
                  <w:marRight w:val="0"/>
                  <w:marTop w:val="0"/>
                  <w:marBottom w:val="0"/>
                  <w:divBdr>
                    <w:top w:val="none" w:sz="0" w:space="0" w:color="auto"/>
                    <w:left w:val="none" w:sz="0" w:space="0" w:color="auto"/>
                    <w:bottom w:val="none" w:sz="0" w:space="0" w:color="auto"/>
                    <w:right w:val="none" w:sz="0" w:space="0" w:color="auto"/>
                  </w:divBdr>
                </w:div>
                <w:div w:id="1476486367">
                  <w:marLeft w:val="0"/>
                  <w:marRight w:val="0"/>
                  <w:marTop w:val="0"/>
                  <w:marBottom w:val="0"/>
                  <w:divBdr>
                    <w:top w:val="none" w:sz="0" w:space="0" w:color="auto"/>
                    <w:left w:val="none" w:sz="0" w:space="0" w:color="auto"/>
                    <w:bottom w:val="none" w:sz="0" w:space="0" w:color="auto"/>
                    <w:right w:val="none" w:sz="0" w:space="0" w:color="auto"/>
                  </w:divBdr>
                </w:div>
                <w:div w:id="1812672784">
                  <w:marLeft w:val="0"/>
                  <w:marRight w:val="0"/>
                  <w:marTop w:val="0"/>
                  <w:marBottom w:val="0"/>
                  <w:divBdr>
                    <w:top w:val="none" w:sz="0" w:space="0" w:color="auto"/>
                    <w:left w:val="none" w:sz="0" w:space="0" w:color="auto"/>
                    <w:bottom w:val="none" w:sz="0" w:space="0" w:color="auto"/>
                    <w:right w:val="none" w:sz="0" w:space="0" w:color="auto"/>
                  </w:divBdr>
                </w:div>
                <w:div w:id="914515593">
                  <w:marLeft w:val="0"/>
                  <w:marRight w:val="0"/>
                  <w:marTop w:val="0"/>
                  <w:marBottom w:val="0"/>
                  <w:divBdr>
                    <w:top w:val="none" w:sz="0" w:space="0" w:color="auto"/>
                    <w:left w:val="none" w:sz="0" w:space="0" w:color="auto"/>
                    <w:bottom w:val="none" w:sz="0" w:space="0" w:color="auto"/>
                    <w:right w:val="none" w:sz="0" w:space="0" w:color="auto"/>
                  </w:divBdr>
                </w:div>
                <w:div w:id="1190799744">
                  <w:marLeft w:val="0"/>
                  <w:marRight w:val="0"/>
                  <w:marTop w:val="0"/>
                  <w:marBottom w:val="0"/>
                  <w:divBdr>
                    <w:top w:val="none" w:sz="0" w:space="0" w:color="auto"/>
                    <w:left w:val="none" w:sz="0" w:space="0" w:color="auto"/>
                    <w:bottom w:val="none" w:sz="0" w:space="0" w:color="auto"/>
                    <w:right w:val="none" w:sz="0" w:space="0" w:color="auto"/>
                  </w:divBdr>
                </w:div>
                <w:div w:id="873931654">
                  <w:marLeft w:val="0"/>
                  <w:marRight w:val="0"/>
                  <w:marTop w:val="0"/>
                  <w:marBottom w:val="0"/>
                  <w:divBdr>
                    <w:top w:val="none" w:sz="0" w:space="0" w:color="auto"/>
                    <w:left w:val="none" w:sz="0" w:space="0" w:color="auto"/>
                    <w:bottom w:val="none" w:sz="0" w:space="0" w:color="auto"/>
                    <w:right w:val="none" w:sz="0" w:space="0" w:color="auto"/>
                  </w:divBdr>
                </w:div>
                <w:div w:id="1657026211">
                  <w:marLeft w:val="0"/>
                  <w:marRight w:val="0"/>
                  <w:marTop w:val="0"/>
                  <w:marBottom w:val="0"/>
                  <w:divBdr>
                    <w:top w:val="none" w:sz="0" w:space="0" w:color="auto"/>
                    <w:left w:val="none" w:sz="0" w:space="0" w:color="auto"/>
                    <w:bottom w:val="none" w:sz="0" w:space="0" w:color="auto"/>
                    <w:right w:val="none" w:sz="0" w:space="0" w:color="auto"/>
                  </w:divBdr>
                </w:div>
                <w:div w:id="449738525">
                  <w:marLeft w:val="0"/>
                  <w:marRight w:val="0"/>
                  <w:marTop w:val="0"/>
                  <w:marBottom w:val="0"/>
                  <w:divBdr>
                    <w:top w:val="none" w:sz="0" w:space="0" w:color="auto"/>
                    <w:left w:val="none" w:sz="0" w:space="0" w:color="auto"/>
                    <w:bottom w:val="none" w:sz="0" w:space="0" w:color="auto"/>
                    <w:right w:val="none" w:sz="0" w:space="0" w:color="auto"/>
                  </w:divBdr>
                </w:div>
              </w:divsChild>
            </w:div>
            <w:div w:id="514811988">
              <w:marLeft w:val="0"/>
              <w:marRight w:val="0"/>
              <w:marTop w:val="0"/>
              <w:marBottom w:val="0"/>
              <w:divBdr>
                <w:top w:val="none" w:sz="0" w:space="0" w:color="auto"/>
                <w:left w:val="none" w:sz="0" w:space="0" w:color="auto"/>
                <w:bottom w:val="none" w:sz="0" w:space="0" w:color="auto"/>
                <w:right w:val="none" w:sz="0" w:space="0" w:color="auto"/>
              </w:divBdr>
              <w:divsChild>
                <w:div w:id="1336109412">
                  <w:marLeft w:val="0"/>
                  <w:marRight w:val="0"/>
                  <w:marTop w:val="0"/>
                  <w:marBottom w:val="0"/>
                  <w:divBdr>
                    <w:top w:val="none" w:sz="0" w:space="0" w:color="auto"/>
                    <w:left w:val="none" w:sz="0" w:space="0" w:color="auto"/>
                    <w:bottom w:val="none" w:sz="0" w:space="0" w:color="auto"/>
                    <w:right w:val="none" w:sz="0" w:space="0" w:color="auto"/>
                  </w:divBdr>
                </w:div>
                <w:div w:id="1194881928">
                  <w:marLeft w:val="0"/>
                  <w:marRight w:val="0"/>
                  <w:marTop w:val="0"/>
                  <w:marBottom w:val="0"/>
                  <w:divBdr>
                    <w:top w:val="none" w:sz="0" w:space="0" w:color="auto"/>
                    <w:left w:val="none" w:sz="0" w:space="0" w:color="auto"/>
                    <w:bottom w:val="none" w:sz="0" w:space="0" w:color="auto"/>
                    <w:right w:val="none" w:sz="0" w:space="0" w:color="auto"/>
                  </w:divBdr>
                </w:div>
                <w:div w:id="1292633549">
                  <w:marLeft w:val="0"/>
                  <w:marRight w:val="0"/>
                  <w:marTop w:val="0"/>
                  <w:marBottom w:val="0"/>
                  <w:divBdr>
                    <w:top w:val="none" w:sz="0" w:space="0" w:color="auto"/>
                    <w:left w:val="none" w:sz="0" w:space="0" w:color="auto"/>
                    <w:bottom w:val="none" w:sz="0" w:space="0" w:color="auto"/>
                    <w:right w:val="none" w:sz="0" w:space="0" w:color="auto"/>
                  </w:divBdr>
                </w:div>
                <w:div w:id="282730658">
                  <w:marLeft w:val="0"/>
                  <w:marRight w:val="0"/>
                  <w:marTop w:val="0"/>
                  <w:marBottom w:val="0"/>
                  <w:divBdr>
                    <w:top w:val="none" w:sz="0" w:space="0" w:color="auto"/>
                    <w:left w:val="none" w:sz="0" w:space="0" w:color="auto"/>
                    <w:bottom w:val="none" w:sz="0" w:space="0" w:color="auto"/>
                    <w:right w:val="none" w:sz="0" w:space="0" w:color="auto"/>
                  </w:divBdr>
                </w:div>
                <w:div w:id="2104060942">
                  <w:marLeft w:val="0"/>
                  <w:marRight w:val="0"/>
                  <w:marTop w:val="0"/>
                  <w:marBottom w:val="0"/>
                  <w:divBdr>
                    <w:top w:val="none" w:sz="0" w:space="0" w:color="auto"/>
                    <w:left w:val="none" w:sz="0" w:space="0" w:color="auto"/>
                    <w:bottom w:val="none" w:sz="0" w:space="0" w:color="auto"/>
                    <w:right w:val="none" w:sz="0" w:space="0" w:color="auto"/>
                  </w:divBdr>
                </w:div>
                <w:div w:id="1822850097">
                  <w:marLeft w:val="0"/>
                  <w:marRight w:val="0"/>
                  <w:marTop w:val="0"/>
                  <w:marBottom w:val="0"/>
                  <w:divBdr>
                    <w:top w:val="none" w:sz="0" w:space="0" w:color="auto"/>
                    <w:left w:val="none" w:sz="0" w:space="0" w:color="auto"/>
                    <w:bottom w:val="none" w:sz="0" w:space="0" w:color="auto"/>
                    <w:right w:val="none" w:sz="0" w:space="0" w:color="auto"/>
                  </w:divBdr>
                </w:div>
              </w:divsChild>
            </w:div>
            <w:div w:id="163085347">
              <w:marLeft w:val="0"/>
              <w:marRight w:val="0"/>
              <w:marTop w:val="0"/>
              <w:marBottom w:val="0"/>
              <w:divBdr>
                <w:top w:val="none" w:sz="0" w:space="0" w:color="auto"/>
                <w:left w:val="none" w:sz="0" w:space="0" w:color="auto"/>
                <w:bottom w:val="none" w:sz="0" w:space="0" w:color="auto"/>
                <w:right w:val="none" w:sz="0" w:space="0" w:color="auto"/>
              </w:divBdr>
            </w:div>
          </w:divsChild>
        </w:div>
        <w:div w:id="1155729190">
          <w:marLeft w:val="26"/>
          <w:marRight w:val="26"/>
          <w:marTop w:val="0"/>
          <w:marBottom w:val="0"/>
          <w:divBdr>
            <w:top w:val="none" w:sz="0" w:space="0" w:color="auto"/>
            <w:left w:val="none" w:sz="0" w:space="0" w:color="auto"/>
            <w:bottom w:val="none" w:sz="0" w:space="0" w:color="auto"/>
            <w:right w:val="none" w:sz="0" w:space="0" w:color="auto"/>
          </w:divBdr>
          <w:divsChild>
            <w:div w:id="10839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liveinternet.ru/click;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21006</Words>
  <Characters>119735</Characters>
  <Application>Microsoft Office Word</Application>
  <DocSecurity>0</DocSecurity>
  <Lines>997</Lines>
  <Paragraphs>280</Paragraphs>
  <ScaleCrop>false</ScaleCrop>
  <Company/>
  <LinksUpToDate>false</LinksUpToDate>
  <CharactersWithSpaces>140461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dc:creator>
  <cp:keywords/>
  <dc:description/>
  <cp:lastModifiedBy>MARINKA</cp:lastModifiedBy>
  <cp:revision>2</cp:revision>
  <dcterms:created xsi:type="dcterms:W3CDTF">2015-06-08T07:52:00Z</dcterms:created>
  <dcterms:modified xsi:type="dcterms:W3CDTF">2015-06-08T07:53:00Z</dcterms:modified>
</cp:coreProperties>
</file>