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E" w:rsidRDefault="00D0035E" w:rsidP="00600CF2">
      <w:r>
        <w:t xml:space="preserve">Василий Белый.             Из цикла </w:t>
      </w:r>
      <w:r w:rsidR="00932561">
        <w:t>«К 75-летию освобождения  Кубани</w:t>
      </w:r>
      <w:r>
        <w:t>»</w:t>
      </w:r>
    </w:p>
    <w:p w:rsidR="00D62B7B" w:rsidRDefault="00D62B7B" w:rsidP="00600CF2">
      <w:r>
        <w:t xml:space="preserve">                                 ВЫСОТА  ПОД  АБИНСКОМ</w:t>
      </w:r>
    </w:p>
    <w:p w:rsidR="00F14D7C" w:rsidRDefault="00D62B7B" w:rsidP="00600CF2">
      <w:proofErr w:type="spellStart"/>
      <w:r>
        <w:t>Владыкина</w:t>
      </w:r>
      <w:proofErr w:type="spellEnd"/>
      <w:r>
        <w:t xml:space="preserve"> гора</w:t>
      </w:r>
      <w:r w:rsidR="00322341">
        <w:t xml:space="preserve">, что виднеется ближе других – а она – гора! – </w:t>
      </w:r>
      <w:proofErr w:type="spellStart"/>
      <w:r w:rsidR="00322341">
        <w:t>абинчанам</w:t>
      </w:r>
      <w:proofErr w:type="spellEnd"/>
      <w:r w:rsidR="00322341">
        <w:t xml:space="preserve"> виднелась и, возможно, и манила всегда. А вот когда ей дали такое имя или прозвище – неизвестно. По слухам, когда </w:t>
      </w:r>
      <w:proofErr w:type="spellStart"/>
      <w:r w:rsidR="00322341">
        <w:t>абинский</w:t>
      </w:r>
      <w:proofErr w:type="spellEnd"/>
      <w:r w:rsidR="00322341">
        <w:t xml:space="preserve"> казак Владыка – такая простая у него фамилия, он был известен тем, что еще в 19 веке первым, а, возможно, и единственным, усыновил мальчишку </w:t>
      </w:r>
      <w:proofErr w:type="spellStart"/>
      <w:r w:rsidR="00322341">
        <w:t>шапсугского</w:t>
      </w:r>
      <w:proofErr w:type="spellEnd"/>
      <w:r w:rsidR="00322341">
        <w:t xml:space="preserve"> племени, - взял на этой горе надел для хутора. Наверное, тоже первым, иначе гора носила бы другое имя. Потом там селились многие, кого не тянуло в плавни или же кому не было земли севернее Абинской.</w:t>
      </w:r>
    </w:p>
    <w:p w:rsidR="00F14D7C" w:rsidRDefault="00F14D7C" w:rsidP="00600CF2">
      <w:r>
        <w:t xml:space="preserve">Примерно в это же время на северных склонах горы начало развиваться табаководство. Этим в основном занимались греки-плантаторы. Мало кто из </w:t>
      </w:r>
      <w:proofErr w:type="spellStart"/>
      <w:r>
        <w:t>абинчан</w:t>
      </w:r>
      <w:proofErr w:type="spellEnd"/>
      <w:r>
        <w:t xml:space="preserve">, а особенно </w:t>
      </w:r>
      <w:proofErr w:type="spellStart"/>
      <w:r>
        <w:t>абинчанок</w:t>
      </w:r>
      <w:proofErr w:type="spellEnd"/>
      <w:r>
        <w:t xml:space="preserve"> избежал участи выращивать там табак. Даже колхоз «Красный </w:t>
      </w:r>
      <w:proofErr w:type="spellStart"/>
      <w:r>
        <w:t>таманец</w:t>
      </w:r>
      <w:proofErr w:type="spellEnd"/>
      <w:r>
        <w:t xml:space="preserve">» перед войной занимался тем же. Отец самого известного </w:t>
      </w:r>
      <w:proofErr w:type="spellStart"/>
      <w:r>
        <w:t>абинского</w:t>
      </w:r>
      <w:proofErr w:type="spellEnd"/>
      <w:r>
        <w:t xml:space="preserve"> нефтяника и партизана Петра Бабича, Василий </w:t>
      </w:r>
      <w:r w:rsidR="000717A6">
        <w:t>Б</w:t>
      </w:r>
      <w:r>
        <w:t>а</w:t>
      </w:r>
      <w:r w:rsidR="000717A6">
        <w:t>б</w:t>
      </w:r>
      <w:r>
        <w:t>ич был знатным, известным на Кубани табаководом.</w:t>
      </w:r>
    </w:p>
    <w:p w:rsidR="00F14D7C" w:rsidRDefault="00F14D7C" w:rsidP="00600CF2">
      <w:r>
        <w:t xml:space="preserve">Прославилась </w:t>
      </w:r>
      <w:proofErr w:type="spellStart"/>
      <w:r>
        <w:t>Владыкина</w:t>
      </w:r>
      <w:proofErr w:type="spellEnd"/>
      <w:r>
        <w:t xml:space="preserve"> гора в годы </w:t>
      </w:r>
      <w:proofErr w:type="gramStart"/>
      <w:r>
        <w:t>Великой</w:t>
      </w:r>
      <w:proofErr w:type="gramEnd"/>
      <w:r>
        <w:t xml:space="preserve"> Отечественной…</w:t>
      </w:r>
    </w:p>
    <w:p w:rsidR="007B761F" w:rsidRDefault="00F14D7C" w:rsidP="00600CF2">
      <w:r>
        <w:t>Потом долгое время гора пустовала, пока ее, в конце концов, не отдали дачникам. Первыми там и в Абинском районе</w:t>
      </w:r>
      <w:r w:rsidR="007B761F">
        <w:t xml:space="preserve"> вообще были огородники ПМК-16, наверное, потому, что </w:t>
      </w:r>
      <w:proofErr w:type="gramStart"/>
      <w:r w:rsidR="000717A6">
        <w:t>у</w:t>
      </w:r>
      <w:proofErr w:type="gramEnd"/>
      <w:r w:rsidR="007B761F">
        <w:t xml:space="preserve"> ней была мощная техника. К тому времени от хуторов остались только черешни по всей горе. А старые липы под облака – и сейчас еще кое-где есть…</w:t>
      </w:r>
    </w:p>
    <w:p w:rsidR="00D9285D" w:rsidRDefault="007B761F" w:rsidP="00600CF2">
      <w:r>
        <w:t xml:space="preserve">Мы, </w:t>
      </w:r>
      <w:proofErr w:type="spellStart"/>
      <w:r>
        <w:t>абинчане</w:t>
      </w:r>
      <w:proofErr w:type="spellEnd"/>
      <w:r>
        <w:t xml:space="preserve">, особенно, как говорят, «южные», </w:t>
      </w:r>
      <w:proofErr w:type="spellStart"/>
      <w:r>
        <w:t>Владыкину</w:t>
      </w:r>
      <w:proofErr w:type="spellEnd"/>
      <w:r>
        <w:t xml:space="preserve"> гору знаем, как свою улицу и даже свой двор. Я, например, издали, </w:t>
      </w:r>
      <w:r w:rsidR="000717A6">
        <w:t xml:space="preserve">с </w:t>
      </w:r>
      <w:r>
        <w:t xml:space="preserve">дороги, посматривал на нее еще перед войной, когда с отцом и родней ходил на рыбалку «за лагеря». А уж после войны мы, </w:t>
      </w:r>
      <w:proofErr w:type="gramStart"/>
      <w:r>
        <w:t>пацаны</w:t>
      </w:r>
      <w:proofErr w:type="gramEnd"/>
      <w:r>
        <w:t>, исходили и излазили ее всю – в поисках того, что осталось от войны.  Один раз мне крупно повезло – я почти рядом с дорогой нашел автомат ППШ. Был он, правда, без приклада</w:t>
      </w:r>
      <w:r w:rsidR="00D9285D">
        <w:t xml:space="preserve"> – </w:t>
      </w:r>
      <w:r w:rsidR="000717A6">
        <w:t xml:space="preserve">тот </w:t>
      </w:r>
      <w:r w:rsidR="00D9285D">
        <w:t xml:space="preserve">сгнил, и со слегка погнутым затвором – видно, наехали танком. Потом я обменял его на два шарикоподшипника для самоката. Жалел, что не списал тогда номер оружия. Очень могло быть, что лежал он в листве </w:t>
      </w:r>
      <w:proofErr w:type="gramStart"/>
      <w:r w:rsidR="00D9285D">
        <w:t>аж</w:t>
      </w:r>
      <w:proofErr w:type="gramEnd"/>
      <w:r w:rsidR="00D9285D">
        <w:t xml:space="preserve"> с осени 42-го, когда «</w:t>
      </w:r>
      <w:proofErr w:type="spellStart"/>
      <w:r w:rsidR="00D9285D">
        <w:t>морпехи</w:t>
      </w:r>
      <w:proofErr w:type="spellEnd"/>
      <w:r w:rsidR="00D9285D">
        <w:t>» гнали немцев и румын почти до Абинской</w:t>
      </w:r>
      <w:r w:rsidR="000717A6">
        <w:t>…</w:t>
      </w:r>
    </w:p>
    <w:p w:rsidR="002B5835" w:rsidRDefault="00D9285D" w:rsidP="00600CF2">
      <w:r>
        <w:t xml:space="preserve">Сначала мы ездили мимо </w:t>
      </w:r>
      <w:proofErr w:type="spellStart"/>
      <w:r>
        <w:t>Владыкиной</w:t>
      </w:r>
      <w:proofErr w:type="spellEnd"/>
      <w:r>
        <w:t xml:space="preserve"> горы на передовую, дальше в горы. А чуть позже, когда нас стали приучать к труду, мы познакомились с ней уже целенаправленно. Нас интересовал военный городок, что поднимался от дороги, ведущей на </w:t>
      </w:r>
      <w:proofErr w:type="spellStart"/>
      <w:r>
        <w:t>Шапсугскую</w:t>
      </w:r>
      <w:proofErr w:type="spellEnd"/>
      <w:r>
        <w:t>, к самой вершине горы. Он был</w:t>
      </w:r>
      <w:r w:rsidR="00812CC4">
        <w:t xml:space="preserve"> уже</w:t>
      </w:r>
      <w:r>
        <w:t xml:space="preserve"> знаменит тем, что был весь вырыт в земле.</w:t>
      </w:r>
      <w:r w:rsidR="00812CC4">
        <w:t xml:space="preserve"> Я много видел военных позиций, но такого – никогда. Во-первых, он был огромен, по крайней мере, таким казался нам. Во-вторых, он был так</w:t>
      </w:r>
      <w:r w:rsidR="000717A6">
        <w:t xml:space="preserve"> здорово</w:t>
      </w:r>
      <w:r w:rsidR="00812CC4">
        <w:t xml:space="preserve"> благоустроен, что в нем можно было жить постоянно. Прямо от дороги вверх, на за</w:t>
      </w:r>
      <w:r w:rsidR="000717A6">
        <w:t>п</w:t>
      </w:r>
      <w:r w:rsidR="00812CC4">
        <w:t>ад вела траншея. Она была, казалось нам, вечной. Она не могла осыпаться, обвалиться. Стенки ее были обшиты или обставлены плотно подогнанными друг к другу столбиками одинаковой толщины. Ближе к вершине траншея расходилась как бы улицами в разные стороны. И всюду  - землянки, блиндажи, их было очень много. А внутри: перекрытия – никакая мина не возьмет</w:t>
      </w:r>
      <w:r w:rsidR="002B5835">
        <w:t>, стены – в плакатах, газетах и даже в клеенках, в каждой или в каждом – земляные столик и что-то в виде топчана или дивана. Живи – не хочу</w:t>
      </w:r>
      <w:proofErr w:type="gramStart"/>
      <w:r w:rsidR="002B5835">
        <w:t xml:space="preserve">… </w:t>
      </w:r>
      <w:r w:rsidR="000717A6">
        <w:t xml:space="preserve"> </w:t>
      </w:r>
      <w:r w:rsidR="002B5835">
        <w:t>Н</w:t>
      </w:r>
      <w:proofErr w:type="gramEnd"/>
      <w:r w:rsidR="002B5835">
        <w:t>аши хатки были куда хуже…</w:t>
      </w:r>
    </w:p>
    <w:p w:rsidR="001674EB" w:rsidRDefault="002B5835" w:rsidP="00600CF2">
      <w:r>
        <w:t xml:space="preserve">Об этом городке ходило много легенд. Главная из них о том, что вроде этот городок был и штабом и командным пунктом генерала Гречко, командующего 56-й армией, освобождавшей Краснодар. Холмскую, </w:t>
      </w:r>
      <w:proofErr w:type="spellStart"/>
      <w:r>
        <w:t>Ахтырскую</w:t>
      </w:r>
      <w:proofErr w:type="spellEnd"/>
      <w:r>
        <w:t xml:space="preserve">, </w:t>
      </w:r>
      <w:proofErr w:type="spellStart"/>
      <w:r>
        <w:t>Абинскую</w:t>
      </w:r>
      <w:proofErr w:type="spellEnd"/>
      <w:r>
        <w:t xml:space="preserve">, потом, позже, Крымскую, </w:t>
      </w:r>
      <w:r w:rsidR="000717A6">
        <w:t xml:space="preserve">и </w:t>
      </w:r>
      <w:proofErr w:type="gramStart"/>
      <w:r>
        <w:t>громившей</w:t>
      </w:r>
      <w:proofErr w:type="gramEnd"/>
      <w:r>
        <w:t xml:space="preserve"> «Голубую линию»</w:t>
      </w:r>
      <w:r w:rsidR="001674EB">
        <w:t>.</w:t>
      </w:r>
    </w:p>
    <w:p w:rsidR="000600D9" w:rsidRDefault="001674EB" w:rsidP="00600CF2">
      <w:r>
        <w:lastRenderedPageBreak/>
        <w:t>Мы даже знали, из чего он был построен. На него ушла большая делянка ближнего дубового леса.</w:t>
      </w:r>
      <w:r w:rsidR="00C41B70">
        <w:t xml:space="preserve"> Скорее </w:t>
      </w:r>
      <w:proofErr w:type="gramStart"/>
      <w:r w:rsidR="00C41B70">
        <w:t>всего</w:t>
      </w:r>
      <w:proofErr w:type="gramEnd"/>
      <w:r w:rsidR="00C41B70">
        <w:t xml:space="preserve"> он был, как говорят, высаженным. </w:t>
      </w:r>
      <w:r>
        <w:t xml:space="preserve"> Он начинался </w:t>
      </w:r>
      <w:r w:rsidR="00C41B70">
        <w:t xml:space="preserve">почти </w:t>
      </w:r>
      <w:r>
        <w:t xml:space="preserve">у теперешней автобусной остановки  «Дачи» на дороге на </w:t>
      </w:r>
      <w:proofErr w:type="spellStart"/>
      <w:r>
        <w:t>Шапсугскую</w:t>
      </w:r>
      <w:proofErr w:type="spellEnd"/>
      <w:r>
        <w:t xml:space="preserve"> и уходил вдоль дороги к лагерям</w:t>
      </w:r>
      <w:r w:rsidR="000600D9">
        <w:t>. Мы потом, где-то в 47-м или даже в 48-м на этой огромной делянке пеньки «били». Хорошее, скажу вам, топливо было – наши матери и бабушки хвалили. Все деревья там были одного возраста и размера, в смысле толщины, самые крупные – не толще диска от ППШ.</w:t>
      </w:r>
    </w:p>
    <w:p w:rsidR="00CA5DE6" w:rsidRDefault="000600D9" w:rsidP="00600CF2">
      <w:r>
        <w:t xml:space="preserve">Говорили и о том, что рядом со штабом генерала Гречко находился главный пункт наведения советской авиации </w:t>
      </w:r>
      <w:r w:rsidR="00C41B70">
        <w:t>н</w:t>
      </w:r>
      <w:r>
        <w:t>а Кубани, где главенствовал генерал Борман. Кстати, такую систему наведения наших самолетов в нужное место</w:t>
      </w:r>
      <w:r w:rsidR="00940F39">
        <w:t xml:space="preserve"> - </w:t>
      </w:r>
      <w:r>
        <w:t xml:space="preserve">хоть это бомбардировщики, хоть штурмовики, а уж истребители – так обязательно, </w:t>
      </w:r>
      <w:r w:rsidR="00940F39">
        <w:t xml:space="preserve">- </w:t>
      </w:r>
      <w:r>
        <w:t>придумали и обкатали здесь, на Кубани</w:t>
      </w:r>
      <w:r w:rsidR="00CA5DE6">
        <w:t xml:space="preserve"> и именно весной и летом 1943 года, в районе Абинской, а потом она уже была  распространена по всем фронтам. А генерал Борман, после того, как она себя хорошо зарекомендовала, возглавил ПВО </w:t>
      </w:r>
      <w:r w:rsidR="00C41B70">
        <w:t xml:space="preserve">всей </w:t>
      </w:r>
      <w:r w:rsidR="00CA5DE6">
        <w:t>страны.</w:t>
      </w:r>
    </w:p>
    <w:p w:rsidR="007620B9" w:rsidRDefault="00CA5DE6" w:rsidP="00600CF2">
      <w:r>
        <w:t xml:space="preserve">Я думаю, что активная жизнь этого городка – это время, когда генерал Гречко и наступал на Крымскую, и брал Крымскую, а потом и «ломал» «Голубую линию» - 56-я армия здесь была, пожалуй, основной ударной силой все время. А что, вид с </w:t>
      </w:r>
      <w:proofErr w:type="spellStart"/>
      <w:r>
        <w:t>Владыкиной</w:t>
      </w:r>
      <w:proofErr w:type="spellEnd"/>
      <w:r>
        <w:t xml:space="preserve"> горы был отличным, с нее видно до самой Кубани, а Крымская – как на ладони. Да и основные укрепления «Линии»</w:t>
      </w:r>
      <w:r w:rsidR="007620B9">
        <w:t xml:space="preserve"> - вот они.</w:t>
      </w:r>
    </w:p>
    <w:p w:rsidR="007620B9" w:rsidRDefault="007620B9" w:rsidP="00600CF2">
      <w:r>
        <w:t xml:space="preserve">И еще одна легенда. Перед взятием Крымской на Кубани был маршал Жуков, он корректировал наступление, вносил уточнения, помогал командующему 56-й армии. А, возможно, и </w:t>
      </w:r>
      <w:r w:rsidR="00C41B70">
        <w:t xml:space="preserve">он </w:t>
      </w:r>
      <w:r>
        <w:t xml:space="preserve">бывал на </w:t>
      </w:r>
      <w:proofErr w:type="spellStart"/>
      <w:r>
        <w:t>Владыкиной</w:t>
      </w:r>
      <w:proofErr w:type="spellEnd"/>
      <w:r>
        <w:t xml:space="preserve"> горе.</w:t>
      </w:r>
    </w:p>
    <w:p w:rsidR="008B646C" w:rsidRDefault="007620B9" w:rsidP="00600CF2">
      <w:r>
        <w:t>А что? Известно ведь, что успех боя или даже операции, нередко зависит не только от качества позиции войсковых частей и соединений, но и от</w:t>
      </w:r>
      <w:r w:rsidR="00C41B70">
        <w:t xml:space="preserve"> </w:t>
      </w:r>
      <w:r>
        <w:t>того, насколько хорош – и по части его безопасности, и по части близости к фронту, и по степени благоустройства и удобства,</w:t>
      </w:r>
      <w:r w:rsidR="008B646C">
        <w:t xml:space="preserve"> -  штаб и командный пункт командующего. А брали Крымскую трудно и долго. Если Абинская была освобождена 23 марта 43-го года, то Крымская – только  4 мая. А впереди была еще «Голубая линия»…</w:t>
      </w:r>
    </w:p>
    <w:p w:rsidR="005F31D5" w:rsidRDefault="008B646C" w:rsidP="00600CF2">
      <w:r>
        <w:t xml:space="preserve">Я, если не верю, то, во всяком случае, доверяю легендам и мифам, особенно военным. В бою, как говорят, человек открывается по-новому. Помню, как дачники налаживали свое поливное водоснабжение, они, естественно, местом  для расположения баков для сбора воды выбрали вершину </w:t>
      </w:r>
      <w:proofErr w:type="spellStart"/>
      <w:r>
        <w:t>Владыкиной</w:t>
      </w:r>
      <w:proofErr w:type="spellEnd"/>
      <w:r>
        <w:t xml:space="preserve"> горы. А я в то время уже думал о том, как бы это место сделать</w:t>
      </w:r>
      <w:r w:rsidR="005F31D5">
        <w:t xml:space="preserve"> памятным</w:t>
      </w:r>
      <w:r w:rsidR="00C41B70">
        <w:t xml:space="preserve">,  мемориальным; </w:t>
      </w:r>
      <w:r w:rsidR="005F31D5">
        <w:t xml:space="preserve"> приводить</w:t>
      </w:r>
      <w:r w:rsidR="00D7590D">
        <w:t xml:space="preserve"> туда </w:t>
      </w:r>
      <w:r w:rsidR="005F31D5">
        <w:t xml:space="preserve"> туристов, особенно юных, рассказывать о том, что и когда здесь было. Но как-то руки тогда не </w:t>
      </w:r>
      <w:r w:rsidR="00D7590D">
        <w:t>«</w:t>
      </w:r>
      <w:r w:rsidR="005F31D5">
        <w:t>дошли</w:t>
      </w:r>
      <w:r w:rsidR="00D7590D">
        <w:t>»</w:t>
      </w:r>
      <w:r w:rsidR="005F31D5">
        <w:t>. Или – никто не услышал…</w:t>
      </w:r>
    </w:p>
    <w:p w:rsidR="005F31D5" w:rsidRDefault="005F31D5" w:rsidP="00600CF2">
      <w:r>
        <w:t xml:space="preserve">Сегодня дачники охладели к производству собственных овощей и фруктов: Турция рядом. Так, может быть, стоит подумать и </w:t>
      </w:r>
      <w:proofErr w:type="gramStart"/>
      <w:r>
        <w:t>о</w:t>
      </w:r>
      <w:proofErr w:type="gramEnd"/>
      <w:r>
        <w:t xml:space="preserve"> другом. Все-таки </w:t>
      </w:r>
      <w:r w:rsidR="00D7590D">
        <w:t xml:space="preserve">ведь </w:t>
      </w:r>
      <w:r>
        <w:t>75-я годовщина освобождения Кубани от фашистских захватчиков. Такое происходит не каждый день и даже год</w:t>
      </w:r>
      <w:proofErr w:type="gramStart"/>
      <w:r>
        <w:t>… П</w:t>
      </w:r>
      <w:proofErr w:type="gramEnd"/>
      <w:r>
        <w:t>осле этого года мы должны бы стать чем-то богаче… Допустим, новым памятным местом.</w:t>
      </w:r>
    </w:p>
    <w:p w:rsidR="00AA3389" w:rsidRDefault="005F31D5" w:rsidP="00600CF2">
      <w:r>
        <w:t>Мо</w:t>
      </w:r>
      <w:r w:rsidR="00351FA2">
        <w:t>й</w:t>
      </w:r>
      <w:r>
        <w:t xml:space="preserve"> материал – это версия. Но мне кажется почему-то, что все так и было. </w:t>
      </w:r>
      <w:proofErr w:type="spellStart"/>
      <w:r>
        <w:t>Владыкина</w:t>
      </w:r>
      <w:proofErr w:type="spellEnd"/>
      <w:r>
        <w:t xml:space="preserve"> гора – это место, где концентрировалась воинская  мысль</w:t>
      </w:r>
      <w:r w:rsidR="00277320">
        <w:t>, здесь замышлялись и затем выполнялись задачи по полному освобождению Кубани…</w:t>
      </w:r>
      <w:r w:rsidR="008B646C">
        <w:t xml:space="preserve"> </w:t>
      </w:r>
      <w:r w:rsidR="00CA5DE6">
        <w:t xml:space="preserve"> </w:t>
      </w:r>
      <w:r w:rsidR="002B5835">
        <w:t xml:space="preserve">  </w:t>
      </w:r>
      <w:r w:rsidR="00322341">
        <w:t xml:space="preserve"> </w:t>
      </w:r>
      <w:r w:rsidR="00D62B7B">
        <w:t xml:space="preserve">    </w:t>
      </w:r>
      <w:r w:rsidR="00B30DF9">
        <w:t xml:space="preserve">                                               </w:t>
      </w:r>
    </w:p>
    <w:p w:rsidR="00AA3389" w:rsidRDefault="00351FA2" w:rsidP="00600CF2">
      <w:r>
        <w:t>Она должна сохраниться в нашей памяти.</w:t>
      </w:r>
    </w:p>
    <w:sectPr w:rsidR="00AA3389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41E89"/>
    <w:rsid w:val="000600D9"/>
    <w:rsid w:val="00067AED"/>
    <w:rsid w:val="000717A6"/>
    <w:rsid w:val="000A2CC8"/>
    <w:rsid w:val="000B1E2C"/>
    <w:rsid w:val="000C5B95"/>
    <w:rsid w:val="0012437A"/>
    <w:rsid w:val="00165C04"/>
    <w:rsid w:val="001674EB"/>
    <w:rsid w:val="00186489"/>
    <w:rsid w:val="001E5304"/>
    <w:rsid w:val="00277320"/>
    <w:rsid w:val="0028504E"/>
    <w:rsid w:val="00286028"/>
    <w:rsid w:val="00296017"/>
    <w:rsid w:val="002B5835"/>
    <w:rsid w:val="002F75AD"/>
    <w:rsid w:val="00322341"/>
    <w:rsid w:val="00351FA2"/>
    <w:rsid w:val="0037019A"/>
    <w:rsid w:val="003901E3"/>
    <w:rsid w:val="003C0FE5"/>
    <w:rsid w:val="0040449C"/>
    <w:rsid w:val="00467366"/>
    <w:rsid w:val="004A32C1"/>
    <w:rsid w:val="004B1525"/>
    <w:rsid w:val="0053076D"/>
    <w:rsid w:val="00562F82"/>
    <w:rsid w:val="005739D4"/>
    <w:rsid w:val="005B6CE4"/>
    <w:rsid w:val="005F1B6D"/>
    <w:rsid w:val="005F31D5"/>
    <w:rsid w:val="00600CF2"/>
    <w:rsid w:val="00621134"/>
    <w:rsid w:val="0067387E"/>
    <w:rsid w:val="006A0BB3"/>
    <w:rsid w:val="006D26AF"/>
    <w:rsid w:val="007040D8"/>
    <w:rsid w:val="0072010B"/>
    <w:rsid w:val="007375FD"/>
    <w:rsid w:val="007444CC"/>
    <w:rsid w:val="007620B9"/>
    <w:rsid w:val="00792F32"/>
    <w:rsid w:val="007B761F"/>
    <w:rsid w:val="00807725"/>
    <w:rsid w:val="00812CC4"/>
    <w:rsid w:val="00825DC7"/>
    <w:rsid w:val="00834379"/>
    <w:rsid w:val="008546D0"/>
    <w:rsid w:val="00856F8C"/>
    <w:rsid w:val="00871E35"/>
    <w:rsid w:val="008B646C"/>
    <w:rsid w:val="008D3F6E"/>
    <w:rsid w:val="008E2D3B"/>
    <w:rsid w:val="008F0204"/>
    <w:rsid w:val="00932561"/>
    <w:rsid w:val="00936EFF"/>
    <w:rsid w:val="00940F39"/>
    <w:rsid w:val="00945037"/>
    <w:rsid w:val="00962A2F"/>
    <w:rsid w:val="009E41CA"/>
    <w:rsid w:val="00A06B9E"/>
    <w:rsid w:val="00A12327"/>
    <w:rsid w:val="00A26031"/>
    <w:rsid w:val="00A6675D"/>
    <w:rsid w:val="00A85432"/>
    <w:rsid w:val="00A925DB"/>
    <w:rsid w:val="00AA3389"/>
    <w:rsid w:val="00AA6B2A"/>
    <w:rsid w:val="00B11DED"/>
    <w:rsid w:val="00B2060E"/>
    <w:rsid w:val="00B24A67"/>
    <w:rsid w:val="00B30DF9"/>
    <w:rsid w:val="00B51F0E"/>
    <w:rsid w:val="00BF07C6"/>
    <w:rsid w:val="00BF4832"/>
    <w:rsid w:val="00C41B70"/>
    <w:rsid w:val="00C707DB"/>
    <w:rsid w:val="00C7738E"/>
    <w:rsid w:val="00CA5DE6"/>
    <w:rsid w:val="00CA6A9E"/>
    <w:rsid w:val="00CB22A3"/>
    <w:rsid w:val="00CD145D"/>
    <w:rsid w:val="00D0035E"/>
    <w:rsid w:val="00D010BB"/>
    <w:rsid w:val="00D2537B"/>
    <w:rsid w:val="00D62B7B"/>
    <w:rsid w:val="00D7590D"/>
    <w:rsid w:val="00D9285D"/>
    <w:rsid w:val="00DA519D"/>
    <w:rsid w:val="00E1075C"/>
    <w:rsid w:val="00E57B78"/>
    <w:rsid w:val="00EB373B"/>
    <w:rsid w:val="00EF7BA3"/>
    <w:rsid w:val="00F031BF"/>
    <w:rsid w:val="00F14D7C"/>
    <w:rsid w:val="00F1764D"/>
    <w:rsid w:val="00F5652A"/>
    <w:rsid w:val="00F630B7"/>
    <w:rsid w:val="00F94B83"/>
    <w:rsid w:val="00FB30E0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FC4A-B248-4D3F-BF8D-BAF48226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22</cp:revision>
  <cp:lastPrinted>2018-01-18T08:01:00Z</cp:lastPrinted>
  <dcterms:created xsi:type="dcterms:W3CDTF">2018-01-09T15:49:00Z</dcterms:created>
  <dcterms:modified xsi:type="dcterms:W3CDTF">2018-02-14T08:43:00Z</dcterms:modified>
</cp:coreProperties>
</file>