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9D" w:rsidRDefault="004E3D9D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="00F81ACA" w:rsidRPr="00AD7463">
        <w:rPr>
          <w:rFonts w:ascii="Times New Roman" w:hAnsi="Times New Roman" w:cs="Times New Roman"/>
          <w:sz w:val="28"/>
        </w:rPr>
        <w:t>Василий</w:t>
      </w:r>
      <w:r>
        <w:rPr>
          <w:rFonts w:ascii="Times New Roman" w:hAnsi="Times New Roman" w:cs="Times New Roman"/>
          <w:sz w:val="28"/>
        </w:rPr>
        <w:t xml:space="preserve"> </w:t>
      </w:r>
      <w:r w:rsidR="00F81ACA" w:rsidRPr="00AD7463">
        <w:rPr>
          <w:rFonts w:ascii="Times New Roman" w:hAnsi="Times New Roman" w:cs="Times New Roman"/>
          <w:sz w:val="28"/>
        </w:rPr>
        <w:t>Белый</w:t>
      </w:r>
    </w:p>
    <w:p w:rsidR="00F81ACA" w:rsidRDefault="004E3D9D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ПОКЛОННЫЙ  КАМЕНЬ</w:t>
      </w:r>
      <w:r w:rsidR="00F81ACA" w:rsidRPr="00AD746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E3D9D" w:rsidRDefault="004E3D9D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Те, кто читает эти заметки с самого начала, наверное, уже заметили, что я несколько раз говорил, что вот этот мой материал на эту тему</w:t>
      </w:r>
      <w:r w:rsidR="0029223D">
        <w:rPr>
          <w:rFonts w:ascii="Times New Roman" w:hAnsi="Times New Roman" w:cs="Times New Roman"/>
          <w:sz w:val="28"/>
        </w:rPr>
        <w:t xml:space="preserve"> – последний, я его допишу – и все, шабаш. По-моему, скажу и в главе «Зима». Но вот все это будет или нет – неясно. Скорее всего, репортажи-очерки продолжатся. Ведь это, по - сути, наша жизнь: и настоящая и прошлая, и ее воспоминания и память о ней и о земляках. Разница только в том, что раньше они писались чаще, а теперь – по мере накопления информации. И еще: если раньше нам казалось, что стоит, наконец,</w:t>
      </w:r>
      <w:r w:rsidR="009E5D50">
        <w:rPr>
          <w:rFonts w:ascii="Times New Roman" w:hAnsi="Times New Roman" w:cs="Times New Roman"/>
          <w:sz w:val="28"/>
        </w:rPr>
        <w:t xml:space="preserve"> поставить этот Камень, не просто камень – а  символический! – должен тотчас упасть с нашей души. Ну, вроде того, что «мы это сделали!» Сделали, но все ли? Вот вопрос! Мы ведь думали  как: стоить поставить Поклонный камень, и люди, благодарные земляки, рекой потекут сюда!.. Ан так не получилось, хотя мы были уверены – я и сейчас уверен! – что почти в каждой семье, что жила в </w:t>
      </w:r>
      <w:proofErr w:type="spellStart"/>
      <w:r w:rsidR="009E5D50">
        <w:rPr>
          <w:rFonts w:ascii="Times New Roman" w:hAnsi="Times New Roman" w:cs="Times New Roman"/>
          <w:sz w:val="28"/>
        </w:rPr>
        <w:t>Абинской</w:t>
      </w:r>
      <w:proofErr w:type="spellEnd"/>
      <w:r w:rsidR="009E5D50">
        <w:rPr>
          <w:rFonts w:ascii="Times New Roman" w:hAnsi="Times New Roman" w:cs="Times New Roman"/>
          <w:sz w:val="28"/>
        </w:rPr>
        <w:t xml:space="preserve"> в оккупации, в каждом доме</w:t>
      </w:r>
      <w:r w:rsidR="00346478">
        <w:rPr>
          <w:rFonts w:ascii="Times New Roman" w:hAnsi="Times New Roman" w:cs="Times New Roman"/>
          <w:sz w:val="28"/>
        </w:rPr>
        <w:t xml:space="preserve"> жива легенда – не легенда, причта – не причта о том, как все это происходило. Понятно, для тех, кто приехал и обжился здесь после войны, причем, значительно позже, - это так, слух</w:t>
      </w:r>
      <w:proofErr w:type="gramStart"/>
      <w:r w:rsidR="00346478">
        <w:rPr>
          <w:rFonts w:ascii="Times New Roman" w:hAnsi="Times New Roman" w:cs="Times New Roman"/>
          <w:sz w:val="28"/>
        </w:rPr>
        <w:t>… Б</w:t>
      </w:r>
      <w:proofErr w:type="gramEnd"/>
      <w:r w:rsidR="00346478">
        <w:rPr>
          <w:rFonts w:ascii="Times New Roman" w:hAnsi="Times New Roman" w:cs="Times New Roman"/>
          <w:sz w:val="28"/>
        </w:rPr>
        <w:t xml:space="preserve">ыла же у меня однажды здесь встреча – уже когда внуки </w:t>
      </w:r>
      <w:proofErr w:type="spellStart"/>
      <w:r w:rsidR="00346478">
        <w:rPr>
          <w:rFonts w:ascii="Times New Roman" w:hAnsi="Times New Roman" w:cs="Times New Roman"/>
          <w:sz w:val="28"/>
        </w:rPr>
        <w:t>Судейко</w:t>
      </w:r>
      <w:proofErr w:type="spellEnd"/>
      <w:r w:rsidR="00346478">
        <w:rPr>
          <w:rFonts w:ascii="Times New Roman" w:hAnsi="Times New Roman" w:cs="Times New Roman"/>
          <w:sz w:val="28"/>
        </w:rPr>
        <w:t xml:space="preserve"> табличку поставили. Встретил я здесь мужчину – он траву косил. Он и справился – </w:t>
      </w:r>
      <w:proofErr w:type="gramStart"/>
      <w:r w:rsidR="00346478">
        <w:rPr>
          <w:rFonts w:ascii="Times New Roman" w:hAnsi="Times New Roman" w:cs="Times New Roman"/>
          <w:sz w:val="28"/>
        </w:rPr>
        <w:t>а</w:t>
      </w:r>
      <w:proofErr w:type="gramEnd"/>
      <w:r w:rsidR="00346478">
        <w:rPr>
          <w:rFonts w:ascii="Times New Roman" w:hAnsi="Times New Roman" w:cs="Times New Roman"/>
          <w:sz w:val="28"/>
        </w:rPr>
        <w:t xml:space="preserve"> как и когда здесь эти двое погибли? Рассказал я ему, что здесь не двое, в оккупации, а куда больше полегло</w:t>
      </w:r>
      <w:r w:rsidR="00237D97">
        <w:rPr>
          <w:rFonts w:ascii="Times New Roman" w:hAnsi="Times New Roman" w:cs="Times New Roman"/>
          <w:sz w:val="28"/>
        </w:rPr>
        <w:t xml:space="preserve"> при расстрелах, подсказал: </w:t>
      </w:r>
      <w:proofErr w:type="gramStart"/>
      <w:r w:rsidR="00237D97">
        <w:rPr>
          <w:rFonts w:ascii="Times New Roman" w:hAnsi="Times New Roman" w:cs="Times New Roman"/>
          <w:sz w:val="28"/>
        </w:rPr>
        <w:t>читай табличку на камне… Он сразу же остановился</w:t>
      </w:r>
      <w:proofErr w:type="gramEnd"/>
      <w:r w:rsidR="00237D97">
        <w:rPr>
          <w:rFonts w:ascii="Times New Roman" w:hAnsi="Times New Roman" w:cs="Times New Roman"/>
          <w:sz w:val="28"/>
        </w:rPr>
        <w:t xml:space="preserve">, прочитал и говорит: «Но </w:t>
      </w:r>
      <w:proofErr w:type="gramStart"/>
      <w:r w:rsidR="00237D97">
        <w:rPr>
          <w:rFonts w:ascii="Times New Roman" w:hAnsi="Times New Roman" w:cs="Times New Roman"/>
          <w:sz w:val="28"/>
        </w:rPr>
        <w:t>это</w:t>
      </w:r>
      <w:proofErr w:type="gramEnd"/>
      <w:r w:rsidR="00237D97">
        <w:rPr>
          <w:rFonts w:ascii="Times New Roman" w:hAnsi="Times New Roman" w:cs="Times New Roman"/>
          <w:sz w:val="28"/>
        </w:rPr>
        <w:t xml:space="preserve"> же какой ужас! А мы и не знали, хоть и живем рядом»…</w:t>
      </w:r>
    </w:p>
    <w:p w:rsidR="00D173B0" w:rsidRDefault="00237D97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таких людях я и не</w:t>
      </w:r>
      <w:r w:rsidR="00BB43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говорю</w:t>
      </w:r>
      <w:r w:rsidR="00BB4366">
        <w:rPr>
          <w:rFonts w:ascii="Times New Roman" w:hAnsi="Times New Roman" w:cs="Times New Roman"/>
          <w:sz w:val="28"/>
        </w:rPr>
        <w:t xml:space="preserve">: что с них взять?.. Они об истории </w:t>
      </w:r>
      <w:proofErr w:type="spellStart"/>
      <w:r w:rsidR="00BB4366">
        <w:rPr>
          <w:rFonts w:ascii="Times New Roman" w:hAnsi="Times New Roman" w:cs="Times New Roman"/>
          <w:sz w:val="28"/>
        </w:rPr>
        <w:t>Абинской</w:t>
      </w:r>
      <w:proofErr w:type="spellEnd"/>
      <w:r w:rsidR="00BB4366">
        <w:rPr>
          <w:rFonts w:ascii="Times New Roman" w:hAnsi="Times New Roman" w:cs="Times New Roman"/>
          <w:sz w:val="28"/>
        </w:rPr>
        <w:t>, чаще всего, ничего и не ведают. В газете, правда, писали об открытии Камня, но только в «</w:t>
      </w:r>
      <w:proofErr w:type="spellStart"/>
      <w:r w:rsidR="00BB4366">
        <w:rPr>
          <w:rFonts w:ascii="Times New Roman" w:hAnsi="Times New Roman" w:cs="Times New Roman"/>
          <w:sz w:val="28"/>
        </w:rPr>
        <w:t>Анфасе</w:t>
      </w:r>
      <w:proofErr w:type="spellEnd"/>
      <w:r w:rsidR="00BB4366">
        <w:rPr>
          <w:rFonts w:ascii="Times New Roman" w:hAnsi="Times New Roman" w:cs="Times New Roman"/>
          <w:sz w:val="28"/>
        </w:rPr>
        <w:t xml:space="preserve">», да </w:t>
      </w:r>
      <w:proofErr w:type="gramStart"/>
      <w:r w:rsidR="00BB4366">
        <w:rPr>
          <w:rFonts w:ascii="Times New Roman" w:hAnsi="Times New Roman" w:cs="Times New Roman"/>
          <w:sz w:val="28"/>
        </w:rPr>
        <w:t>кто</w:t>
      </w:r>
      <w:proofErr w:type="gramEnd"/>
      <w:r w:rsidR="00BB4366">
        <w:rPr>
          <w:rFonts w:ascii="Times New Roman" w:hAnsi="Times New Roman" w:cs="Times New Roman"/>
          <w:sz w:val="28"/>
        </w:rPr>
        <w:t xml:space="preserve"> же нынче газету-то читает? Но коренные, наши, </w:t>
      </w:r>
      <w:proofErr w:type="spellStart"/>
      <w:r w:rsidR="00BB4366">
        <w:rPr>
          <w:rFonts w:ascii="Times New Roman" w:hAnsi="Times New Roman" w:cs="Times New Roman"/>
          <w:sz w:val="28"/>
        </w:rPr>
        <w:t>абинчане</w:t>
      </w:r>
      <w:proofErr w:type="spellEnd"/>
      <w:r w:rsidR="00BB4366">
        <w:rPr>
          <w:rFonts w:ascii="Times New Roman" w:hAnsi="Times New Roman" w:cs="Times New Roman"/>
          <w:sz w:val="28"/>
        </w:rPr>
        <w:t>, тоже. будто и не слыхали</w:t>
      </w:r>
      <w:proofErr w:type="gramStart"/>
      <w:r w:rsidR="00BB4366">
        <w:rPr>
          <w:rFonts w:ascii="Times New Roman" w:hAnsi="Times New Roman" w:cs="Times New Roman"/>
          <w:sz w:val="28"/>
        </w:rPr>
        <w:t>…</w:t>
      </w:r>
      <w:r w:rsidR="000472AE">
        <w:rPr>
          <w:rFonts w:ascii="Times New Roman" w:hAnsi="Times New Roman" w:cs="Times New Roman"/>
          <w:sz w:val="28"/>
        </w:rPr>
        <w:t xml:space="preserve"> А</w:t>
      </w:r>
      <w:proofErr w:type="gramEnd"/>
      <w:r w:rsidR="000472AE">
        <w:rPr>
          <w:rFonts w:ascii="Times New Roman" w:hAnsi="Times New Roman" w:cs="Times New Roman"/>
          <w:sz w:val="28"/>
        </w:rPr>
        <w:t xml:space="preserve"> бывает и хуже того. Как-то не очень давно начальник казачьего музея в Абинске рассказал мне о письме, что было передано в музей – о расстреле. Я попросил дать прочесть – вдруг узнаю чего нового. Через время мы снова встретились с казаком, и он меня «огорошил». «Я, говорит, сказал автору письма о твоей просьбе, а он сразу же забрал его». Такая вот картина! Я знал того человека, он родом  с той самой «</w:t>
      </w:r>
      <w:proofErr w:type="spellStart"/>
      <w:r w:rsidR="000472AE">
        <w:rPr>
          <w:rFonts w:ascii="Times New Roman" w:hAnsi="Times New Roman" w:cs="Times New Roman"/>
          <w:sz w:val="28"/>
        </w:rPr>
        <w:t>Кабанивщины</w:t>
      </w:r>
      <w:proofErr w:type="spellEnd"/>
      <w:r w:rsidR="000472AE">
        <w:rPr>
          <w:rFonts w:ascii="Times New Roman" w:hAnsi="Times New Roman" w:cs="Times New Roman"/>
          <w:sz w:val="28"/>
        </w:rPr>
        <w:t>», что примыкает к оврагу</w:t>
      </w:r>
      <w:r w:rsidR="00D173B0">
        <w:rPr>
          <w:rFonts w:ascii="Times New Roman" w:hAnsi="Times New Roman" w:cs="Times New Roman"/>
          <w:sz w:val="28"/>
        </w:rPr>
        <w:t>. Но почему он забрал свое письмо из музея – откуда, как известно, вещей, экспонатов и документов не принято забирать, - мне неведомо. Как будто «табу» на него чье-то действует, мистика какая-то…</w:t>
      </w:r>
    </w:p>
    <w:p w:rsidR="00F66156" w:rsidRDefault="00D173B0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второе. Мало того, что люди на мероприятия у Камня не идут, но никто, практически не говорит и о том, что его родственник здесь сгинул. Пусть бы и не точно, а только по догадкам, предположениям. Как будто боятся чего-то, как будто прошлое их держит рот на замке. И это главная проблема Камня.</w:t>
      </w:r>
      <w:r w:rsidR="00F66156">
        <w:rPr>
          <w:rFonts w:ascii="Times New Roman" w:hAnsi="Times New Roman" w:cs="Times New Roman"/>
          <w:sz w:val="28"/>
        </w:rPr>
        <w:t xml:space="preserve">  273 человека отрыты тут – но кто они, кроме, разумеется, тех, о ком мы точно знаем</w:t>
      </w:r>
      <w:proofErr w:type="gramStart"/>
      <w:r w:rsidR="00F66156">
        <w:rPr>
          <w:rFonts w:ascii="Times New Roman" w:hAnsi="Times New Roman" w:cs="Times New Roman"/>
          <w:sz w:val="28"/>
        </w:rPr>
        <w:t>… А</w:t>
      </w:r>
      <w:proofErr w:type="gramEnd"/>
      <w:r w:rsidR="00F66156">
        <w:rPr>
          <w:rFonts w:ascii="Times New Roman" w:hAnsi="Times New Roman" w:cs="Times New Roman"/>
          <w:sz w:val="28"/>
        </w:rPr>
        <w:t xml:space="preserve"> раз так, окончания «летописи» Поклонного камня не видно. Жизнь течет</w:t>
      </w:r>
    </w:p>
    <w:p w:rsidR="00F66156" w:rsidRDefault="00F66156" w:rsidP="00F81ACA">
      <w:pPr>
        <w:rPr>
          <w:rFonts w:ascii="Times New Roman" w:hAnsi="Times New Roman" w:cs="Times New Roman"/>
          <w:sz w:val="28"/>
        </w:rPr>
      </w:pPr>
    </w:p>
    <w:p w:rsidR="00F66156" w:rsidRDefault="00F66156" w:rsidP="00F81ACA">
      <w:pPr>
        <w:rPr>
          <w:rFonts w:ascii="Times New Roman" w:hAnsi="Times New Roman" w:cs="Times New Roman"/>
          <w:sz w:val="28"/>
        </w:rPr>
      </w:pPr>
    </w:p>
    <w:p w:rsidR="00F66156" w:rsidRDefault="00F66156" w:rsidP="00F81ACA">
      <w:pPr>
        <w:rPr>
          <w:rFonts w:ascii="Times New Roman" w:hAnsi="Times New Roman" w:cs="Times New Roman"/>
          <w:sz w:val="28"/>
        </w:rPr>
      </w:pPr>
    </w:p>
    <w:p w:rsidR="00F66156" w:rsidRDefault="00F66156" w:rsidP="00F81ACA">
      <w:pPr>
        <w:rPr>
          <w:rFonts w:ascii="Times New Roman" w:hAnsi="Times New Roman" w:cs="Times New Roman"/>
          <w:sz w:val="28"/>
        </w:rPr>
      </w:pPr>
    </w:p>
    <w:p w:rsidR="00237D97" w:rsidRDefault="00F66156" w:rsidP="00F81A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В.БЕЛЫЙ.  ГОРЬКИЙ  ОВРАГ.  ЗИМА.</w:t>
      </w:r>
      <w:r w:rsidR="00BB4366">
        <w:rPr>
          <w:rFonts w:ascii="Times New Roman" w:hAnsi="Times New Roman" w:cs="Times New Roman"/>
          <w:sz w:val="28"/>
        </w:rPr>
        <w:t xml:space="preserve">  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Всякий раз, заканчивая очередной очерк о Горьком овраге – а это, наверное, уже пятый, </w:t>
      </w:r>
      <w:r w:rsidR="00F66156">
        <w:rPr>
          <w:rFonts w:ascii="Times New Roman" w:hAnsi="Times New Roman" w:cs="Times New Roman"/>
          <w:sz w:val="28"/>
        </w:rPr>
        <w:t>если не шестой</w:t>
      </w:r>
      <w:proofErr w:type="gramStart"/>
      <w:r w:rsidR="00F66156">
        <w:rPr>
          <w:rFonts w:ascii="Times New Roman" w:hAnsi="Times New Roman" w:cs="Times New Roman"/>
          <w:sz w:val="28"/>
        </w:rPr>
        <w:t xml:space="preserve">, </w:t>
      </w:r>
      <w:r w:rsidRPr="00AD7463">
        <w:rPr>
          <w:rFonts w:ascii="Times New Roman" w:hAnsi="Times New Roman" w:cs="Times New Roman"/>
          <w:sz w:val="28"/>
        </w:rPr>
        <w:t xml:space="preserve">-- </w:t>
      </w:r>
      <w:proofErr w:type="gramEnd"/>
      <w:r w:rsidRPr="00AD7463">
        <w:rPr>
          <w:rFonts w:ascii="Times New Roman" w:hAnsi="Times New Roman" w:cs="Times New Roman"/>
          <w:sz w:val="28"/>
        </w:rPr>
        <w:t>я думаю: все, это последний материал. Точка. Но проходит время…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Правильно. И я начинаю очередную историю – тому есть причины. Вот и теперь: идет месячник военно-патриотической и оборонно-массовой работы. Считаю, что одним из основных моментов этого месячника является память </w:t>
      </w:r>
      <w:proofErr w:type="gramStart"/>
      <w:r w:rsidRPr="00AD7463">
        <w:rPr>
          <w:rFonts w:ascii="Times New Roman" w:hAnsi="Times New Roman" w:cs="Times New Roman"/>
          <w:sz w:val="28"/>
        </w:rPr>
        <w:t>о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7463">
        <w:rPr>
          <w:rFonts w:ascii="Times New Roman" w:hAnsi="Times New Roman" w:cs="Times New Roman"/>
          <w:sz w:val="28"/>
        </w:rPr>
        <w:t>Великой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Отечественной, о тех людях, что ее вели, и, прежде всего, о тех, кто погиб.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proofErr w:type="gramStart"/>
      <w:r w:rsidRPr="00AD7463">
        <w:rPr>
          <w:rFonts w:ascii="Times New Roman" w:hAnsi="Times New Roman" w:cs="Times New Roman"/>
          <w:sz w:val="28"/>
        </w:rPr>
        <w:t xml:space="preserve">Закончился год 65-летия Победы, он был памятным для нас, </w:t>
      </w:r>
      <w:proofErr w:type="spellStart"/>
      <w:r w:rsidRPr="00AD7463">
        <w:rPr>
          <w:rFonts w:ascii="Times New Roman" w:hAnsi="Times New Roman" w:cs="Times New Roman"/>
          <w:sz w:val="28"/>
        </w:rPr>
        <w:t>абинчан</w:t>
      </w:r>
      <w:proofErr w:type="spellEnd"/>
      <w:r w:rsidRPr="00AD7463">
        <w:rPr>
          <w:rFonts w:ascii="Times New Roman" w:hAnsi="Times New Roman" w:cs="Times New Roman"/>
          <w:sz w:val="28"/>
        </w:rPr>
        <w:t>, кроме всего прочего и тем, что на берегу оврага, что в народе уже назван Горьким, в окружении кустов шиповника и терна, на чистой площадке, наконец-то, установлен Поклонный камень, в память о расстрелянных здесь в жестоком 1942-м, причем расстрелянных не с оружием в руках, не на поле боя, а после облавы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AD7463">
        <w:rPr>
          <w:rFonts w:ascii="Times New Roman" w:hAnsi="Times New Roman" w:cs="Times New Roman"/>
          <w:sz w:val="28"/>
        </w:rPr>
        <w:t>проведенной в станице 5 сентября, и признанных подозрительными, а также арестованных индивидуально, кого на улицах, а кого – и дома.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Их пепел стучал в наши сердца слишком долго – были свои причины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>но наконец-то достучался. Инициаторами оказались дети, отряд «Память» из 6 «б» класса первой школы – они активно участвовали и в открытии камня. Спасибо всем, кто откликнулся, благодаря кому Поклонный  камень тихо, без салюта – а, возможно, он был бы и не лишним, потому что расстрелянные там – патриоты Родины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>улегся на сырую землю.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lastRenderedPageBreak/>
        <w:t xml:space="preserve">Настал новый, тревожно-траурный год, год 70-летия начала </w:t>
      </w:r>
      <w:proofErr w:type="gramStart"/>
      <w:r w:rsidRPr="00AD7463">
        <w:rPr>
          <w:rFonts w:ascii="Times New Roman" w:hAnsi="Times New Roman" w:cs="Times New Roman"/>
          <w:sz w:val="28"/>
        </w:rPr>
        <w:t>Великой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Отечественной. И мы вспоминаем…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В сентябре прошлого года, как раз в тот месяц, когда в 1942-м на берегу Оврага гремели фашистские выстрелы, в 7 «б» классе первой школы, на уроке кубановедения, прошла презентация фоторепортажа об открытии Поклонного камня. Отряд «Память» рапортовал товарищам по учебе.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Я был в тот апрельский день там, у Оврага, встречался и разговаривал со многими людьми. У всех было одно мнение: наконец-то… Сделано благое, доброе дело: установлен камень, поднятый на невысокий пьедестал, определено место, где в сентябре 1942 года немецкие захватчики </w:t>
      </w:r>
      <w:proofErr w:type="gramStart"/>
      <w:r w:rsidRPr="00AD7463">
        <w:rPr>
          <w:rFonts w:ascii="Times New Roman" w:hAnsi="Times New Roman" w:cs="Times New Roman"/>
          <w:sz w:val="28"/>
        </w:rPr>
        <w:t>расстреляли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в общем-то невиновных людей, и даже не участников битвы, а просто – советских. Может быть, потому и пьедестал был таким – вровень со всеми. Он не вознес камень до небес, он вроде бы напоминал: там ведь мог оказаться любой и любой мог упасть на дно оврага от короткого толчка автоматной пули…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Я видел лица людей – неожиданно открытие Поклонного камня, инициаторы памятника назвали его именно так, стало многолюдным, касающимся многих событием. Нет, здесь не было стечения всего народа, не было музыки, но людей было достаточно. </w:t>
      </w:r>
      <w:proofErr w:type="gramStart"/>
      <w:r w:rsidRPr="00AD7463">
        <w:rPr>
          <w:rFonts w:ascii="Times New Roman" w:hAnsi="Times New Roman" w:cs="Times New Roman"/>
          <w:sz w:val="28"/>
        </w:rPr>
        <w:t>А главное: они понимали – и дети, стоящие в почетном карауле, и те, что потом подъехали, участники районной вахты памяти, и пришедшие и привезенные ветераны, кто, может, и видел в далеком 1942-м весь этот ужас, а среди пришедших были и родственники расстрелянных, и люди среднего возраста, кто о том времени если и знают, то лишь по фильмам, книгам, воспоминаниям и в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силу своего возраста не придают большого значения тем событиям – с тех пор столько лет прошло и столько всего пролетело…  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Я видел лица всех – сосредоточенные, серьезные, скорбные. И вот я вновь, уже на экране, вижу эти лица, застывшие, напряженные фигуры – они переживают, они действуют, Они – сплошная скорбь и память.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Естественно, я многих не знаю, но вот знакомые, известные мне люди. Склонив голову и опустив натруженные руки, стоит Григорий </w:t>
      </w:r>
      <w:proofErr w:type="spellStart"/>
      <w:r w:rsidRPr="00AD7463">
        <w:rPr>
          <w:rFonts w:ascii="Times New Roman" w:hAnsi="Times New Roman" w:cs="Times New Roman"/>
          <w:sz w:val="28"/>
        </w:rPr>
        <w:t>Самсонович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463">
        <w:rPr>
          <w:rFonts w:ascii="Times New Roman" w:hAnsi="Times New Roman" w:cs="Times New Roman"/>
          <w:sz w:val="28"/>
        </w:rPr>
        <w:t>Оверченко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– ветеран войны и учительского труда, Родина его далеко, он со среднего Дона, война его тоже прошла не здесь, но он не только </w:t>
      </w:r>
      <w:proofErr w:type="gramStart"/>
      <w:r w:rsidRPr="00AD7463">
        <w:rPr>
          <w:rFonts w:ascii="Times New Roman" w:hAnsi="Times New Roman" w:cs="Times New Roman"/>
          <w:sz w:val="28"/>
        </w:rPr>
        <w:t>слыхал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о таких событиях, он их видел – и он здесь. Рядом другие ветераны. Чуть поодаль, так сказать, вторым планом, – помощник депутата Госдумы И. И. Демченко, Николай Иванович Любименко – он пришел на открытие не </w:t>
      </w:r>
      <w:r w:rsidRPr="00AD7463">
        <w:rPr>
          <w:rFonts w:ascii="Times New Roman" w:hAnsi="Times New Roman" w:cs="Times New Roman"/>
          <w:sz w:val="28"/>
        </w:rPr>
        <w:lastRenderedPageBreak/>
        <w:t xml:space="preserve">просто как политик, но и как очевидец </w:t>
      </w:r>
      <w:proofErr w:type="gramStart"/>
      <w:r w:rsidRPr="00AD7463">
        <w:rPr>
          <w:rFonts w:ascii="Times New Roman" w:hAnsi="Times New Roman" w:cs="Times New Roman"/>
          <w:sz w:val="28"/>
        </w:rPr>
        <w:t>таких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же расстрелов в других районах Кубани, в частности, на хуторе Рассвет Анапского района, где были не только расстрелы, но и поджоги домов – его родителей сгорел одним из первых. Стоят пожилые женщины с цветами – у кого одна гвоздика, у кого целый букет сирени. Кто знает, возможно, они здесь потеряли близких, родных, друзей… Скорбные лица, сосредоточенные взгляды. Они – в себя, им видно то, что нам не понять. И то, что они видят, возможно, для них самое дорогое.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Проплывают снимки, ребята  на экране узнают себя, товарищей. Звучит комментарий. 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Он о том, что на митинге присутствовал – он выступил с речью и открыл памятник – внук двух расстрелянных тогда, в 1942-м, </w:t>
      </w:r>
      <w:proofErr w:type="spellStart"/>
      <w:r w:rsidRPr="00AD7463">
        <w:rPr>
          <w:rFonts w:ascii="Times New Roman" w:hAnsi="Times New Roman" w:cs="Times New Roman"/>
          <w:sz w:val="28"/>
        </w:rPr>
        <w:t>Доры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Харченко и ее мужа, </w:t>
      </w:r>
      <w:proofErr w:type="spellStart"/>
      <w:r w:rsidRPr="00AD7463">
        <w:rPr>
          <w:rFonts w:ascii="Times New Roman" w:hAnsi="Times New Roman" w:cs="Times New Roman"/>
          <w:sz w:val="28"/>
        </w:rPr>
        <w:t>Арсентия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, хотя узнана, прошу прощения, опознана потом, после освобождения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была только  </w:t>
      </w:r>
      <w:proofErr w:type="spellStart"/>
      <w:r w:rsidRPr="00AD7463">
        <w:rPr>
          <w:rFonts w:ascii="Times New Roman" w:hAnsi="Times New Roman" w:cs="Times New Roman"/>
          <w:sz w:val="28"/>
        </w:rPr>
        <w:t>Дора</w:t>
      </w:r>
      <w:proofErr w:type="spellEnd"/>
      <w:r w:rsidRPr="00AD7463">
        <w:rPr>
          <w:rFonts w:ascii="Times New Roman" w:hAnsi="Times New Roman" w:cs="Times New Roman"/>
          <w:sz w:val="28"/>
        </w:rPr>
        <w:t>… Он  о том, что на митинг пришел один из внуков другого расстрелянного – Ильи Ткаченко, опознанного, правда, только родственниками… Он о том, что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на митинге была дочь расстрелянного бригадира колхоза Максима Герасимовича Сперанского – его вина была только в том, что он угнал, по приказу свыше, колхозный скот в горы.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Потом этот фоторепортаж был показан, на мой взгляд, лучшим, во всяком случае, самым активным учащимся школ района, на осенней сессии научно-практической конференции районной Малой академии  учащихся. Наверное, в рамках месячника его увидят и другие жители района. Он того стоит.  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Узнав об открытии Поклонного камня, одна из тревожащих общество людей, Клавдия Васильевна Калиниченко – именно она добивалась,  – и добилась! – установки камня, написала: слава богу, камень есть, можно и умирать. </w:t>
      </w:r>
      <w:proofErr w:type="gramStart"/>
      <w:r w:rsidRPr="00AD7463">
        <w:rPr>
          <w:rFonts w:ascii="Times New Roman" w:hAnsi="Times New Roman" w:cs="Times New Roman"/>
          <w:sz w:val="28"/>
        </w:rPr>
        <w:t>Можно и замолчать, подумал, в свою очередь, я. Камень, действительно, есть.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Есть, куда возложить цветы, есть, где посидеть, вернее, постоять – скамеек там нет. Но мысль, разум и сердце ведут дальше, они задают вопрос: так </w:t>
      </w:r>
      <w:proofErr w:type="gramStart"/>
      <w:r w:rsidRPr="00AD7463">
        <w:rPr>
          <w:rFonts w:ascii="Times New Roman" w:hAnsi="Times New Roman" w:cs="Times New Roman"/>
          <w:sz w:val="28"/>
        </w:rPr>
        <w:t>кто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 же конкретно и как? И ты понимаешь: чем дальше уходит то время, тем ответить на эти вопросы труднее. </w:t>
      </w:r>
      <w:proofErr w:type="gramStart"/>
      <w:r w:rsidRPr="00AD7463">
        <w:rPr>
          <w:rFonts w:ascii="Times New Roman" w:hAnsi="Times New Roman" w:cs="Times New Roman"/>
          <w:sz w:val="28"/>
        </w:rPr>
        <w:t>Но ведь хочется, появился интерес узнать все это – хотя куда там все, хоть бы частицу! – сказать людям, детям, вот этим, из «Памяти», семиклассникам…</w:t>
      </w:r>
      <w:proofErr w:type="gramEnd"/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А тут такой шквал неудач. По состоянию здоровья недоступна Клав</w:t>
      </w:r>
      <w:r w:rsidR="00BB014F">
        <w:rPr>
          <w:rFonts w:ascii="Times New Roman" w:hAnsi="Times New Roman" w:cs="Times New Roman"/>
          <w:sz w:val="28"/>
        </w:rPr>
        <w:t>д</w:t>
      </w:r>
      <w:r w:rsidRPr="00AD7463">
        <w:rPr>
          <w:rFonts w:ascii="Times New Roman" w:hAnsi="Times New Roman" w:cs="Times New Roman"/>
          <w:sz w:val="28"/>
        </w:rPr>
        <w:t xml:space="preserve">ия Васильевна Калиниченко – она, правда, спасибо ей, и так уже о многом поведала. Как на грех, заболела и умерла Мария Александровна </w:t>
      </w:r>
      <w:proofErr w:type="spellStart"/>
      <w:r w:rsidRPr="00AD7463">
        <w:rPr>
          <w:rFonts w:ascii="Times New Roman" w:hAnsi="Times New Roman" w:cs="Times New Roman"/>
          <w:sz w:val="28"/>
        </w:rPr>
        <w:t>Сухенко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– еще одна из тех, кто избежал расстрела</w:t>
      </w:r>
      <w:proofErr w:type="gramStart"/>
      <w:r w:rsidRPr="00AD7463">
        <w:rPr>
          <w:rFonts w:ascii="Times New Roman" w:hAnsi="Times New Roman" w:cs="Times New Roman"/>
          <w:sz w:val="28"/>
        </w:rPr>
        <w:t>… Ч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уть раньше умерла – время! -  еще одна женщина, якобы знающая хоть что о расстрелянных, - Серафима </w:t>
      </w:r>
      <w:r w:rsidRPr="00AD7463">
        <w:rPr>
          <w:rFonts w:ascii="Times New Roman" w:hAnsi="Times New Roman" w:cs="Times New Roman"/>
          <w:sz w:val="28"/>
        </w:rPr>
        <w:lastRenderedPageBreak/>
        <w:t xml:space="preserve">Антоновна </w:t>
      </w:r>
      <w:proofErr w:type="spellStart"/>
      <w:r w:rsidRPr="00AD7463">
        <w:rPr>
          <w:rFonts w:ascii="Times New Roman" w:hAnsi="Times New Roman" w:cs="Times New Roman"/>
          <w:sz w:val="28"/>
        </w:rPr>
        <w:t>Высокорот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: она, говорят, весной, после освобождения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>, ког</w:t>
      </w:r>
      <w:r w:rsidR="00BB014F">
        <w:rPr>
          <w:rFonts w:ascii="Times New Roman" w:hAnsi="Times New Roman" w:cs="Times New Roman"/>
          <w:sz w:val="28"/>
        </w:rPr>
        <w:t>д</w:t>
      </w:r>
      <w:r w:rsidRPr="00AD7463">
        <w:rPr>
          <w:rFonts w:ascii="Times New Roman" w:hAnsi="Times New Roman" w:cs="Times New Roman"/>
          <w:sz w:val="28"/>
        </w:rPr>
        <w:t xml:space="preserve">а хоронили расстрелянных, нашла документы у четверых, якобы прикомандированных на уборку, и отослала их родственникам… Мне вспомнилась давняя, еще в 70-е, встреча с вдовой расстрелянного Ивана Федоровича </w:t>
      </w:r>
      <w:proofErr w:type="spellStart"/>
      <w:r w:rsidRPr="00AD7463">
        <w:rPr>
          <w:rFonts w:ascii="Times New Roman" w:hAnsi="Times New Roman" w:cs="Times New Roman"/>
          <w:sz w:val="28"/>
        </w:rPr>
        <w:t>Сытника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– она, правда, и тогда ничего о расстреле не знала. Знала, что ушел утром на работу – он был не то дежурным по вокзалу, не то начальником станции, - и все: домой не вернулся. Просто кто-то сказал потом: расстрелян. Тогда не знала, а сейчас – где она, да и жива ли? Тогда, помню, она рассказала о другом, о том, как молодая </w:t>
      </w:r>
      <w:proofErr w:type="spellStart"/>
      <w:r w:rsidRPr="00AD7463">
        <w:rPr>
          <w:rFonts w:ascii="Times New Roman" w:hAnsi="Times New Roman" w:cs="Times New Roman"/>
          <w:sz w:val="28"/>
        </w:rPr>
        <w:t>абинская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подпольщица (оказывается, и такое было!), Надежда Попова по ее просьбе – а женщина, естественно, беспокоилась и за свою жизнь, и за жизнь детей </w:t>
      </w:r>
      <w:proofErr w:type="spellStart"/>
      <w:r w:rsidRPr="00AD7463">
        <w:rPr>
          <w:rFonts w:ascii="Times New Roman" w:hAnsi="Times New Roman" w:cs="Times New Roman"/>
          <w:sz w:val="28"/>
        </w:rPr>
        <w:t>Сытника</w:t>
      </w:r>
      <w:proofErr w:type="spellEnd"/>
      <w:r w:rsidRPr="00AD7463">
        <w:rPr>
          <w:rFonts w:ascii="Times New Roman" w:hAnsi="Times New Roman" w:cs="Times New Roman"/>
          <w:sz w:val="28"/>
        </w:rPr>
        <w:t>, - выправила ей и детям документ (</w:t>
      </w:r>
      <w:proofErr w:type="spellStart"/>
      <w:r w:rsidRPr="00AD7463">
        <w:rPr>
          <w:rFonts w:ascii="Times New Roman" w:hAnsi="Times New Roman" w:cs="Times New Roman"/>
          <w:sz w:val="28"/>
        </w:rPr>
        <w:t>аусвайс</w:t>
      </w:r>
      <w:proofErr w:type="spellEnd"/>
      <w:r w:rsidRPr="00AD7463">
        <w:rPr>
          <w:rFonts w:ascii="Times New Roman" w:hAnsi="Times New Roman" w:cs="Times New Roman"/>
          <w:sz w:val="28"/>
        </w:rPr>
        <w:t>) для выезда из станицы, чем они и в</w:t>
      </w:r>
      <w:r w:rsidR="00BB014F">
        <w:rPr>
          <w:rFonts w:ascii="Times New Roman" w:hAnsi="Times New Roman" w:cs="Times New Roman"/>
          <w:sz w:val="28"/>
        </w:rPr>
        <w:t>о</w:t>
      </w:r>
      <w:r w:rsidRPr="00AD7463">
        <w:rPr>
          <w:rFonts w:ascii="Times New Roman" w:hAnsi="Times New Roman" w:cs="Times New Roman"/>
          <w:sz w:val="28"/>
        </w:rPr>
        <w:t xml:space="preserve">спользовались. Еще один из схваченных во время облавы </w:t>
      </w:r>
      <w:proofErr w:type="spellStart"/>
      <w:r w:rsidRPr="00AD7463">
        <w:rPr>
          <w:rFonts w:ascii="Times New Roman" w:hAnsi="Times New Roman" w:cs="Times New Roman"/>
          <w:sz w:val="28"/>
        </w:rPr>
        <w:t>абинчан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, Анатолий Иванович </w:t>
      </w:r>
      <w:proofErr w:type="spellStart"/>
      <w:r w:rsidRPr="00AD7463">
        <w:rPr>
          <w:rFonts w:ascii="Times New Roman" w:hAnsi="Times New Roman" w:cs="Times New Roman"/>
          <w:sz w:val="28"/>
        </w:rPr>
        <w:t>Строителев</w:t>
      </w:r>
      <w:proofErr w:type="spellEnd"/>
      <w:r w:rsidRPr="00AD7463">
        <w:rPr>
          <w:rFonts w:ascii="Times New Roman" w:hAnsi="Times New Roman" w:cs="Times New Roman"/>
          <w:sz w:val="28"/>
        </w:rPr>
        <w:t>, в числе других молодых людей был сразу же угнан за Краснодар, где, по дороге, к счастью, бежал. О расстреле он, естественно, ничего не знает. Говорят – в частности, и на открытии Камня об этом было сказано, - о том, что два подростка якобы были погребены заживо, а потом, ночью, - ушли</w:t>
      </w:r>
      <w:proofErr w:type="gramStart"/>
      <w:r w:rsidRPr="00AD7463">
        <w:rPr>
          <w:rFonts w:ascii="Times New Roman" w:hAnsi="Times New Roman" w:cs="Times New Roman"/>
          <w:sz w:val="28"/>
        </w:rPr>
        <w:t>… Б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ыл у меня знакомый, Михаил Иванович </w:t>
      </w:r>
      <w:proofErr w:type="spellStart"/>
      <w:r w:rsidRPr="00AD7463">
        <w:rPr>
          <w:rFonts w:ascii="Times New Roman" w:hAnsi="Times New Roman" w:cs="Times New Roman"/>
          <w:sz w:val="28"/>
        </w:rPr>
        <w:t>Евтенко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– в конце</w:t>
      </w:r>
      <w:r w:rsidR="00BB014F">
        <w:rPr>
          <w:rFonts w:ascii="Times New Roman" w:hAnsi="Times New Roman" w:cs="Times New Roman"/>
          <w:sz w:val="28"/>
        </w:rPr>
        <w:t xml:space="preserve"> </w:t>
      </w:r>
      <w:r w:rsidRPr="00AD7463">
        <w:rPr>
          <w:rFonts w:ascii="Times New Roman" w:hAnsi="Times New Roman" w:cs="Times New Roman"/>
          <w:sz w:val="28"/>
        </w:rPr>
        <w:t xml:space="preserve">90-х он показывал мне «свой» список расстрелянных в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>, на него, опубликованного в газете «Восход», никто не откликнулся… Сейчас тем более, а сам Михаил Иванович умер. Кого ни спросишь – никто ничего не знает, не по</w:t>
      </w:r>
      <w:r w:rsidR="00BB014F">
        <w:rPr>
          <w:rFonts w:ascii="Times New Roman" w:hAnsi="Times New Roman" w:cs="Times New Roman"/>
          <w:sz w:val="28"/>
        </w:rPr>
        <w:t>м</w:t>
      </w:r>
      <w:r w:rsidRPr="00AD7463">
        <w:rPr>
          <w:rFonts w:ascii="Times New Roman" w:hAnsi="Times New Roman" w:cs="Times New Roman"/>
          <w:sz w:val="28"/>
        </w:rPr>
        <w:t xml:space="preserve">нит… Особенно удручила фраза одной родственницы </w:t>
      </w:r>
      <w:proofErr w:type="gramStart"/>
      <w:r w:rsidRPr="00AD7463">
        <w:rPr>
          <w:rFonts w:ascii="Times New Roman" w:hAnsi="Times New Roman" w:cs="Times New Roman"/>
          <w:sz w:val="28"/>
        </w:rPr>
        <w:t>расстрелянных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: «Я же ничего не знаю…» Задумаешься, засомневаешься. 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И тут – как глоток свежего воздуха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>успех. Он у поисковиков, у</w:t>
      </w:r>
      <w:r w:rsidR="00BB014F">
        <w:rPr>
          <w:rFonts w:ascii="Times New Roman" w:hAnsi="Times New Roman" w:cs="Times New Roman"/>
          <w:sz w:val="28"/>
        </w:rPr>
        <w:t xml:space="preserve"> наших</w:t>
      </w:r>
      <w:r w:rsidRPr="00AD7463">
        <w:rPr>
          <w:rFonts w:ascii="Times New Roman" w:hAnsi="Times New Roman" w:cs="Times New Roman"/>
          <w:sz w:val="28"/>
        </w:rPr>
        <w:t xml:space="preserve"> семиклассников. Они с педагогом дошли до дочери бригадира, Максима Сперанского, и поговорили с ней. Ура!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… Я слушаю запись на телефоне. Взволнованный, рядом с плачем, голос пожилой женщины, </w:t>
      </w:r>
      <w:r w:rsidR="00BB014F">
        <w:rPr>
          <w:rFonts w:ascii="Times New Roman" w:hAnsi="Times New Roman" w:cs="Times New Roman"/>
          <w:sz w:val="28"/>
        </w:rPr>
        <w:t>м</w:t>
      </w:r>
      <w:r w:rsidRPr="00AD7463">
        <w:rPr>
          <w:rFonts w:ascii="Times New Roman" w:hAnsi="Times New Roman" w:cs="Times New Roman"/>
          <w:sz w:val="28"/>
        </w:rPr>
        <w:t>елькают кубанские словечки: «а як же», «</w:t>
      </w:r>
      <w:proofErr w:type="spellStart"/>
      <w:r w:rsidRPr="00AD7463">
        <w:rPr>
          <w:rFonts w:ascii="Times New Roman" w:hAnsi="Times New Roman" w:cs="Times New Roman"/>
          <w:sz w:val="28"/>
        </w:rPr>
        <w:t>биля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463">
        <w:rPr>
          <w:rFonts w:ascii="Times New Roman" w:hAnsi="Times New Roman" w:cs="Times New Roman"/>
          <w:sz w:val="28"/>
        </w:rPr>
        <w:t>рички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», «на </w:t>
      </w:r>
      <w:proofErr w:type="spellStart"/>
      <w:r w:rsidRPr="00AD7463">
        <w:rPr>
          <w:rFonts w:ascii="Times New Roman" w:hAnsi="Times New Roman" w:cs="Times New Roman"/>
          <w:sz w:val="28"/>
        </w:rPr>
        <w:t>пидводи</w:t>
      </w:r>
      <w:proofErr w:type="spellEnd"/>
      <w:r w:rsidRPr="00AD7463">
        <w:rPr>
          <w:rFonts w:ascii="Times New Roman" w:hAnsi="Times New Roman" w:cs="Times New Roman"/>
          <w:sz w:val="28"/>
        </w:rPr>
        <w:t>», «</w:t>
      </w:r>
      <w:proofErr w:type="spellStart"/>
      <w:r w:rsidRPr="00AD7463">
        <w:rPr>
          <w:rFonts w:ascii="Times New Roman" w:hAnsi="Times New Roman" w:cs="Times New Roman"/>
          <w:sz w:val="28"/>
        </w:rPr>
        <w:t>шукайте</w:t>
      </w:r>
      <w:proofErr w:type="spellEnd"/>
      <w:r w:rsidRPr="00AD7463">
        <w:rPr>
          <w:rFonts w:ascii="Times New Roman" w:hAnsi="Times New Roman" w:cs="Times New Roman"/>
          <w:sz w:val="28"/>
        </w:rPr>
        <w:t>», «</w:t>
      </w:r>
      <w:proofErr w:type="spellStart"/>
      <w:r w:rsidRPr="00AD7463">
        <w:rPr>
          <w:rFonts w:ascii="Times New Roman" w:hAnsi="Times New Roman" w:cs="Times New Roman"/>
          <w:sz w:val="28"/>
        </w:rPr>
        <w:t>куфайка</w:t>
      </w:r>
      <w:proofErr w:type="spellEnd"/>
      <w:r w:rsidRPr="00AD7463">
        <w:rPr>
          <w:rFonts w:ascii="Times New Roman" w:hAnsi="Times New Roman" w:cs="Times New Roman"/>
          <w:sz w:val="28"/>
        </w:rPr>
        <w:t>»…Слушаю раз, второй</w:t>
      </w:r>
      <w:proofErr w:type="gramStart"/>
      <w:r w:rsidRPr="00AD7463">
        <w:rPr>
          <w:rFonts w:ascii="Times New Roman" w:hAnsi="Times New Roman" w:cs="Times New Roman"/>
          <w:sz w:val="28"/>
        </w:rPr>
        <w:t>… Д</w:t>
      </w:r>
      <w:proofErr w:type="gramEnd"/>
      <w:r w:rsidRPr="00AD7463">
        <w:rPr>
          <w:rFonts w:ascii="Times New Roman" w:hAnsi="Times New Roman" w:cs="Times New Roman"/>
          <w:sz w:val="28"/>
        </w:rPr>
        <w:t>а это же целый рассказ, история, от начала до конца одного из 273 расстрелянных. Пока одного, вернее, второго; историю Ильи  Ткаченко мы знаем – из писем Клавдии Васильевны. Вот она, новая история.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«Папка наш, Максим Герасимович Сперанский был все время бригадиром в колхозе имени Кирова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рассказывает Раиса Максимовна Онищенко. – Пришел, а была вторая половина августа 42-го, председатель колхоза, как сейчас помню, и говорит: «Гони, Максим Герасимович, скотину </w:t>
      </w:r>
      <w:r w:rsidR="00BB014F">
        <w:rPr>
          <w:rFonts w:ascii="Times New Roman" w:hAnsi="Times New Roman" w:cs="Times New Roman"/>
          <w:sz w:val="28"/>
        </w:rPr>
        <w:t xml:space="preserve">колхозную </w:t>
      </w:r>
      <w:r w:rsidRPr="00AD7463">
        <w:rPr>
          <w:rFonts w:ascii="Times New Roman" w:hAnsi="Times New Roman" w:cs="Times New Roman"/>
          <w:sz w:val="28"/>
        </w:rPr>
        <w:t xml:space="preserve">в Эриванскую, потому что немец близко». Собрали </w:t>
      </w:r>
      <w:r w:rsidR="00876AC7">
        <w:rPr>
          <w:rFonts w:ascii="Times New Roman" w:hAnsi="Times New Roman" w:cs="Times New Roman"/>
          <w:sz w:val="28"/>
        </w:rPr>
        <w:t>«</w:t>
      </w:r>
      <w:proofErr w:type="spellStart"/>
      <w:r w:rsidRPr="00AD7463">
        <w:rPr>
          <w:rFonts w:ascii="Times New Roman" w:hAnsi="Times New Roman" w:cs="Times New Roman"/>
          <w:sz w:val="28"/>
        </w:rPr>
        <w:t>дояркив</w:t>
      </w:r>
      <w:proofErr w:type="spellEnd"/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 xml:space="preserve">, </w:t>
      </w:r>
      <w:r w:rsidR="00876AC7">
        <w:rPr>
          <w:rFonts w:ascii="Times New Roman" w:hAnsi="Times New Roman" w:cs="Times New Roman"/>
          <w:sz w:val="28"/>
        </w:rPr>
        <w:t>«</w:t>
      </w:r>
      <w:proofErr w:type="spellStart"/>
      <w:r w:rsidRPr="00AD7463">
        <w:rPr>
          <w:rFonts w:ascii="Times New Roman" w:hAnsi="Times New Roman" w:cs="Times New Roman"/>
          <w:sz w:val="28"/>
        </w:rPr>
        <w:t>скотникив</w:t>
      </w:r>
      <w:proofErr w:type="spellEnd"/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 xml:space="preserve">, </w:t>
      </w:r>
      <w:r w:rsidRPr="00AD7463">
        <w:rPr>
          <w:rFonts w:ascii="Times New Roman" w:hAnsi="Times New Roman" w:cs="Times New Roman"/>
          <w:sz w:val="28"/>
        </w:rPr>
        <w:lastRenderedPageBreak/>
        <w:t xml:space="preserve">молодые парни были, погнали. Остановились в щели, за теперешним селом </w:t>
      </w:r>
      <w:proofErr w:type="spellStart"/>
      <w:r w:rsidRPr="00AD7463">
        <w:rPr>
          <w:rFonts w:ascii="Times New Roman" w:hAnsi="Times New Roman" w:cs="Times New Roman"/>
          <w:sz w:val="28"/>
        </w:rPr>
        <w:t>Светлогорским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. Папка пришел домой, рассказывает: «Коров много, доить некому, ревут», забрал меня с сестрой, и мы доили прямо на землю. Коровы ходят за нами, просятся, мычат, ужас. А еще через день новое указание от председателя: «Гони скорей в Эриванскую, в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– немец».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И тут отец заболел, душевно, у него был шок: семья надвое, одна половина в горах, другая – в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>, под немцем. Гоним уже сами, без папки, ночуем в другой щели. Под охраной партизан.  Партизаны, увидев мое порванное платье – собиралась ведь на день, всего-то подоить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а тут кругом кусты, терновник,  -- пошили мне другое, из мешков. Под охраной партизан отогнали мы скот в Эриванскую, сдали. Идем в первую щель, там мы папку оставили на </w:t>
      </w:r>
      <w:r w:rsidR="00BB014F">
        <w:rPr>
          <w:rFonts w:ascii="Times New Roman" w:hAnsi="Times New Roman" w:cs="Times New Roman"/>
          <w:sz w:val="28"/>
        </w:rPr>
        <w:t>«</w:t>
      </w:r>
      <w:proofErr w:type="spellStart"/>
      <w:r w:rsidRPr="00AD7463">
        <w:rPr>
          <w:rFonts w:ascii="Times New Roman" w:hAnsi="Times New Roman" w:cs="Times New Roman"/>
          <w:sz w:val="28"/>
        </w:rPr>
        <w:t>пидводи</w:t>
      </w:r>
      <w:proofErr w:type="spellEnd"/>
      <w:r w:rsidR="00BB014F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>. Перед этим партизаны нам говорят: «Не ходите, расстреляют».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Отца нашли в пустующем хуторе Греческом. И тут же встретили двух женщин, </w:t>
      </w:r>
      <w:proofErr w:type="spellStart"/>
      <w:r w:rsidRPr="00AD7463">
        <w:rPr>
          <w:rFonts w:ascii="Times New Roman" w:hAnsi="Times New Roman" w:cs="Times New Roman"/>
          <w:sz w:val="28"/>
        </w:rPr>
        <w:t>абинские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, забыла их фамилии, помнила да </w:t>
      </w:r>
      <w:r w:rsidR="00876AC7">
        <w:rPr>
          <w:rFonts w:ascii="Times New Roman" w:hAnsi="Times New Roman" w:cs="Times New Roman"/>
          <w:sz w:val="28"/>
        </w:rPr>
        <w:t>«</w:t>
      </w:r>
      <w:r w:rsidRPr="00AD7463">
        <w:rPr>
          <w:rFonts w:ascii="Times New Roman" w:hAnsi="Times New Roman" w:cs="Times New Roman"/>
          <w:sz w:val="28"/>
        </w:rPr>
        <w:t>вылетело</w:t>
      </w:r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 xml:space="preserve">, и мужчину на колотушке, его фамилия была Шевченко. А одна из женщин, помню, яслями заведовала в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>. Говорим женщинам, а они были партийные, ну, точно, как нам партизаны: «Не ходите, вас же расстреляют», а они в ответ: «Мы не успели эвакуироваться, пойдем домой». И пошли. И мы – тоже. А мужчина пошел на Краснодар.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Пришли домой. А через день-два пришел немец и два полицая, молодые парни, мои сестры постарше, мне-то всего 15 было, знали их в лицо. «Будем искать автомат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», -- </w:t>
      </w:r>
      <w:proofErr w:type="gramEnd"/>
      <w:r w:rsidRPr="00AD7463">
        <w:rPr>
          <w:rFonts w:ascii="Times New Roman" w:hAnsi="Times New Roman" w:cs="Times New Roman"/>
          <w:sz w:val="28"/>
        </w:rPr>
        <w:t>говорит один. А моя сестра постарше, боевая, смелая такая и говорит: «</w:t>
      </w:r>
      <w:proofErr w:type="spellStart"/>
      <w:r w:rsidRPr="00AD7463">
        <w:rPr>
          <w:rFonts w:ascii="Times New Roman" w:hAnsi="Times New Roman" w:cs="Times New Roman"/>
          <w:sz w:val="28"/>
        </w:rPr>
        <w:t>Шукай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. Найдешь – расстреляешь меня, не найдешь – я тебя лопатой зарублю». Мама замахала руками: «Ты что говоришь, они же с немцем…» А они посмотрели для  </w:t>
      </w:r>
      <w:r w:rsidR="00876AC7">
        <w:rPr>
          <w:rFonts w:ascii="Times New Roman" w:hAnsi="Times New Roman" w:cs="Times New Roman"/>
          <w:sz w:val="28"/>
        </w:rPr>
        <w:t>«</w:t>
      </w:r>
      <w:proofErr w:type="spellStart"/>
      <w:r w:rsidRPr="00AD7463">
        <w:rPr>
          <w:rFonts w:ascii="Times New Roman" w:hAnsi="Times New Roman" w:cs="Times New Roman"/>
          <w:sz w:val="28"/>
        </w:rPr>
        <w:t>близиру</w:t>
      </w:r>
      <w:proofErr w:type="spellEnd"/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 xml:space="preserve">  туда-сюда и говорят отцу: «Собирайся». Я провела его до угла, дала ему </w:t>
      </w:r>
      <w:r w:rsidR="00876AC7">
        <w:rPr>
          <w:rFonts w:ascii="Times New Roman" w:hAnsi="Times New Roman" w:cs="Times New Roman"/>
          <w:sz w:val="28"/>
        </w:rPr>
        <w:t>«</w:t>
      </w:r>
      <w:proofErr w:type="spellStart"/>
      <w:r w:rsidRPr="00AD7463">
        <w:rPr>
          <w:rFonts w:ascii="Times New Roman" w:hAnsi="Times New Roman" w:cs="Times New Roman"/>
          <w:sz w:val="28"/>
        </w:rPr>
        <w:t>куфайку</w:t>
      </w:r>
      <w:proofErr w:type="spellEnd"/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>, и мы за него больше ничего и не знали.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А уже после войны однажды меня остановил мужчина. Он и сказал мне, что наш отец там, у оврага, расстрелян. Я еще спросила: «А откуда ты знаешь моего отца и то, что ты рассказал?» А я и тебя знаю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>говорит, -- мы же перед войной у вас хату купили».</w:t>
      </w:r>
    </w:p>
    <w:p w:rsidR="00F81ACA" w:rsidRPr="00AD7463" w:rsidRDefault="00F81ACA" w:rsidP="00F81ACA">
      <w:pPr>
        <w:tabs>
          <w:tab w:val="left" w:pos="3690"/>
        </w:tabs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>Такая  вот история.</w:t>
      </w:r>
      <w:r w:rsidRPr="00AD7463">
        <w:rPr>
          <w:rFonts w:ascii="Times New Roman" w:hAnsi="Times New Roman" w:cs="Times New Roman"/>
          <w:sz w:val="28"/>
        </w:rPr>
        <w:tab/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А потом был ее звонок. И снова удача – легкая рука у семиклассников. Она вспомнила фамилии тех двух </w:t>
      </w:r>
      <w:proofErr w:type="spellStart"/>
      <w:r w:rsidRPr="00AD7463">
        <w:rPr>
          <w:rFonts w:ascii="Times New Roman" w:hAnsi="Times New Roman" w:cs="Times New Roman"/>
          <w:sz w:val="28"/>
        </w:rPr>
        <w:t>абинских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женщин. Вот они: заведующая </w:t>
      </w:r>
      <w:r w:rsidRPr="00AD7463">
        <w:rPr>
          <w:rFonts w:ascii="Times New Roman" w:hAnsi="Times New Roman" w:cs="Times New Roman"/>
          <w:sz w:val="28"/>
        </w:rPr>
        <w:lastRenderedPageBreak/>
        <w:t>яслями Черенкова, а другая – счетовод колхоза Колбасина. Обе они, по словам Раисы Максимовны, тоже были расстреляны.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Согласитесь, это уже немало. К тому же Раиса Максимовна попутно сообщила, что на восточной стороне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немцы расстреливали, в основном парней: «</w:t>
      </w:r>
      <w:proofErr w:type="spellStart"/>
      <w:r w:rsidRPr="00AD7463">
        <w:rPr>
          <w:rFonts w:ascii="Times New Roman" w:hAnsi="Times New Roman" w:cs="Times New Roman"/>
          <w:sz w:val="28"/>
        </w:rPr>
        <w:t>Биля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463">
        <w:rPr>
          <w:rFonts w:ascii="Times New Roman" w:hAnsi="Times New Roman" w:cs="Times New Roman"/>
          <w:sz w:val="28"/>
        </w:rPr>
        <w:t>рички</w:t>
      </w:r>
      <w:proofErr w:type="spellEnd"/>
      <w:r w:rsidR="00876AC7">
        <w:rPr>
          <w:rFonts w:ascii="Times New Roman" w:hAnsi="Times New Roman" w:cs="Times New Roman"/>
          <w:sz w:val="28"/>
        </w:rPr>
        <w:t>»</w:t>
      </w:r>
      <w:r w:rsidRPr="00AD7463">
        <w:rPr>
          <w:rFonts w:ascii="Times New Roman" w:hAnsi="Times New Roman" w:cs="Times New Roman"/>
          <w:sz w:val="28"/>
        </w:rPr>
        <w:t>, там, где кладка подвесная, там же ничего не было – ни домов, ничего</w:t>
      </w:r>
      <w:proofErr w:type="gramStart"/>
      <w:r w:rsidRPr="00AD7463">
        <w:rPr>
          <w:rFonts w:ascii="Times New Roman" w:hAnsi="Times New Roman" w:cs="Times New Roman"/>
          <w:sz w:val="28"/>
        </w:rPr>
        <w:t xml:space="preserve">, -- </w:t>
      </w:r>
      <w:proofErr w:type="gramEnd"/>
      <w:r w:rsidRPr="00AD7463">
        <w:rPr>
          <w:rFonts w:ascii="Times New Roman" w:hAnsi="Times New Roman" w:cs="Times New Roman"/>
          <w:sz w:val="28"/>
        </w:rPr>
        <w:t xml:space="preserve">кустарники. Расстреливали днем. А ночью родственники приходили, находили своего и на </w:t>
      </w:r>
      <w:proofErr w:type="spellStart"/>
      <w:r w:rsidRPr="00AD7463">
        <w:rPr>
          <w:rFonts w:ascii="Times New Roman" w:hAnsi="Times New Roman" w:cs="Times New Roman"/>
          <w:sz w:val="28"/>
        </w:rPr>
        <w:t>повозочках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 увозили, закапывали в огородах. Там, в частности, были убиты три брата Кривошеевы»…</w:t>
      </w:r>
    </w:p>
    <w:p w:rsidR="00F81ACA" w:rsidRPr="00AD7463" w:rsidRDefault="00F81ACA" w:rsidP="00F81ACA">
      <w:pPr>
        <w:rPr>
          <w:rFonts w:ascii="Times New Roman" w:hAnsi="Times New Roman" w:cs="Times New Roman"/>
          <w:sz w:val="28"/>
        </w:rPr>
      </w:pPr>
      <w:r w:rsidRPr="00AD7463">
        <w:rPr>
          <w:rFonts w:ascii="Times New Roman" w:hAnsi="Times New Roman" w:cs="Times New Roman"/>
          <w:sz w:val="28"/>
        </w:rPr>
        <w:t xml:space="preserve">К Оврагу это вроде и не относится, но это новость такая: она и еще одно место расстрела (ориентировочно) указывает, и хоть одну фамилию называет, и вообще, новый импульс к поиску дает. Но – требует проверки. Как тут не вспомнить слова Ивана Ивановича </w:t>
      </w:r>
      <w:proofErr w:type="spellStart"/>
      <w:r w:rsidRPr="00AD7463">
        <w:rPr>
          <w:rFonts w:ascii="Times New Roman" w:hAnsi="Times New Roman" w:cs="Times New Roman"/>
          <w:sz w:val="28"/>
        </w:rPr>
        <w:t>Ашеки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: «А сколько расстреляно мирных жителей, отправлено в Германию, это остается черным пятном в истории </w:t>
      </w:r>
      <w:proofErr w:type="spellStart"/>
      <w:r w:rsidRPr="00AD7463">
        <w:rPr>
          <w:rFonts w:ascii="Times New Roman" w:hAnsi="Times New Roman" w:cs="Times New Roman"/>
          <w:sz w:val="28"/>
        </w:rPr>
        <w:t>Абинской</w:t>
      </w:r>
      <w:proofErr w:type="spellEnd"/>
      <w:r w:rsidRPr="00AD7463">
        <w:rPr>
          <w:rFonts w:ascii="Times New Roman" w:hAnsi="Times New Roman" w:cs="Times New Roman"/>
          <w:sz w:val="28"/>
        </w:rPr>
        <w:t xml:space="preserve">». Может, и это пятно когда </w:t>
      </w:r>
      <w:proofErr w:type="gramStart"/>
      <w:r w:rsidRPr="00AD7463">
        <w:rPr>
          <w:rFonts w:ascii="Times New Roman" w:hAnsi="Times New Roman" w:cs="Times New Roman"/>
          <w:sz w:val="28"/>
        </w:rPr>
        <w:t>–т</w:t>
      </w:r>
      <w:proofErr w:type="gramEnd"/>
      <w:r w:rsidRPr="00AD7463">
        <w:rPr>
          <w:rFonts w:ascii="Times New Roman" w:hAnsi="Times New Roman" w:cs="Times New Roman"/>
          <w:sz w:val="28"/>
        </w:rPr>
        <w:t>о кто из нас да и просветит…</w:t>
      </w:r>
    </w:p>
    <w:p w:rsidR="00FC2BED" w:rsidRDefault="00876AC7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ВАСИЛИЙ БЕЛЫЙ</w:t>
      </w:r>
    </w:p>
    <w:sectPr w:rsidR="00FC2BED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27CB"/>
    <w:rsid w:val="000472AE"/>
    <w:rsid w:val="0009429F"/>
    <w:rsid w:val="000A3F16"/>
    <w:rsid w:val="000A6E93"/>
    <w:rsid w:val="000B0C63"/>
    <w:rsid w:val="000F304E"/>
    <w:rsid w:val="00113E2D"/>
    <w:rsid w:val="001162AA"/>
    <w:rsid w:val="00121600"/>
    <w:rsid w:val="00124D81"/>
    <w:rsid w:val="0014444F"/>
    <w:rsid w:val="001672AE"/>
    <w:rsid w:val="001702BA"/>
    <w:rsid w:val="00191298"/>
    <w:rsid w:val="001E5EA4"/>
    <w:rsid w:val="00233CE7"/>
    <w:rsid w:val="002368D9"/>
    <w:rsid w:val="00237D97"/>
    <w:rsid w:val="002460C5"/>
    <w:rsid w:val="002509E9"/>
    <w:rsid w:val="002712B3"/>
    <w:rsid w:val="00291079"/>
    <w:rsid w:val="0029223D"/>
    <w:rsid w:val="00296017"/>
    <w:rsid w:val="00296ADE"/>
    <w:rsid w:val="00297243"/>
    <w:rsid w:val="002B711E"/>
    <w:rsid w:val="002C1A54"/>
    <w:rsid w:val="002F07BC"/>
    <w:rsid w:val="002F5105"/>
    <w:rsid w:val="00301F84"/>
    <w:rsid w:val="00320D52"/>
    <w:rsid w:val="00346478"/>
    <w:rsid w:val="00353F50"/>
    <w:rsid w:val="00367040"/>
    <w:rsid w:val="003739A6"/>
    <w:rsid w:val="0039119D"/>
    <w:rsid w:val="00392585"/>
    <w:rsid w:val="003F3C4A"/>
    <w:rsid w:val="00403BB4"/>
    <w:rsid w:val="00423EB5"/>
    <w:rsid w:val="004263BD"/>
    <w:rsid w:val="0042705F"/>
    <w:rsid w:val="00467814"/>
    <w:rsid w:val="00476354"/>
    <w:rsid w:val="00486AB5"/>
    <w:rsid w:val="004B6916"/>
    <w:rsid w:val="004C0042"/>
    <w:rsid w:val="004D0843"/>
    <w:rsid w:val="004E3D9D"/>
    <w:rsid w:val="004F6F00"/>
    <w:rsid w:val="005022FA"/>
    <w:rsid w:val="0051631A"/>
    <w:rsid w:val="005243C6"/>
    <w:rsid w:val="00533677"/>
    <w:rsid w:val="00533975"/>
    <w:rsid w:val="00574AB6"/>
    <w:rsid w:val="00585EC0"/>
    <w:rsid w:val="0059462E"/>
    <w:rsid w:val="00596B8E"/>
    <w:rsid w:val="0059726B"/>
    <w:rsid w:val="00602323"/>
    <w:rsid w:val="00610368"/>
    <w:rsid w:val="00637A59"/>
    <w:rsid w:val="00660A1A"/>
    <w:rsid w:val="00694747"/>
    <w:rsid w:val="006C5FDA"/>
    <w:rsid w:val="006D779C"/>
    <w:rsid w:val="006E7A23"/>
    <w:rsid w:val="006F3D9A"/>
    <w:rsid w:val="007069C1"/>
    <w:rsid w:val="0072362C"/>
    <w:rsid w:val="00725CB0"/>
    <w:rsid w:val="007331C6"/>
    <w:rsid w:val="00746BD6"/>
    <w:rsid w:val="00767889"/>
    <w:rsid w:val="007721F3"/>
    <w:rsid w:val="00775F68"/>
    <w:rsid w:val="007A2FD5"/>
    <w:rsid w:val="007A4703"/>
    <w:rsid w:val="007D3630"/>
    <w:rsid w:val="00822FD3"/>
    <w:rsid w:val="00831BBF"/>
    <w:rsid w:val="008337EB"/>
    <w:rsid w:val="00835C38"/>
    <w:rsid w:val="008437A9"/>
    <w:rsid w:val="00876AC7"/>
    <w:rsid w:val="00895C4C"/>
    <w:rsid w:val="008A6D3E"/>
    <w:rsid w:val="008D7D9A"/>
    <w:rsid w:val="008E2F6E"/>
    <w:rsid w:val="008E70B9"/>
    <w:rsid w:val="0090170A"/>
    <w:rsid w:val="00906494"/>
    <w:rsid w:val="00910673"/>
    <w:rsid w:val="00917924"/>
    <w:rsid w:val="00967119"/>
    <w:rsid w:val="00977E43"/>
    <w:rsid w:val="0099257B"/>
    <w:rsid w:val="009A07A3"/>
    <w:rsid w:val="009A34C8"/>
    <w:rsid w:val="009A4C1A"/>
    <w:rsid w:val="009B3B7F"/>
    <w:rsid w:val="009C2B3D"/>
    <w:rsid w:val="009E0009"/>
    <w:rsid w:val="009E5D50"/>
    <w:rsid w:val="009F2C40"/>
    <w:rsid w:val="00A13AEA"/>
    <w:rsid w:val="00A311D2"/>
    <w:rsid w:val="00A35F06"/>
    <w:rsid w:val="00A4722E"/>
    <w:rsid w:val="00A707DD"/>
    <w:rsid w:val="00A96B43"/>
    <w:rsid w:val="00AA57FE"/>
    <w:rsid w:val="00AC57BA"/>
    <w:rsid w:val="00AC5DCD"/>
    <w:rsid w:val="00AD0C4C"/>
    <w:rsid w:val="00AD6D3B"/>
    <w:rsid w:val="00AD7463"/>
    <w:rsid w:val="00AF051E"/>
    <w:rsid w:val="00B4006C"/>
    <w:rsid w:val="00B40AFD"/>
    <w:rsid w:val="00B9376C"/>
    <w:rsid w:val="00BB00EF"/>
    <w:rsid w:val="00BB014F"/>
    <w:rsid w:val="00BB4366"/>
    <w:rsid w:val="00BB4E2F"/>
    <w:rsid w:val="00BE4C88"/>
    <w:rsid w:val="00BF213A"/>
    <w:rsid w:val="00BF354A"/>
    <w:rsid w:val="00C322CB"/>
    <w:rsid w:val="00C37503"/>
    <w:rsid w:val="00C7502D"/>
    <w:rsid w:val="00C92ADD"/>
    <w:rsid w:val="00CA2C15"/>
    <w:rsid w:val="00CC2849"/>
    <w:rsid w:val="00CE243B"/>
    <w:rsid w:val="00D17226"/>
    <w:rsid w:val="00D173B0"/>
    <w:rsid w:val="00D21147"/>
    <w:rsid w:val="00D213FD"/>
    <w:rsid w:val="00D2350F"/>
    <w:rsid w:val="00D33457"/>
    <w:rsid w:val="00D4721F"/>
    <w:rsid w:val="00D56773"/>
    <w:rsid w:val="00D74D10"/>
    <w:rsid w:val="00D83DC7"/>
    <w:rsid w:val="00DC233C"/>
    <w:rsid w:val="00DE3CD3"/>
    <w:rsid w:val="00DF6645"/>
    <w:rsid w:val="00E02E24"/>
    <w:rsid w:val="00E052B7"/>
    <w:rsid w:val="00E13AA9"/>
    <w:rsid w:val="00E32564"/>
    <w:rsid w:val="00E45301"/>
    <w:rsid w:val="00E56BB7"/>
    <w:rsid w:val="00E900E9"/>
    <w:rsid w:val="00EA3D70"/>
    <w:rsid w:val="00ED00FD"/>
    <w:rsid w:val="00ED7C64"/>
    <w:rsid w:val="00F01650"/>
    <w:rsid w:val="00F348CC"/>
    <w:rsid w:val="00F6438F"/>
    <w:rsid w:val="00F66156"/>
    <w:rsid w:val="00F81ACA"/>
    <w:rsid w:val="00F826FF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EE89-D5C9-4B29-B890-E7D39606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35</cp:revision>
  <dcterms:created xsi:type="dcterms:W3CDTF">2018-03-18T16:22:00Z</dcterms:created>
  <dcterms:modified xsi:type="dcterms:W3CDTF">2018-04-16T06:36:00Z</dcterms:modified>
</cp:coreProperties>
</file>