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82" w:rsidRDefault="00644451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445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pt;height:840.9pt">
            <v:imagedata r:id="rId5" o:title=""/>
          </v:shape>
        </w:pict>
      </w:r>
    </w:p>
    <w:p w:rsidR="005A5462" w:rsidRPr="008D6025" w:rsidRDefault="005A5462" w:rsidP="00934710">
      <w:pPr>
        <w:pStyle w:val="Style6"/>
        <w:widowControl/>
        <w:spacing w:before="29" w:line="298" w:lineRule="exact"/>
        <w:ind w:left="567" w:firstLine="567"/>
        <w:jc w:val="center"/>
        <w:rPr>
          <w:rStyle w:val="FontStyle14"/>
          <w:sz w:val="28"/>
          <w:szCs w:val="28"/>
        </w:rPr>
      </w:pPr>
      <w:r>
        <w:rPr>
          <w:sz w:val="2"/>
          <w:szCs w:val="2"/>
        </w:rPr>
        <w:br w:type="page"/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2) </w:t>
      </w:r>
      <w:r w:rsidRPr="008D6025">
        <w:rPr>
          <w:rStyle w:val="FontStyle14"/>
          <w:sz w:val="28"/>
          <w:szCs w:val="28"/>
        </w:rPr>
        <w:t xml:space="preserve">Координация опытнической и научно-исследовательской деятельности научных обществ учащихся </w:t>
      </w:r>
      <w:r>
        <w:rPr>
          <w:rStyle w:val="FontStyle14"/>
          <w:sz w:val="28"/>
          <w:szCs w:val="28"/>
        </w:rPr>
        <w:t>общеобразовательных учреждений муниципального образования Абинский район</w:t>
      </w:r>
      <w:r w:rsidRPr="008D6025">
        <w:rPr>
          <w:rStyle w:val="FontStyle14"/>
          <w:sz w:val="28"/>
          <w:szCs w:val="28"/>
        </w:rPr>
        <w:t xml:space="preserve"> по направлениям, соответствующим секциям научно-практической конференции, среди которых: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«Историческое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«Природное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Медицина. Безопасность жизнедеятельности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before="5"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«Химия»;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«Экономика, организация и управление»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«Филология»;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Сельское хозяйство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Литературное творчество, журналистика</w:t>
      </w:r>
      <w:r w:rsidRPr="008D6025">
        <w:rPr>
          <w:rStyle w:val="FontStyle14"/>
          <w:sz w:val="28"/>
          <w:szCs w:val="28"/>
        </w:rPr>
        <w:t>»;</w:t>
      </w:r>
    </w:p>
    <w:p w:rsidR="005A5462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«Декоративно-прикладное творчество»</w:t>
      </w:r>
      <w:r>
        <w:rPr>
          <w:rStyle w:val="FontStyle14"/>
          <w:sz w:val="28"/>
          <w:szCs w:val="28"/>
        </w:rPr>
        <w:t>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«Политехническая».</w:t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3) </w:t>
      </w:r>
      <w:r w:rsidRPr="008D6025">
        <w:rPr>
          <w:rStyle w:val="FontStyle14"/>
          <w:sz w:val="28"/>
          <w:szCs w:val="28"/>
        </w:rPr>
        <w:t xml:space="preserve">Организация сельскохозяйственной </w:t>
      </w:r>
      <w:r>
        <w:rPr>
          <w:rStyle w:val="FontStyle14"/>
          <w:sz w:val="28"/>
          <w:szCs w:val="28"/>
        </w:rPr>
        <w:t xml:space="preserve">опытнической </w:t>
      </w:r>
      <w:r w:rsidRPr="008D6025">
        <w:rPr>
          <w:rStyle w:val="FontStyle14"/>
          <w:sz w:val="28"/>
          <w:szCs w:val="28"/>
        </w:rPr>
        <w:t>деятельности на территории пришкольных учебно-опытных участк</w:t>
      </w:r>
      <w:r>
        <w:rPr>
          <w:rStyle w:val="FontStyle14"/>
          <w:sz w:val="28"/>
          <w:szCs w:val="28"/>
        </w:rPr>
        <w:t xml:space="preserve">ов и Абинского </w:t>
      </w:r>
      <w:proofErr w:type="spellStart"/>
      <w:r>
        <w:rPr>
          <w:rStyle w:val="FontStyle14"/>
          <w:sz w:val="28"/>
          <w:szCs w:val="28"/>
        </w:rPr>
        <w:t>госсортоучастка</w:t>
      </w:r>
      <w:proofErr w:type="spellEnd"/>
      <w:r>
        <w:rPr>
          <w:rStyle w:val="FontStyle14"/>
          <w:sz w:val="28"/>
          <w:szCs w:val="28"/>
        </w:rPr>
        <w:t xml:space="preserve"> (по согласованию)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4"/>
        <w:widowControl/>
        <w:tabs>
          <w:tab w:val="left" w:pos="725"/>
        </w:tabs>
        <w:spacing w:line="298" w:lineRule="exact"/>
        <w:ind w:firstLine="113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4) </w:t>
      </w:r>
      <w:r w:rsidRPr="008D6025">
        <w:rPr>
          <w:rStyle w:val="FontStyle14"/>
          <w:sz w:val="28"/>
          <w:szCs w:val="28"/>
        </w:rPr>
        <w:t>Расширение и углубление знаний об окружающем мире.</w:t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5) </w:t>
      </w:r>
      <w:r w:rsidRPr="008D6025">
        <w:rPr>
          <w:rStyle w:val="FontStyle14"/>
          <w:sz w:val="28"/>
          <w:szCs w:val="28"/>
        </w:rPr>
        <w:t xml:space="preserve">Просветительская работа в области </w:t>
      </w:r>
      <w:proofErr w:type="spellStart"/>
      <w:r w:rsidRPr="008D6025">
        <w:rPr>
          <w:rStyle w:val="FontStyle14"/>
          <w:sz w:val="28"/>
          <w:szCs w:val="28"/>
        </w:rPr>
        <w:t>здоровьесберегающих</w:t>
      </w:r>
      <w:proofErr w:type="spellEnd"/>
      <w:r w:rsidRPr="008D6025">
        <w:rPr>
          <w:rStyle w:val="FontStyle14"/>
          <w:sz w:val="28"/>
          <w:szCs w:val="28"/>
        </w:rPr>
        <w:t xml:space="preserve"> технологий, оздоровительная деятельность.</w:t>
      </w:r>
    </w:p>
    <w:p w:rsidR="005A5462" w:rsidRDefault="005A5462" w:rsidP="005A5462">
      <w:pPr>
        <w:pStyle w:val="Style4"/>
        <w:widowControl/>
        <w:tabs>
          <w:tab w:val="left" w:pos="725"/>
        </w:tabs>
        <w:spacing w:line="298" w:lineRule="exact"/>
        <w:ind w:firstLine="113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6) </w:t>
      </w:r>
      <w:r w:rsidRPr="008D6025">
        <w:rPr>
          <w:rStyle w:val="FontStyle14"/>
          <w:sz w:val="28"/>
          <w:szCs w:val="28"/>
        </w:rPr>
        <w:t>Организация природоохранной деятельности.</w:t>
      </w:r>
    </w:p>
    <w:p w:rsidR="005A5462" w:rsidRPr="008D6025" w:rsidRDefault="005A5462" w:rsidP="005A5462">
      <w:pPr>
        <w:pStyle w:val="Style4"/>
        <w:widowControl/>
        <w:tabs>
          <w:tab w:val="left" w:pos="725"/>
        </w:tabs>
        <w:spacing w:line="298" w:lineRule="exact"/>
        <w:ind w:left="1134" w:firstLine="0"/>
        <w:jc w:val="left"/>
        <w:rPr>
          <w:rStyle w:val="FontStyle14"/>
          <w:sz w:val="28"/>
          <w:szCs w:val="28"/>
        </w:rPr>
      </w:pPr>
    </w:p>
    <w:p w:rsidR="005A5462" w:rsidRPr="008D6025" w:rsidRDefault="005A5462" w:rsidP="005A5462">
      <w:pPr>
        <w:pStyle w:val="Style10"/>
        <w:widowControl/>
        <w:tabs>
          <w:tab w:val="left" w:pos="734"/>
        </w:tabs>
        <w:spacing w:before="62"/>
        <w:ind w:left="567" w:firstLine="567"/>
        <w:jc w:val="center"/>
        <w:rPr>
          <w:rStyle w:val="FontStyle13"/>
          <w:sz w:val="28"/>
          <w:szCs w:val="28"/>
          <w:lang w:eastAsia="en-US"/>
        </w:rPr>
      </w:pPr>
      <w:r w:rsidRPr="008D6025">
        <w:rPr>
          <w:rStyle w:val="FontStyle13"/>
          <w:sz w:val="28"/>
          <w:szCs w:val="28"/>
          <w:lang w:val="en-US" w:eastAsia="en-US"/>
        </w:rPr>
        <w:t>III</w:t>
      </w:r>
      <w:r w:rsidRPr="008D6025">
        <w:rPr>
          <w:rStyle w:val="FontStyle13"/>
          <w:sz w:val="28"/>
          <w:szCs w:val="28"/>
          <w:lang w:eastAsia="en-US"/>
        </w:rPr>
        <w:t>.</w:t>
      </w:r>
      <w:r w:rsidRPr="008D6025">
        <w:rPr>
          <w:rStyle w:val="FontStyle13"/>
          <w:sz w:val="28"/>
          <w:szCs w:val="28"/>
          <w:lang w:eastAsia="en-US"/>
        </w:rPr>
        <w:tab/>
        <w:t>Организация работы</w:t>
      </w:r>
    </w:p>
    <w:p w:rsidR="005A5462" w:rsidRPr="008D6025" w:rsidRDefault="005A5462" w:rsidP="005A5462">
      <w:pPr>
        <w:pStyle w:val="Style5"/>
        <w:widowControl/>
        <w:spacing w:before="19"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3.1.</w:t>
      </w:r>
      <w:r w:rsidRPr="008D6025">
        <w:rPr>
          <w:rStyle w:val="FontStyle14"/>
          <w:sz w:val="28"/>
          <w:szCs w:val="28"/>
        </w:rPr>
        <w:t xml:space="preserve">Базой для работы Отдела </w:t>
      </w:r>
      <w:r w:rsidRPr="008D6025">
        <w:rPr>
          <w:rStyle w:val="FontStyle15"/>
          <w:sz w:val="28"/>
          <w:szCs w:val="28"/>
        </w:rPr>
        <w:t xml:space="preserve">служат </w:t>
      </w:r>
      <w:r w:rsidRPr="008D6025">
        <w:rPr>
          <w:rStyle w:val="FontStyle14"/>
          <w:sz w:val="28"/>
          <w:szCs w:val="28"/>
        </w:rPr>
        <w:t xml:space="preserve">помещения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 xml:space="preserve"> и </w:t>
      </w:r>
      <w:r w:rsidRPr="008D6025">
        <w:rPr>
          <w:rStyle w:val="FontStyle15"/>
          <w:sz w:val="28"/>
          <w:szCs w:val="28"/>
        </w:rPr>
        <w:t xml:space="preserve">образовательных учреждений, </w:t>
      </w:r>
      <w:r w:rsidRPr="008D6025">
        <w:rPr>
          <w:rStyle w:val="FontStyle14"/>
          <w:sz w:val="28"/>
          <w:szCs w:val="28"/>
        </w:rPr>
        <w:t>где ведется опытническая и исследовательская работа, а также земельные участки, выделенные для этих целей.</w:t>
      </w:r>
    </w:p>
    <w:p w:rsidR="005A5462" w:rsidRPr="008D6025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3.2.</w:t>
      </w:r>
      <w:r w:rsidRPr="008D6025">
        <w:rPr>
          <w:rStyle w:val="FontStyle14"/>
          <w:sz w:val="28"/>
          <w:szCs w:val="28"/>
        </w:rPr>
        <w:t xml:space="preserve">Содержание, формы и методы работы определяются планами Отдела и районного научного общества учащихся с учетом программы деятельности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, рекомендаций методического совета, а также с учетом инициативы и интересов учащихся.</w:t>
      </w:r>
    </w:p>
    <w:p w:rsidR="005A5462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3.3.</w:t>
      </w:r>
      <w:r w:rsidRPr="008D6025">
        <w:rPr>
          <w:rStyle w:val="FontStyle14"/>
          <w:sz w:val="28"/>
          <w:szCs w:val="28"/>
        </w:rPr>
        <w:t xml:space="preserve">Основная работа проводится на опытном поле, в мастерских и лабораториях школ и предприятий, как правило, в группах, отрядах, объединениях, численность и </w:t>
      </w:r>
      <w:proofErr w:type="gramStart"/>
      <w:r w:rsidRPr="008D6025">
        <w:rPr>
          <w:rStyle w:val="FontStyle14"/>
          <w:sz w:val="28"/>
          <w:szCs w:val="28"/>
        </w:rPr>
        <w:t>условия</w:t>
      </w:r>
      <w:proofErr w:type="gramEnd"/>
      <w:r w:rsidRPr="008D6025">
        <w:rPr>
          <w:rStyle w:val="FontStyle14"/>
          <w:sz w:val="28"/>
          <w:szCs w:val="28"/>
        </w:rPr>
        <w:t xml:space="preserve"> работы которых определя</w:t>
      </w:r>
      <w:r>
        <w:rPr>
          <w:rStyle w:val="FontStyle14"/>
          <w:sz w:val="28"/>
          <w:szCs w:val="28"/>
        </w:rPr>
        <w:t>ю</w:t>
      </w:r>
      <w:r w:rsidRPr="008D6025">
        <w:rPr>
          <w:rStyle w:val="FontStyle14"/>
          <w:sz w:val="28"/>
          <w:szCs w:val="28"/>
        </w:rPr>
        <w:t xml:space="preserve">тся Уставом </w:t>
      </w:r>
      <w:r>
        <w:rPr>
          <w:rStyle w:val="FontStyle14"/>
          <w:sz w:val="28"/>
          <w:szCs w:val="28"/>
        </w:rPr>
        <w:t>МБУ ДО «</w:t>
      </w:r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</w:p>
    <w:p w:rsidR="005A5462" w:rsidRPr="008D6025" w:rsidRDefault="005A5462" w:rsidP="005A5462">
      <w:pPr>
        <w:pStyle w:val="Style10"/>
        <w:widowControl/>
        <w:tabs>
          <w:tab w:val="left" w:pos="734"/>
        </w:tabs>
        <w:spacing w:before="5" w:line="298" w:lineRule="exact"/>
        <w:ind w:left="567" w:firstLine="567"/>
        <w:jc w:val="center"/>
        <w:rPr>
          <w:rStyle w:val="FontStyle13"/>
          <w:sz w:val="28"/>
          <w:szCs w:val="28"/>
        </w:rPr>
      </w:pPr>
      <w:r w:rsidRPr="008D6025">
        <w:rPr>
          <w:rStyle w:val="FontStyle13"/>
          <w:sz w:val="28"/>
          <w:szCs w:val="28"/>
        </w:rPr>
        <w:t>IV.</w:t>
      </w:r>
      <w:r w:rsidRPr="008D6025">
        <w:rPr>
          <w:rStyle w:val="FontStyle13"/>
          <w:sz w:val="28"/>
          <w:szCs w:val="28"/>
        </w:rPr>
        <w:tab/>
        <w:t>Организационная структура и руководство работой</w:t>
      </w:r>
    </w:p>
    <w:p w:rsidR="005A5462" w:rsidRPr="008D6025" w:rsidRDefault="005A5462" w:rsidP="005A5462">
      <w:pPr>
        <w:pStyle w:val="Style9"/>
        <w:widowControl/>
        <w:numPr>
          <w:ilvl w:val="0"/>
          <w:numId w:val="4"/>
        </w:numPr>
        <w:tabs>
          <w:tab w:val="left" w:pos="466"/>
        </w:tabs>
        <w:ind w:left="567" w:firstLine="567"/>
        <w:rPr>
          <w:rStyle w:val="FontStyle15"/>
          <w:sz w:val="28"/>
          <w:szCs w:val="28"/>
        </w:rPr>
      </w:pPr>
      <w:r w:rsidRPr="008D6025">
        <w:rPr>
          <w:rStyle w:val="FontStyle14"/>
          <w:sz w:val="28"/>
          <w:szCs w:val="28"/>
        </w:rPr>
        <w:t xml:space="preserve">Руководство Отделом осуществляет </w:t>
      </w:r>
      <w:r>
        <w:rPr>
          <w:rStyle w:val="FontStyle14"/>
          <w:sz w:val="28"/>
          <w:szCs w:val="28"/>
        </w:rPr>
        <w:t>заведующий отделом</w:t>
      </w:r>
      <w:r w:rsidRPr="008D6025">
        <w:rPr>
          <w:rStyle w:val="FontStyle14"/>
          <w:sz w:val="28"/>
          <w:szCs w:val="28"/>
        </w:rPr>
        <w:t xml:space="preserve">, назначаемый </w:t>
      </w:r>
      <w:r>
        <w:rPr>
          <w:rStyle w:val="FontStyle14"/>
          <w:sz w:val="28"/>
          <w:szCs w:val="28"/>
        </w:rPr>
        <w:t>п</w:t>
      </w:r>
      <w:r w:rsidRPr="008D6025">
        <w:rPr>
          <w:rStyle w:val="FontStyle14"/>
          <w:sz w:val="28"/>
          <w:szCs w:val="28"/>
        </w:rPr>
        <w:t xml:space="preserve">риказом директора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numPr>
          <w:ilvl w:val="0"/>
          <w:numId w:val="4"/>
        </w:numPr>
        <w:tabs>
          <w:tab w:val="left" w:pos="466"/>
        </w:tabs>
        <w:ind w:left="567" w:firstLine="567"/>
        <w:jc w:val="left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>Заведующий отделом</w:t>
      </w:r>
      <w:r w:rsidRPr="008D6025">
        <w:rPr>
          <w:rStyle w:val="FontStyle14"/>
          <w:sz w:val="28"/>
          <w:szCs w:val="28"/>
        </w:rPr>
        <w:t>:</w:t>
      </w:r>
    </w:p>
    <w:p w:rsidR="005A5462" w:rsidRPr="008D6025" w:rsidRDefault="005A5462" w:rsidP="005A5462">
      <w:pPr>
        <w:pStyle w:val="Style9"/>
        <w:widowControl/>
        <w:numPr>
          <w:ilvl w:val="0"/>
          <w:numId w:val="5"/>
        </w:numPr>
        <w:tabs>
          <w:tab w:val="left" w:pos="192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осуществляет общее руководство опытнической и исследовательской деятельностью для решения целей и задач Малой академии наук учащихся Абинского района, а также проведения природоохранных и оздоровительных мероприятий в районе;</w:t>
      </w:r>
    </w:p>
    <w:p w:rsidR="005A5462" w:rsidRDefault="005A5462" w:rsidP="005A5462">
      <w:pPr>
        <w:pStyle w:val="Style9"/>
        <w:widowControl/>
        <w:numPr>
          <w:ilvl w:val="0"/>
          <w:numId w:val="5"/>
        </w:numPr>
        <w:tabs>
          <w:tab w:val="left" w:pos="192"/>
          <w:tab w:val="left" w:pos="466"/>
        </w:tabs>
        <w:spacing w:before="5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несет ответственность за состояние выделенного Отделу имущества, оборудования, помещений</w:t>
      </w:r>
      <w:r>
        <w:rPr>
          <w:rStyle w:val="FontStyle14"/>
          <w:sz w:val="28"/>
          <w:szCs w:val="28"/>
        </w:rPr>
        <w:t>.</w:t>
      </w: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center"/>
        <w:rPr>
          <w:b/>
          <w:sz w:val="28"/>
          <w:szCs w:val="28"/>
        </w:rPr>
      </w:pP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center"/>
        <w:rPr>
          <w:b/>
          <w:sz w:val="28"/>
          <w:szCs w:val="28"/>
        </w:rPr>
      </w:pP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left"/>
        <w:rPr>
          <w:sz w:val="28"/>
          <w:szCs w:val="28"/>
        </w:rPr>
      </w:pPr>
      <w:r w:rsidRPr="002278EA">
        <w:rPr>
          <w:sz w:val="28"/>
          <w:szCs w:val="28"/>
        </w:rPr>
        <w:t xml:space="preserve">4.3. </w:t>
      </w:r>
      <w:r>
        <w:rPr>
          <w:sz w:val="28"/>
          <w:szCs w:val="28"/>
        </w:rPr>
        <w:t>В штатное расписание Отдела входят:</w:t>
      </w:r>
    </w:p>
    <w:p w:rsidR="005A5462" w:rsidRDefault="005A5462" w:rsidP="005A5462">
      <w:pPr>
        <w:pStyle w:val="Style7"/>
        <w:widowControl/>
        <w:numPr>
          <w:ilvl w:val="0"/>
          <w:numId w:val="8"/>
        </w:numPr>
        <w:tabs>
          <w:tab w:val="left" w:pos="46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отделом;</w:t>
      </w:r>
    </w:p>
    <w:p w:rsidR="005A5462" w:rsidRDefault="005A5462" w:rsidP="005A5462">
      <w:pPr>
        <w:pStyle w:val="Style7"/>
        <w:widowControl/>
        <w:numPr>
          <w:ilvl w:val="0"/>
          <w:numId w:val="8"/>
        </w:numPr>
        <w:tabs>
          <w:tab w:val="left" w:pos="46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272E4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Pr="009272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2E4">
        <w:rPr>
          <w:sz w:val="28"/>
          <w:szCs w:val="28"/>
        </w:rPr>
        <w:t>организатор</w:t>
      </w:r>
      <w:r>
        <w:rPr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>4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П</w:t>
      </w:r>
      <w:r w:rsidRPr="008D6025">
        <w:rPr>
          <w:rStyle w:val="FontStyle14"/>
          <w:sz w:val="28"/>
          <w:szCs w:val="28"/>
        </w:rPr>
        <w:t>едагоги-организаторы, являю</w:t>
      </w:r>
      <w:r>
        <w:rPr>
          <w:rStyle w:val="FontStyle14"/>
          <w:sz w:val="28"/>
          <w:szCs w:val="28"/>
        </w:rPr>
        <w:t>т</w:t>
      </w:r>
      <w:r w:rsidRPr="008D6025">
        <w:rPr>
          <w:rStyle w:val="FontStyle14"/>
          <w:sz w:val="28"/>
          <w:szCs w:val="28"/>
        </w:rPr>
        <w:t>ся руководителями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секторов Отдела: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«Историческое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«Природное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Медицина. Безопасность жизнедеятельности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before="5"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«Химия»;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«Экономика, организация и управление»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«Филология»;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Сельское хозяйство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Литературное творчество, журналистика</w:t>
      </w:r>
      <w:r w:rsidRPr="008D6025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tabs>
          <w:tab w:val="left" w:pos="466"/>
          <w:tab w:val="left" w:pos="638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lastRenderedPageBreak/>
        <w:t>4.</w:t>
      </w:r>
      <w:r>
        <w:rPr>
          <w:rStyle w:val="FontStyle15"/>
          <w:sz w:val="28"/>
          <w:szCs w:val="28"/>
        </w:rPr>
        <w:t>5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Координацию научно-исследовательской деятельности учащихся в школах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 xml:space="preserve">осуществляет </w:t>
      </w:r>
      <w:r>
        <w:rPr>
          <w:rStyle w:val="FontStyle14"/>
          <w:sz w:val="28"/>
          <w:szCs w:val="28"/>
        </w:rPr>
        <w:t xml:space="preserve">заведующий Отделом - </w:t>
      </w:r>
      <w:r w:rsidRPr="008D6025">
        <w:rPr>
          <w:rStyle w:val="FontStyle14"/>
          <w:sz w:val="28"/>
          <w:szCs w:val="28"/>
        </w:rPr>
        <w:t>руководитель районного научного общества учащихся «Малая академия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наук учащихся Абинского района».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left="567" w:firstLine="567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4.6. </w:t>
      </w:r>
      <w:r w:rsidRPr="008D6025">
        <w:rPr>
          <w:rStyle w:val="FontStyle14"/>
          <w:sz w:val="28"/>
          <w:szCs w:val="28"/>
        </w:rPr>
        <w:t>Координацию деятельности руководителей научно-практических работ учащихся в районе осуществляют руководители секторов Отдела, а также педагоги-организаторы других структурных подразделений</w:t>
      </w:r>
      <w:r>
        <w:rPr>
          <w:rStyle w:val="FontStyle14"/>
          <w:sz w:val="28"/>
          <w:szCs w:val="28"/>
        </w:rPr>
        <w:t xml:space="preserve"> 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, согласно плану и графику работы Отдела и районного научного общества учащихся.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>4.7.</w:t>
      </w:r>
      <w:r w:rsidRPr="008D6025">
        <w:rPr>
          <w:rStyle w:val="FontStyle14"/>
          <w:sz w:val="28"/>
          <w:szCs w:val="28"/>
        </w:rPr>
        <w:t>В компетенцию Отдела входит: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разработка и принятие плана обучения ответственных за научно-практическую деятельность, руководителей работ учащихся, членов научного общества;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организация и проведение районных научно-практических конференций, конкурсов, олимпиад по природному и историческому краеведению;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отбор и направление победителей районных конкурсов на краевые и всероссийские конкурсы и конференции;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методическое обеспечение деятельности районного научного общества учащихся;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осуществление просветительской деятельности в области передовых технологий;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координация и организация опытнической работы на территории пришкольных учебно-опытных участков.</w:t>
      </w:r>
    </w:p>
    <w:p w:rsidR="005A5462" w:rsidRPr="008D6025" w:rsidRDefault="005A5462" w:rsidP="005A5462">
      <w:pPr>
        <w:pStyle w:val="Style7"/>
        <w:widowControl/>
        <w:tabs>
          <w:tab w:val="left" w:pos="466"/>
          <w:tab w:val="left" w:pos="586"/>
        </w:tabs>
        <w:spacing w:before="62" w:line="302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>8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 xml:space="preserve">Участие в комиссиях по проверке работы научных обществ, подготовки к конференциям по вопросам промежуточного контроля, образованных в </w:t>
      </w:r>
      <w:r w:rsidRPr="008D6025">
        <w:rPr>
          <w:rStyle w:val="FontStyle15"/>
          <w:sz w:val="28"/>
          <w:szCs w:val="28"/>
        </w:rPr>
        <w:t xml:space="preserve">соответствии </w:t>
      </w:r>
      <w:r w:rsidRPr="008D6025">
        <w:rPr>
          <w:rStyle w:val="FontStyle14"/>
          <w:sz w:val="28"/>
          <w:szCs w:val="28"/>
        </w:rPr>
        <w:t>с приказом управления образования</w:t>
      </w:r>
      <w:r>
        <w:rPr>
          <w:rStyle w:val="FontStyle14"/>
          <w:sz w:val="28"/>
          <w:szCs w:val="28"/>
        </w:rPr>
        <w:t xml:space="preserve"> администрации муниципального образования Абинский район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7"/>
        <w:widowControl/>
        <w:tabs>
          <w:tab w:val="left" w:pos="466"/>
        </w:tabs>
        <w:spacing w:line="302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4.9. </w:t>
      </w:r>
      <w:r w:rsidRPr="008D6025">
        <w:rPr>
          <w:rStyle w:val="FontStyle14"/>
          <w:sz w:val="28"/>
          <w:szCs w:val="28"/>
        </w:rPr>
        <w:t>Педагогический и технический персонал, предусмотренный штатным расписанием, подбирается руководителем отдела и назначается приказом директора</w:t>
      </w:r>
      <w:r>
        <w:rPr>
          <w:rStyle w:val="FontStyle14"/>
          <w:sz w:val="28"/>
          <w:szCs w:val="28"/>
        </w:rPr>
        <w:t xml:space="preserve"> 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Default="005A5462" w:rsidP="005A5462">
      <w:pPr>
        <w:pStyle w:val="Style7"/>
        <w:widowControl/>
        <w:tabs>
          <w:tab w:val="left" w:pos="466"/>
        </w:tabs>
        <w:spacing w:line="302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4.10. </w:t>
      </w:r>
      <w:r w:rsidRPr="008D6025">
        <w:rPr>
          <w:rStyle w:val="FontStyle14"/>
          <w:sz w:val="28"/>
          <w:szCs w:val="28"/>
        </w:rPr>
        <w:t>Конкретные права и обязанности сотрудников отдела определяются должностными инструкциями, разработанными с учетом профиля деятельности отдела.</w:t>
      </w:r>
    </w:p>
    <w:sectPr w:rsidR="005A5462" w:rsidSect="00182F82">
      <w:type w:val="continuous"/>
      <w:pgSz w:w="14860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2BED6"/>
    <w:lvl w:ilvl="0">
      <w:numFmt w:val="bullet"/>
      <w:lvlText w:val="*"/>
      <w:lvlJc w:val="left"/>
    </w:lvl>
  </w:abstractNum>
  <w:abstractNum w:abstractNumId="1">
    <w:nsid w:val="300434A3"/>
    <w:multiLevelType w:val="singleLevel"/>
    <w:tmpl w:val="F94459A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DAE4C63"/>
    <w:multiLevelType w:val="singleLevel"/>
    <w:tmpl w:val="8A94C6CE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E736886"/>
    <w:multiLevelType w:val="hybridMultilevel"/>
    <w:tmpl w:val="2048EB76"/>
    <w:lvl w:ilvl="0" w:tplc="01208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A7176A"/>
    <w:multiLevelType w:val="hybridMultilevel"/>
    <w:tmpl w:val="BEDED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CE46C0"/>
    <w:multiLevelType w:val="singleLevel"/>
    <w:tmpl w:val="F6C2F106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4B"/>
    <w:rsid w:val="00182F82"/>
    <w:rsid w:val="005A5462"/>
    <w:rsid w:val="00634D0D"/>
    <w:rsid w:val="00644451"/>
    <w:rsid w:val="00934710"/>
    <w:rsid w:val="00EA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A5462"/>
    <w:pPr>
      <w:widowControl w:val="0"/>
      <w:autoSpaceDE w:val="0"/>
      <w:autoSpaceDN w:val="0"/>
      <w:adjustRightInd w:val="0"/>
      <w:spacing w:after="0" w:line="312" w:lineRule="exact"/>
      <w:ind w:hanging="725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0" w:lineRule="exact"/>
      <w:ind w:hanging="1829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2" w:lineRule="exact"/>
      <w:ind w:hanging="39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1" w:lineRule="exact"/>
      <w:ind w:hanging="39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A546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54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5A54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5A546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A54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546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Пользователь Windows</cp:lastModifiedBy>
  <cp:revision>4</cp:revision>
  <dcterms:created xsi:type="dcterms:W3CDTF">2015-10-06T06:12:00Z</dcterms:created>
  <dcterms:modified xsi:type="dcterms:W3CDTF">2018-08-22T07:18:00Z</dcterms:modified>
</cp:coreProperties>
</file>