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F" w:rsidRPr="0047075F" w:rsidRDefault="0047075F" w:rsidP="00014564">
      <w:pPr>
        <w:spacing w:after="0"/>
        <w:ind w:firstLine="0"/>
        <w:rPr>
          <w:vanish/>
        </w:rPr>
      </w:pPr>
    </w:p>
    <w:tbl>
      <w:tblPr>
        <w:tblpPr w:leftFromText="180" w:rightFromText="180" w:vertAnchor="text" w:horzAnchor="margin" w:tblpY="28"/>
        <w:tblW w:w="9889" w:type="dxa"/>
        <w:tblLook w:val="01E0"/>
      </w:tblPr>
      <w:tblGrid>
        <w:gridCol w:w="4644"/>
        <w:gridCol w:w="5245"/>
      </w:tblGrid>
      <w:tr w:rsidR="002823E2" w:rsidRPr="00105248" w:rsidTr="002823E2">
        <w:trPr>
          <w:trHeight w:val="318"/>
        </w:trPr>
        <w:tc>
          <w:tcPr>
            <w:tcW w:w="4644" w:type="dxa"/>
          </w:tcPr>
          <w:p w:rsidR="002823E2" w:rsidRPr="00105248" w:rsidRDefault="00692245" w:rsidP="002823E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45" w:type="dxa"/>
          </w:tcPr>
          <w:p w:rsidR="002823E2" w:rsidRPr="0037581D" w:rsidRDefault="002823E2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37581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76E54" w:rsidRPr="003758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23E2" w:rsidRPr="0037581D" w:rsidRDefault="002823E2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2823E2" w:rsidRPr="0037581D" w:rsidRDefault="002823E2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37581D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76E54" w:rsidRPr="0037581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76E54" w:rsidRDefault="00F1540C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риказом</w:t>
            </w:r>
            <w:r w:rsidR="00A90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282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1E5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  <w:r w:rsidR="00692245">
              <w:rPr>
                <w:rFonts w:ascii="Times New Roman" w:hAnsi="Times New Roman"/>
                <w:sz w:val="28"/>
                <w:szCs w:val="28"/>
              </w:rPr>
              <w:t>,</w:t>
            </w:r>
            <w:r w:rsidR="00D16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245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692245" w:rsidRPr="00F12ED9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</w:t>
            </w:r>
            <w:r w:rsidR="002823E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2823E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 xml:space="preserve">Абинский район </w:t>
            </w:r>
          </w:p>
          <w:p w:rsidR="002823E2" w:rsidRPr="00E93C52" w:rsidRDefault="00692245" w:rsidP="004E09D5">
            <w:pPr>
              <w:pStyle w:val="af1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от</w:t>
            </w:r>
            <w:r w:rsidR="002823E2">
              <w:rPr>
                <w:rFonts w:ascii="Times New Roman" w:hAnsi="Times New Roman"/>
                <w:sz w:val="28"/>
                <w:szCs w:val="28"/>
              </w:rPr>
              <w:t>_</w:t>
            </w:r>
            <w:r w:rsidR="004E09D5" w:rsidRPr="004E09D5">
              <w:rPr>
                <w:rFonts w:ascii="Times New Roman" w:hAnsi="Times New Roman"/>
                <w:sz w:val="28"/>
                <w:szCs w:val="28"/>
                <w:u w:val="single"/>
              </w:rPr>
              <w:t>11.09.2018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2823E2" w:rsidRPr="00784D95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A90447" w:rsidRPr="00784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E2">
              <w:rPr>
                <w:rFonts w:ascii="Times New Roman" w:hAnsi="Times New Roman"/>
                <w:sz w:val="28"/>
                <w:szCs w:val="28"/>
              </w:rPr>
              <w:t>№</w:t>
            </w:r>
            <w:r w:rsidR="00345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E2">
              <w:rPr>
                <w:rFonts w:ascii="Times New Roman" w:hAnsi="Times New Roman"/>
                <w:sz w:val="28"/>
                <w:szCs w:val="28"/>
              </w:rPr>
              <w:t>_</w:t>
            </w:r>
            <w:r w:rsidR="004E09D5">
              <w:rPr>
                <w:rFonts w:ascii="Times New Roman" w:hAnsi="Times New Roman"/>
                <w:sz w:val="28"/>
                <w:szCs w:val="28"/>
                <w:u w:val="single"/>
              </w:rPr>
              <w:t>890</w:t>
            </w:r>
            <w:r w:rsidR="00C973AE">
              <w:rPr>
                <w:rFonts w:ascii="Times New Roman" w:hAnsi="Times New Roman"/>
                <w:sz w:val="28"/>
                <w:szCs w:val="28"/>
              </w:rPr>
              <w:t>_/</w:t>
            </w:r>
            <w:r w:rsidR="002823E2">
              <w:rPr>
                <w:rFonts w:ascii="Times New Roman" w:hAnsi="Times New Roman"/>
                <w:sz w:val="28"/>
                <w:szCs w:val="28"/>
              </w:rPr>
              <w:t>_</w:t>
            </w:r>
            <w:r w:rsidR="004E09D5" w:rsidRPr="004E09D5">
              <w:rPr>
                <w:rFonts w:ascii="Times New Roman" w:hAnsi="Times New Roman"/>
                <w:sz w:val="28"/>
                <w:szCs w:val="28"/>
                <w:u w:val="single"/>
              </w:rPr>
              <w:t>141</w:t>
            </w:r>
            <w:r w:rsidR="003459C8" w:rsidRPr="003459C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B82469" w:rsidRPr="00190CBE" w:rsidRDefault="00B82469" w:rsidP="00A25E05">
      <w:pPr>
        <w:keepNext/>
        <w:tabs>
          <w:tab w:val="center" w:pos="4819"/>
        </w:tabs>
        <w:spacing w:after="0" w:line="240" w:lineRule="auto"/>
        <w:ind w:firstLine="0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C430E9" w:rsidRPr="00D77C66" w:rsidRDefault="00C430E9" w:rsidP="00A25E05">
      <w:pPr>
        <w:keepNext/>
        <w:tabs>
          <w:tab w:val="center" w:pos="4819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 w:rsidRPr="00D77C66">
        <w:rPr>
          <w:rFonts w:ascii="Times New Roman" w:hAnsi="Times New Roman"/>
          <w:sz w:val="32"/>
          <w:szCs w:val="32"/>
        </w:rPr>
        <w:t>ПОЛОЖЕНИЕ</w:t>
      </w:r>
    </w:p>
    <w:p w:rsidR="00C430E9" w:rsidRPr="004A7F07" w:rsidRDefault="00C430E9" w:rsidP="00D37ECB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A7F07">
        <w:rPr>
          <w:rFonts w:ascii="Times New Roman" w:hAnsi="Times New Roman"/>
          <w:sz w:val="28"/>
          <w:szCs w:val="28"/>
        </w:rPr>
        <w:t xml:space="preserve">о проведении </w:t>
      </w:r>
      <w:r w:rsidR="004D5671" w:rsidRPr="004A7F07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="00AB3CDA" w:rsidRPr="004A7F07">
        <w:rPr>
          <w:rFonts w:ascii="Times New Roman" w:hAnsi="Times New Roman"/>
          <w:sz w:val="28"/>
          <w:szCs w:val="28"/>
          <w:lang w:val="en-US"/>
        </w:rPr>
        <w:t>X</w:t>
      </w:r>
      <w:r w:rsidR="003459C8">
        <w:rPr>
          <w:rFonts w:ascii="Times New Roman" w:hAnsi="Times New Roman"/>
          <w:sz w:val="28"/>
          <w:szCs w:val="28"/>
          <w:lang w:val="en-US"/>
        </w:rPr>
        <w:t>I</w:t>
      </w:r>
      <w:r w:rsidR="00D161E5">
        <w:rPr>
          <w:rFonts w:ascii="Times New Roman" w:hAnsi="Times New Roman"/>
          <w:sz w:val="28"/>
          <w:szCs w:val="28"/>
          <w:lang w:val="en-US"/>
        </w:rPr>
        <w:t>I</w:t>
      </w:r>
      <w:r w:rsidR="00A3031C" w:rsidRPr="004A7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F07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4A7F07">
        <w:rPr>
          <w:rFonts w:ascii="Times New Roman" w:hAnsi="Times New Roman"/>
          <w:sz w:val="28"/>
          <w:szCs w:val="28"/>
        </w:rPr>
        <w:t xml:space="preserve"> спартакиады среди учащихся общеобразовательных </w:t>
      </w:r>
      <w:r w:rsidR="00444A10" w:rsidRPr="004A7F07">
        <w:rPr>
          <w:rFonts w:ascii="Times New Roman" w:eastAsia="Times New Roman" w:hAnsi="Times New Roman"/>
          <w:sz w:val="28"/>
          <w:szCs w:val="28"/>
        </w:rPr>
        <w:t>организаций</w:t>
      </w:r>
      <w:r w:rsidR="00A90447" w:rsidRPr="004A7F07">
        <w:rPr>
          <w:rFonts w:ascii="Times New Roman" w:eastAsia="Times New Roman" w:hAnsi="Times New Roman"/>
          <w:sz w:val="28"/>
          <w:szCs w:val="28"/>
        </w:rPr>
        <w:t xml:space="preserve"> </w:t>
      </w:r>
      <w:r w:rsidR="004D5671" w:rsidRPr="004A7F07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  <w:r w:rsidRPr="004A7F07">
        <w:rPr>
          <w:rFonts w:ascii="Times New Roman" w:hAnsi="Times New Roman"/>
          <w:sz w:val="28"/>
          <w:szCs w:val="28"/>
        </w:rPr>
        <w:t xml:space="preserve"> «Спортивные надежды Кубани»</w:t>
      </w:r>
    </w:p>
    <w:p w:rsidR="00AB3CDA" w:rsidRPr="004A7F07" w:rsidRDefault="00AB3CDA" w:rsidP="00D37ECB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A7F07">
        <w:rPr>
          <w:rFonts w:ascii="Times New Roman" w:hAnsi="Times New Roman"/>
          <w:sz w:val="28"/>
          <w:szCs w:val="28"/>
        </w:rPr>
        <w:t xml:space="preserve">в </w:t>
      </w:r>
      <w:r w:rsidR="00A3031C" w:rsidRPr="004A7F07">
        <w:rPr>
          <w:rFonts w:ascii="Times New Roman" w:hAnsi="Times New Roman"/>
          <w:sz w:val="28"/>
          <w:szCs w:val="28"/>
          <w:lang w:val="en-US"/>
        </w:rPr>
        <w:t>201</w:t>
      </w:r>
      <w:r w:rsidR="00D161E5">
        <w:rPr>
          <w:rFonts w:ascii="Times New Roman" w:hAnsi="Times New Roman"/>
          <w:sz w:val="28"/>
          <w:szCs w:val="28"/>
        </w:rPr>
        <w:t>8</w:t>
      </w:r>
      <w:r w:rsidR="00A3031C" w:rsidRPr="004A7F07">
        <w:rPr>
          <w:rFonts w:ascii="Times New Roman" w:hAnsi="Times New Roman"/>
          <w:sz w:val="28"/>
          <w:szCs w:val="28"/>
          <w:lang w:val="en-US"/>
        </w:rPr>
        <w:t xml:space="preserve"> -201</w:t>
      </w:r>
      <w:r w:rsidR="00D161E5">
        <w:rPr>
          <w:rFonts w:ascii="Times New Roman" w:hAnsi="Times New Roman"/>
          <w:sz w:val="28"/>
          <w:szCs w:val="28"/>
        </w:rPr>
        <w:t>9</w:t>
      </w:r>
      <w:r w:rsidRPr="004A7F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F07">
        <w:rPr>
          <w:rFonts w:ascii="Times New Roman" w:hAnsi="Times New Roman"/>
          <w:sz w:val="28"/>
          <w:szCs w:val="28"/>
        </w:rPr>
        <w:t>учебном году</w:t>
      </w:r>
    </w:p>
    <w:p w:rsidR="00C430E9" w:rsidRPr="004A7F07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031C" w:rsidRPr="00954592" w:rsidRDefault="00C430E9" w:rsidP="0095459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ЦЕЛИ И ЗАДАЧИ</w:t>
      </w:r>
    </w:p>
    <w:p w:rsidR="00C430E9" w:rsidRPr="0012211D" w:rsidRDefault="00C430E9" w:rsidP="00A3031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004BF">
        <w:rPr>
          <w:rFonts w:ascii="Times New Roman" w:hAnsi="Times New Roman"/>
          <w:sz w:val="28"/>
          <w:szCs w:val="28"/>
        </w:rPr>
        <w:t>Всекубанская</w:t>
      </w:r>
      <w:proofErr w:type="spellEnd"/>
      <w:r w:rsidRPr="000004BF">
        <w:rPr>
          <w:rFonts w:ascii="Times New Roman" w:hAnsi="Times New Roman"/>
          <w:sz w:val="28"/>
          <w:szCs w:val="28"/>
        </w:rPr>
        <w:t xml:space="preserve"> спартакиада среди учащихся общеобр</w:t>
      </w:r>
      <w:r w:rsidR="000004BF" w:rsidRPr="000004BF">
        <w:rPr>
          <w:rFonts w:ascii="Times New Roman" w:hAnsi="Times New Roman"/>
          <w:sz w:val="28"/>
          <w:szCs w:val="28"/>
        </w:rPr>
        <w:t xml:space="preserve">азовательных </w:t>
      </w:r>
      <w:r w:rsidR="00444A10">
        <w:rPr>
          <w:rFonts w:ascii="Times New Roman" w:eastAsia="Times New Roman" w:hAnsi="Times New Roman"/>
          <w:sz w:val="28"/>
          <w:szCs w:val="28"/>
        </w:rPr>
        <w:t>организаций</w:t>
      </w:r>
      <w:r w:rsidR="00A3031C">
        <w:rPr>
          <w:rFonts w:ascii="Times New Roman" w:eastAsia="Times New Roman" w:hAnsi="Times New Roman"/>
          <w:sz w:val="28"/>
          <w:szCs w:val="28"/>
        </w:rPr>
        <w:t xml:space="preserve"> </w:t>
      </w:r>
      <w:r w:rsidR="00190CBE" w:rsidRPr="000004BF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  <w:r w:rsidR="00A3031C">
        <w:rPr>
          <w:rFonts w:ascii="Times New Roman" w:hAnsi="Times New Roman"/>
          <w:sz w:val="28"/>
          <w:szCs w:val="28"/>
        </w:rPr>
        <w:t xml:space="preserve"> </w:t>
      </w:r>
      <w:r w:rsidR="000004BF" w:rsidRPr="0012211D">
        <w:rPr>
          <w:rFonts w:ascii="Times New Roman" w:hAnsi="Times New Roman"/>
          <w:sz w:val="28"/>
          <w:szCs w:val="28"/>
        </w:rPr>
        <w:t xml:space="preserve">«Спортивные надежды Кубани» </w:t>
      </w:r>
      <w:r w:rsidRPr="0012211D">
        <w:rPr>
          <w:rFonts w:ascii="Times New Roman" w:hAnsi="Times New Roman"/>
          <w:sz w:val="28"/>
          <w:szCs w:val="28"/>
        </w:rPr>
        <w:t>(далее – Спартакиада) проводится с целью: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 xml:space="preserve">определения </w:t>
      </w:r>
      <w:r w:rsidR="002823E2">
        <w:rPr>
          <w:rFonts w:ascii="Times New Roman" w:hAnsi="Times New Roman"/>
          <w:sz w:val="28"/>
          <w:szCs w:val="24"/>
        </w:rPr>
        <w:t xml:space="preserve">образовательного учреждения </w:t>
      </w:r>
      <w:r w:rsidR="00C430E9" w:rsidRPr="0012211D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2823E2">
        <w:rPr>
          <w:rFonts w:ascii="Times New Roman" w:hAnsi="Times New Roman"/>
          <w:sz w:val="28"/>
          <w:szCs w:val="24"/>
        </w:rPr>
        <w:t>Абинский район</w:t>
      </w:r>
      <w:r w:rsidR="00C430E9" w:rsidRPr="0012211D">
        <w:rPr>
          <w:rFonts w:ascii="Times New Roman" w:hAnsi="Times New Roman"/>
          <w:sz w:val="28"/>
          <w:szCs w:val="24"/>
        </w:rPr>
        <w:t xml:space="preserve"> имеющего наиболее активную позицию и наилучшие результаты </w:t>
      </w:r>
      <w:r w:rsidR="00C430E9">
        <w:rPr>
          <w:rFonts w:ascii="Times New Roman" w:hAnsi="Times New Roman"/>
          <w:sz w:val="28"/>
          <w:szCs w:val="24"/>
        </w:rPr>
        <w:t>п</w:t>
      </w:r>
      <w:r w:rsidR="00C430E9" w:rsidRPr="0012211D">
        <w:rPr>
          <w:rFonts w:ascii="Times New Roman" w:hAnsi="Times New Roman"/>
          <w:sz w:val="28"/>
          <w:szCs w:val="24"/>
        </w:rPr>
        <w:t xml:space="preserve">о </w:t>
      </w:r>
      <w:r w:rsidR="00C430E9">
        <w:rPr>
          <w:rFonts w:ascii="Times New Roman" w:hAnsi="Times New Roman"/>
          <w:sz w:val="28"/>
          <w:szCs w:val="24"/>
        </w:rPr>
        <w:t xml:space="preserve">организации спортивно-массовой работы среди </w:t>
      </w:r>
      <w:proofErr w:type="gramStart"/>
      <w:r w:rsidR="00C430E9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C430E9" w:rsidRPr="0012211D">
        <w:rPr>
          <w:rFonts w:ascii="Times New Roman" w:hAnsi="Times New Roman"/>
          <w:sz w:val="28"/>
          <w:szCs w:val="24"/>
        </w:rPr>
        <w:t>;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>выявлени</w:t>
      </w:r>
      <w:r>
        <w:rPr>
          <w:rFonts w:ascii="Times New Roman" w:hAnsi="Times New Roman"/>
          <w:sz w:val="28"/>
          <w:szCs w:val="24"/>
        </w:rPr>
        <w:t>я</w:t>
      </w:r>
      <w:r w:rsidR="00C430E9" w:rsidRPr="0012211D">
        <w:rPr>
          <w:rFonts w:ascii="Times New Roman" w:hAnsi="Times New Roman"/>
          <w:sz w:val="28"/>
          <w:szCs w:val="24"/>
        </w:rPr>
        <w:t xml:space="preserve"> сильнейших и наиболее активных команд общеобразовательных </w:t>
      </w:r>
      <w:r>
        <w:rPr>
          <w:rFonts w:ascii="Times New Roman" w:hAnsi="Times New Roman"/>
          <w:sz w:val="28"/>
          <w:szCs w:val="24"/>
        </w:rPr>
        <w:t>организаций</w:t>
      </w:r>
      <w:r w:rsidR="00C430E9" w:rsidRPr="0012211D">
        <w:rPr>
          <w:rFonts w:ascii="Times New Roman" w:hAnsi="Times New Roman"/>
          <w:sz w:val="28"/>
          <w:szCs w:val="24"/>
        </w:rPr>
        <w:t xml:space="preserve">; 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>формировани</w:t>
      </w:r>
      <w:r>
        <w:rPr>
          <w:rFonts w:ascii="Times New Roman" w:hAnsi="Times New Roman"/>
          <w:sz w:val="28"/>
          <w:szCs w:val="24"/>
        </w:rPr>
        <w:t>я</w:t>
      </w:r>
      <w:r w:rsidR="00C430E9" w:rsidRPr="0012211D">
        <w:rPr>
          <w:rFonts w:ascii="Times New Roman" w:hAnsi="Times New Roman"/>
          <w:sz w:val="28"/>
          <w:szCs w:val="24"/>
        </w:rPr>
        <w:t xml:space="preserve"> у учащихся </w:t>
      </w:r>
      <w:r w:rsidR="002823E2">
        <w:rPr>
          <w:rFonts w:ascii="Times New Roman" w:hAnsi="Times New Roman"/>
          <w:sz w:val="28"/>
          <w:szCs w:val="24"/>
        </w:rPr>
        <w:t>Абинского района</w:t>
      </w:r>
      <w:r w:rsidR="00C430E9" w:rsidRPr="0012211D">
        <w:rPr>
          <w:rFonts w:ascii="Times New Roman" w:hAnsi="Times New Roman"/>
          <w:sz w:val="28"/>
          <w:szCs w:val="24"/>
        </w:rPr>
        <w:t xml:space="preserve"> здорового образа жизни; 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>привлечени</w:t>
      </w:r>
      <w:r>
        <w:rPr>
          <w:rFonts w:ascii="Times New Roman" w:hAnsi="Times New Roman"/>
          <w:sz w:val="28"/>
          <w:szCs w:val="24"/>
        </w:rPr>
        <w:t>я</w:t>
      </w:r>
      <w:r w:rsidR="00C430E9" w:rsidRPr="0012211D">
        <w:rPr>
          <w:rFonts w:ascii="Times New Roman" w:hAnsi="Times New Roman"/>
          <w:sz w:val="28"/>
          <w:szCs w:val="28"/>
        </w:rPr>
        <w:t xml:space="preserve"> учащихся к систематическим занятиям физической культурой</w:t>
      </w:r>
      <w:r w:rsidR="00C430E9">
        <w:rPr>
          <w:rFonts w:ascii="Times New Roman" w:hAnsi="Times New Roman"/>
          <w:sz w:val="28"/>
          <w:szCs w:val="28"/>
        </w:rPr>
        <w:t xml:space="preserve"> и</w:t>
      </w:r>
      <w:r w:rsidR="00C430E9" w:rsidRPr="0012211D">
        <w:rPr>
          <w:rFonts w:ascii="Times New Roman" w:hAnsi="Times New Roman"/>
          <w:sz w:val="28"/>
          <w:szCs w:val="28"/>
        </w:rPr>
        <w:t xml:space="preserve"> спортом;</w:t>
      </w:r>
    </w:p>
    <w:p w:rsidR="00C430E9" w:rsidRPr="0012211D" w:rsidRDefault="00C430E9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выявления талантливых детей для пополнения контингента спортивных школ;</w:t>
      </w:r>
    </w:p>
    <w:p w:rsidR="00C430E9" w:rsidRPr="0067212E" w:rsidRDefault="00C430E9" w:rsidP="002F2A7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36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69EB">
        <w:rPr>
          <w:rFonts w:ascii="Times New Roman" w:hAnsi="Times New Roman"/>
          <w:sz w:val="28"/>
          <w:szCs w:val="28"/>
        </w:rPr>
        <w:t>пропаганды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67212E" w:rsidRPr="002F2A70" w:rsidRDefault="0067212E" w:rsidP="00174A26">
      <w:pPr>
        <w:keepNext/>
        <w:spacing w:after="0" w:line="240" w:lineRule="auto"/>
        <w:ind w:left="360" w:firstLine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7212E" w:rsidRPr="00E66C23" w:rsidRDefault="00C430E9" w:rsidP="00E66C23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54592">
        <w:rPr>
          <w:rFonts w:ascii="Times New Roman" w:hAnsi="Times New Roman"/>
          <w:bCs/>
          <w:sz w:val="28"/>
          <w:szCs w:val="28"/>
        </w:rPr>
        <w:t>ОРГАНИЗАТОРЫ СПАРТАКИАДЫ</w:t>
      </w:r>
    </w:p>
    <w:p w:rsidR="00EF2EA3" w:rsidRPr="00EF2EA3" w:rsidRDefault="00C430E9" w:rsidP="00A3031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2823E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2823E2">
        <w:rPr>
          <w:rFonts w:ascii="Times New Roman" w:hAnsi="Times New Roman"/>
          <w:sz w:val="28"/>
          <w:szCs w:val="28"/>
          <w:lang w:eastAsia="ru-RU"/>
        </w:rPr>
        <w:t>и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Спартакиад</w:t>
      </w:r>
      <w:r>
        <w:rPr>
          <w:rFonts w:ascii="Times New Roman" w:hAnsi="Times New Roman"/>
          <w:sz w:val="28"/>
          <w:szCs w:val="28"/>
          <w:lang w:eastAsia="ru-RU"/>
        </w:rPr>
        <w:t>ы является</w:t>
      </w:r>
      <w:r w:rsidR="00A3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CBE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и молодежной политики </w:t>
      </w:r>
      <w:r w:rsidR="00190CBE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Абинский район и </w:t>
      </w:r>
      <w:r w:rsidR="00174A26">
        <w:rPr>
          <w:rFonts w:ascii="Times New Roman" w:hAnsi="Times New Roman"/>
          <w:sz w:val="28"/>
          <w:szCs w:val="28"/>
        </w:rPr>
        <w:t>отдел</w:t>
      </w:r>
      <w:r w:rsidR="00EF2EA3" w:rsidRPr="00EF2EA3">
        <w:rPr>
          <w:rFonts w:ascii="Times New Roman" w:hAnsi="Times New Roman"/>
          <w:sz w:val="28"/>
          <w:szCs w:val="28"/>
        </w:rPr>
        <w:t xml:space="preserve"> по физической культуре и спорту администра</w:t>
      </w:r>
      <w:r w:rsidR="00EF2EA3">
        <w:rPr>
          <w:rFonts w:ascii="Times New Roman" w:hAnsi="Times New Roman"/>
          <w:sz w:val="28"/>
          <w:szCs w:val="28"/>
        </w:rPr>
        <w:t>ции муниципального образования А</w:t>
      </w:r>
      <w:r w:rsidR="00EF2EA3" w:rsidRPr="00EF2EA3">
        <w:rPr>
          <w:rFonts w:ascii="Times New Roman" w:hAnsi="Times New Roman"/>
          <w:sz w:val="28"/>
          <w:szCs w:val="28"/>
        </w:rPr>
        <w:t>бинский район</w:t>
      </w:r>
      <w:r w:rsidR="00EF2EA3">
        <w:rPr>
          <w:rFonts w:ascii="Times New Roman" w:hAnsi="Times New Roman"/>
          <w:sz w:val="28"/>
          <w:szCs w:val="28"/>
          <w:lang w:eastAsia="ru-RU"/>
        </w:rPr>
        <w:t>,</w:t>
      </w:r>
      <w:r w:rsidR="00A90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CDA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«Дом детского творчества», </w:t>
      </w:r>
      <w:r w:rsidR="00EF2EA3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</w:t>
      </w:r>
      <w:r w:rsidR="00444A10">
        <w:rPr>
          <w:rFonts w:ascii="Times New Roman" w:eastAsia="Times New Roman" w:hAnsi="Times New Roman"/>
          <w:sz w:val="28"/>
          <w:szCs w:val="28"/>
        </w:rPr>
        <w:t>организаци</w:t>
      </w:r>
      <w:r w:rsidR="00F1540C">
        <w:rPr>
          <w:rFonts w:ascii="Times New Roman" w:eastAsia="Times New Roman" w:hAnsi="Times New Roman"/>
          <w:sz w:val="28"/>
          <w:szCs w:val="28"/>
        </w:rPr>
        <w:t>и</w:t>
      </w:r>
      <w:r w:rsidR="00EF2EA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Абинский район.</w:t>
      </w:r>
    </w:p>
    <w:p w:rsidR="0029156E" w:rsidRDefault="00C430E9" w:rsidP="00954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4DB3">
        <w:rPr>
          <w:rFonts w:ascii="Times New Roman" w:hAnsi="Times New Roman"/>
          <w:sz w:val="28"/>
          <w:szCs w:val="28"/>
          <w:lang w:eastAsia="ru-RU"/>
        </w:rPr>
        <w:t xml:space="preserve">Руководство подготовкой и проведением соревнований </w:t>
      </w:r>
      <w:r w:rsidRPr="00564DB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64D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4DB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F1540C">
        <w:rPr>
          <w:rFonts w:ascii="Times New Roman" w:hAnsi="Times New Roman"/>
          <w:sz w:val="28"/>
          <w:szCs w:val="28"/>
          <w:lang w:eastAsia="ru-RU"/>
        </w:rPr>
        <w:t xml:space="preserve"> этапов,</w:t>
      </w:r>
      <w:r w:rsidRPr="00564DB3">
        <w:rPr>
          <w:rFonts w:ascii="Times New Roman" w:hAnsi="Times New Roman"/>
          <w:sz w:val="28"/>
          <w:szCs w:val="28"/>
          <w:lang w:eastAsia="ru-RU"/>
        </w:rPr>
        <w:t xml:space="preserve"> а так же ответственность за достоверность и своевременное предоставление отчетов о проведении этих этапов возлагается на </w:t>
      </w:r>
      <w:r w:rsidR="00564DB3" w:rsidRPr="00564DB3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="003459C8">
        <w:rPr>
          <w:rFonts w:ascii="Times New Roman" w:hAnsi="Times New Roman"/>
          <w:sz w:val="28"/>
          <w:szCs w:val="28"/>
        </w:rPr>
        <w:t>организации</w:t>
      </w:r>
      <w:r w:rsidR="00564DB3" w:rsidRPr="00564DB3">
        <w:rPr>
          <w:rFonts w:ascii="Times New Roman" w:hAnsi="Times New Roman"/>
          <w:sz w:val="28"/>
          <w:szCs w:val="28"/>
        </w:rPr>
        <w:t xml:space="preserve"> </w:t>
      </w:r>
    </w:p>
    <w:p w:rsidR="00954592" w:rsidRDefault="00564DB3" w:rsidP="0067212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B3">
        <w:rPr>
          <w:rFonts w:ascii="Times New Roman" w:hAnsi="Times New Roman"/>
          <w:sz w:val="28"/>
          <w:szCs w:val="28"/>
        </w:rPr>
        <w:lastRenderedPageBreak/>
        <w:t>муниципального образования Абинский район</w:t>
      </w:r>
      <w:r w:rsidR="00A90447">
        <w:rPr>
          <w:rFonts w:ascii="Times New Roman" w:hAnsi="Times New Roman"/>
          <w:sz w:val="28"/>
          <w:szCs w:val="28"/>
        </w:rPr>
        <w:t xml:space="preserve"> </w:t>
      </w:r>
      <w:r w:rsidR="0078474D">
        <w:rPr>
          <w:rFonts w:ascii="Times New Roman" w:hAnsi="Times New Roman"/>
          <w:sz w:val="28"/>
          <w:szCs w:val="28"/>
          <w:lang w:eastAsia="ru-RU"/>
        </w:rPr>
        <w:t>(</w:t>
      </w:r>
      <w:r w:rsidR="0078474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15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74D">
        <w:rPr>
          <w:rFonts w:ascii="Times New Roman" w:hAnsi="Times New Roman"/>
          <w:sz w:val="28"/>
          <w:szCs w:val="28"/>
          <w:lang w:eastAsia="ru-RU"/>
        </w:rPr>
        <w:t xml:space="preserve">этап) </w:t>
      </w:r>
      <w:r w:rsidRPr="00564DB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B3CDA" w:rsidRPr="00564DB3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«Дом детского творчества</w:t>
      </w:r>
      <w:r w:rsidR="00AB3CDA">
        <w:rPr>
          <w:rFonts w:ascii="Times New Roman" w:hAnsi="Times New Roman"/>
          <w:sz w:val="28"/>
          <w:szCs w:val="28"/>
          <w:lang w:eastAsia="ru-RU"/>
        </w:rPr>
        <w:t>»</w:t>
      </w:r>
      <w:r w:rsidR="0078474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8474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8474D">
        <w:rPr>
          <w:rFonts w:ascii="Times New Roman" w:hAnsi="Times New Roman"/>
          <w:sz w:val="28"/>
          <w:szCs w:val="28"/>
          <w:lang w:eastAsia="ru-RU"/>
        </w:rPr>
        <w:t xml:space="preserve"> этап)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.</w:t>
      </w:r>
    </w:p>
    <w:p w:rsidR="00E66C23" w:rsidRPr="005021FC" w:rsidRDefault="00E66C23" w:rsidP="0067212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1F9" w:rsidRPr="00954592" w:rsidRDefault="00C430E9" w:rsidP="0095459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СРОКИ И МЕСТО ПРОВЕДЕНИЯ</w:t>
      </w:r>
    </w:p>
    <w:p w:rsidR="00C430E9" w:rsidRPr="00FB4DAC" w:rsidRDefault="00C430E9" w:rsidP="00174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этап (школьный) проводится в период </w:t>
      </w:r>
      <w:r w:rsidR="006F046A" w:rsidRPr="00FB4DAC">
        <w:rPr>
          <w:rFonts w:ascii="Times New Roman" w:hAnsi="Times New Roman"/>
          <w:sz w:val="28"/>
          <w:szCs w:val="28"/>
          <w:lang w:eastAsia="ru-RU"/>
        </w:rPr>
        <w:t>с</w:t>
      </w:r>
      <w:r w:rsidR="008E4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EA3" w:rsidRPr="00FB4DAC">
        <w:rPr>
          <w:rFonts w:ascii="Times New Roman" w:hAnsi="Times New Roman"/>
          <w:sz w:val="28"/>
          <w:szCs w:val="28"/>
          <w:lang w:eastAsia="ru-RU"/>
        </w:rPr>
        <w:t>1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A26" w:rsidRPr="00C11FC9">
        <w:rPr>
          <w:rFonts w:ascii="Times New Roman" w:hAnsi="Times New Roman"/>
          <w:sz w:val="28"/>
          <w:szCs w:val="28"/>
          <w:lang w:eastAsia="ru-RU"/>
        </w:rPr>
        <w:t>201</w:t>
      </w:r>
      <w:r w:rsidR="00174A26">
        <w:rPr>
          <w:rFonts w:ascii="Times New Roman" w:hAnsi="Times New Roman"/>
          <w:sz w:val="28"/>
          <w:szCs w:val="28"/>
          <w:lang w:eastAsia="ru-RU"/>
        </w:rPr>
        <w:t>8 года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174A26">
        <w:rPr>
          <w:rFonts w:ascii="Times New Roman" w:hAnsi="Times New Roman"/>
          <w:sz w:val="28"/>
          <w:szCs w:val="28"/>
          <w:lang w:eastAsia="ru-RU"/>
        </w:rPr>
        <w:t>15</w:t>
      </w:r>
      <w:r w:rsidRPr="00C11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A26">
        <w:rPr>
          <w:rFonts w:ascii="Times New Roman" w:hAnsi="Times New Roman"/>
          <w:sz w:val="28"/>
          <w:szCs w:val="28"/>
          <w:lang w:eastAsia="ru-RU"/>
        </w:rPr>
        <w:t>января</w:t>
      </w:r>
      <w:r w:rsidRPr="00C11FC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74A26">
        <w:rPr>
          <w:rFonts w:ascii="Times New Roman" w:hAnsi="Times New Roman"/>
          <w:sz w:val="28"/>
          <w:szCs w:val="28"/>
          <w:lang w:eastAsia="ru-RU"/>
        </w:rPr>
        <w:t>9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430E9" w:rsidRPr="00FB4DAC" w:rsidRDefault="00C430E9" w:rsidP="00724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в общеобразовательных </w:t>
      </w:r>
      <w:r w:rsidR="00CF2C2A" w:rsidRPr="00FB4DAC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между классами и параллелями классов, с целью формирования спортивной сборной команды учреждения для участия в следующ</w:t>
      </w:r>
      <w:r w:rsidR="006F046A" w:rsidRPr="00FB4DAC">
        <w:rPr>
          <w:rFonts w:ascii="Times New Roman" w:hAnsi="Times New Roman"/>
          <w:sz w:val="28"/>
          <w:szCs w:val="28"/>
          <w:lang w:eastAsia="ru-RU"/>
        </w:rPr>
        <w:t>ем этапе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30E9" w:rsidRPr="00FB4DAC" w:rsidRDefault="00C430E9" w:rsidP="00724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>Допускается проведение школьных соревнований и турниров по видам спорта в зачет Спартакиады. В этом случае во всех документах (календарном плане, положении о проведении соревнований, в именных заявках, в протоколах, отчетах главного судьи и т.д.) необходимо указать, в рамках какого этапа Спартакиады были организованны мероприятия.</w:t>
      </w:r>
    </w:p>
    <w:p w:rsidR="00C430E9" w:rsidRPr="00FB4DAC" w:rsidRDefault="00C430E9" w:rsidP="00724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>В противном случае проведение этапа не засчитывается, отчет не принимается.</w:t>
      </w:r>
    </w:p>
    <w:p w:rsidR="00C430E9" w:rsidRPr="00FB4DAC" w:rsidRDefault="00C430E9" w:rsidP="0012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 xml:space="preserve">Отчет о проведении </w:t>
      </w:r>
      <w:r w:rsidR="002F2A7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этапа (приложени</w:t>
      </w:r>
      <w:r w:rsidR="007C08A0">
        <w:rPr>
          <w:rFonts w:ascii="Times New Roman" w:hAnsi="Times New Roman"/>
          <w:sz w:val="28"/>
          <w:szCs w:val="28"/>
          <w:lang w:eastAsia="ru-RU"/>
        </w:rPr>
        <w:t>е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004BF" w:rsidRPr="00FB4DAC">
        <w:rPr>
          <w:rFonts w:ascii="Times New Roman" w:hAnsi="Times New Roman"/>
          <w:sz w:val="28"/>
          <w:szCs w:val="28"/>
          <w:lang w:eastAsia="ru-RU"/>
        </w:rPr>
        <w:t>1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) предоставляется </w:t>
      </w:r>
      <w:r w:rsidR="005821F9" w:rsidRPr="00FB4DAC">
        <w:rPr>
          <w:rFonts w:ascii="Times New Roman" w:hAnsi="Times New Roman"/>
          <w:sz w:val="28"/>
          <w:szCs w:val="28"/>
          <w:lang w:eastAsia="ru-RU"/>
        </w:rPr>
        <w:t>в</w:t>
      </w:r>
      <w:r w:rsidR="00FB4DAC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CA7" w:rsidRPr="00FB4DAC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EB1CA7" w:rsidRPr="00FB4DAC">
        <w:rPr>
          <w:rFonts w:ascii="Times New Roman" w:hAnsi="Times New Roman"/>
          <w:sz w:val="28"/>
          <w:szCs w:val="28"/>
        </w:rPr>
        <w:t>ДО</w:t>
      </w:r>
      <w:proofErr w:type="gramEnd"/>
      <w:r w:rsidR="00EB1CA7" w:rsidRPr="00FB4DA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B1CA7" w:rsidRPr="00FB4DAC">
        <w:rPr>
          <w:rFonts w:ascii="Times New Roman" w:hAnsi="Times New Roman"/>
          <w:sz w:val="28"/>
          <w:szCs w:val="28"/>
        </w:rPr>
        <w:t>Дом</w:t>
      </w:r>
      <w:proofErr w:type="gramEnd"/>
      <w:r w:rsidR="00EB1CA7" w:rsidRPr="00FB4DAC">
        <w:rPr>
          <w:rFonts w:ascii="Times New Roman" w:hAnsi="Times New Roman"/>
          <w:sz w:val="28"/>
          <w:szCs w:val="28"/>
        </w:rPr>
        <w:t xml:space="preserve"> детского творчества» </w:t>
      </w:r>
      <w:r w:rsidR="0076797B" w:rsidRPr="00FB4DAC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FB4DAC" w:rsidRPr="00FB4DAC">
        <w:rPr>
          <w:rFonts w:ascii="Times New Roman" w:hAnsi="Times New Roman"/>
          <w:bCs/>
          <w:sz w:val="28"/>
          <w:szCs w:val="28"/>
          <w:lang w:eastAsia="ru-RU"/>
        </w:rPr>
        <w:t>Толмачева</w:t>
      </w:r>
      <w:r w:rsidR="0076797B" w:rsidRPr="00FB4DAC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FB4DAC">
        <w:rPr>
          <w:rFonts w:ascii="Times New Roman" w:hAnsi="Times New Roman"/>
          <w:sz w:val="28"/>
          <w:szCs w:val="28"/>
          <w:lang w:eastAsia="ru-RU"/>
        </w:rPr>
        <w:t>в срок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6B61" w:rsidRPr="00C11FC9">
        <w:rPr>
          <w:rFonts w:ascii="Times New Roman" w:hAnsi="Times New Roman"/>
          <w:sz w:val="28"/>
          <w:szCs w:val="28"/>
          <w:lang w:eastAsia="ru-RU"/>
        </w:rPr>
        <w:t>1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326B61" w:rsidRPr="00C11FC9">
        <w:rPr>
          <w:rFonts w:ascii="Times New Roman" w:hAnsi="Times New Roman"/>
          <w:sz w:val="28"/>
          <w:szCs w:val="28"/>
          <w:lang w:eastAsia="ru-RU"/>
        </w:rPr>
        <w:t xml:space="preserve"> января 201</w:t>
      </w:r>
      <w:r w:rsidR="00174A26">
        <w:rPr>
          <w:rFonts w:ascii="Times New Roman" w:hAnsi="Times New Roman"/>
          <w:sz w:val="28"/>
          <w:szCs w:val="28"/>
          <w:lang w:eastAsia="ru-RU"/>
        </w:rPr>
        <w:t>9</w:t>
      </w:r>
      <w:r w:rsidR="00326B61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FB4DAC">
        <w:rPr>
          <w:rFonts w:ascii="Times New Roman" w:hAnsi="Times New Roman"/>
          <w:bCs/>
          <w:sz w:val="28"/>
          <w:szCs w:val="28"/>
          <w:lang w:eastAsia="ru-RU"/>
        </w:rPr>
        <w:t>в печатном виде</w:t>
      </w:r>
      <w:r w:rsidR="0076797B" w:rsidRPr="00FB4DA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430E9" w:rsidRPr="0012211D" w:rsidRDefault="00C430E9" w:rsidP="00122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AE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>(муниципальный)</w:t>
      </w:r>
      <w:r w:rsidR="00AB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>проводится в период с 15</w:t>
      </w:r>
      <w:r w:rsidR="00FB4DAC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>сентября 201</w:t>
      </w:r>
      <w:r w:rsidR="00174A26">
        <w:rPr>
          <w:rFonts w:ascii="Times New Roman" w:hAnsi="Times New Roman"/>
          <w:sz w:val="28"/>
          <w:szCs w:val="28"/>
          <w:lang w:eastAsia="ru-RU"/>
        </w:rPr>
        <w:t>8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года по 2</w:t>
      </w:r>
      <w:r w:rsidR="00EF2EA3" w:rsidRPr="00FB4DAC">
        <w:rPr>
          <w:rFonts w:ascii="Times New Roman" w:hAnsi="Times New Roman"/>
          <w:sz w:val="28"/>
          <w:szCs w:val="28"/>
          <w:lang w:eastAsia="ru-RU"/>
        </w:rPr>
        <w:t>4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февраля 201</w:t>
      </w:r>
      <w:r w:rsidR="00174A26">
        <w:rPr>
          <w:rFonts w:ascii="Times New Roman" w:hAnsi="Times New Roman"/>
          <w:sz w:val="28"/>
          <w:szCs w:val="28"/>
          <w:lang w:eastAsia="ru-RU"/>
        </w:rPr>
        <w:t>9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B4DAC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33E" w:rsidRPr="00FB4DAC">
        <w:rPr>
          <w:rFonts w:ascii="Times New Roman" w:hAnsi="Times New Roman"/>
          <w:sz w:val="28"/>
          <w:szCs w:val="28"/>
          <w:lang w:eastAsia="ru-RU"/>
        </w:rPr>
        <w:t xml:space="preserve">(проводится в два этапа 1-й </w:t>
      </w:r>
      <w:r w:rsidR="00C973AE" w:rsidRPr="00FB4DAC">
        <w:rPr>
          <w:rFonts w:ascii="Times New Roman" w:hAnsi="Times New Roman"/>
          <w:sz w:val="28"/>
          <w:szCs w:val="28"/>
          <w:lang w:eastAsia="ru-RU"/>
        </w:rPr>
        <w:t>–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33E" w:rsidRPr="00FB4DAC">
        <w:rPr>
          <w:rFonts w:ascii="Times New Roman" w:hAnsi="Times New Roman"/>
          <w:sz w:val="28"/>
          <w:szCs w:val="28"/>
          <w:lang w:eastAsia="ru-RU"/>
        </w:rPr>
        <w:t>полуфиналы</w:t>
      </w:r>
      <w:r w:rsidR="00AB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F85">
        <w:rPr>
          <w:rFonts w:ascii="Times New Roman" w:hAnsi="Times New Roman"/>
          <w:sz w:val="28"/>
          <w:szCs w:val="28"/>
          <w:lang w:eastAsia="ru-RU"/>
        </w:rPr>
        <w:t xml:space="preserve">(соревнования по зонам </w:t>
      </w:r>
      <w:proofErr w:type="spellStart"/>
      <w:r w:rsidR="00E6233E" w:rsidRPr="00FB4DAC">
        <w:rPr>
          <w:rFonts w:ascii="Times New Roman" w:hAnsi="Times New Roman"/>
          <w:sz w:val="28"/>
          <w:szCs w:val="28"/>
          <w:lang w:eastAsia="ru-RU"/>
        </w:rPr>
        <w:t>Абинская</w:t>
      </w:r>
      <w:proofErr w:type="spellEnd"/>
      <w:r w:rsidR="00E6233E" w:rsidRPr="00FB4D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6233E" w:rsidRPr="00FB4DAC">
        <w:rPr>
          <w:rFonts w:ascii="Times New Roman" w:hAnsi="Times New Roman"/>
          <w:sz w:val="28"/>
          <w:szCs w:val="28"/>
          <w:lang w:eastAsia="ru-RU"/>
        </w:rPr>
        <w:t>Ахтырская</w:t>
      </w:r>
      <w:proofErr w:type="spellEnd"/>
      <w:r w:rsidR="00E6233E" w:rsidRPr="00FB4DAC">
        <w:rPr>
          <w:rFonts w:ascii="Times New Roman" w:hAnsi="Times New Roman"/>
          <w:sz w:val="28"/>
          <w:szCs w:val="28"/>
          <w:lang w:eastAsia="ru-RU"/>
        </w:rPr>
        <w:t>, Хол</w:t>
      </w:r>
      <w:r w:rsidR="00E6233E">
        <w:rPr>
          <w:rFonts w:ascii="Times New Roman" w:hAnsi="Times New Roman"/>
          <w:sz w:val="28"/>
          <w:szCs w:val="28"/>
          <w:lang w:eastAsia="ru-RU"/>
        </w:rPr>
        <w:t xml:space="preserve">мская, </w:t>
      </w:r>
      <w:proofErr w:type="spellStart"/>
      <w:r w:rsidR="00E6233E">
        <w:rPr>
          <w:rFonts w:ascii="Times New Roman" w:hAnsi="Times New Roman"/>
          <w:sz w:val="28"/>
          <w:szCs w:val="28"/>
          <w:lang w:eastAsia="ru-RU"/>
        </w:rPr>
        <w:t>Прикубанская</w:t>
      </w:r>
      <w:proofErr w:type="spellEnd"/>
      <w:r w:rsidR="00E6233E">
        <w:rPr>
          <w:rFonts w:ascii="Times New Roman" w:hAnsi="Times New Roman"/>
          <w:sz w:val="28"/>
          <w:szCs w:val="28"/>
          <w:lang w:eastAsia="ru-RU"/>
        </w:rPr>
        <w:t xml:space="preserve">), 2-й </w:t>
      </w:r>
      <w:r w:rsidR="002823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33E">
        <w:rPr>
          <w:rFonts w:ascii="Times New Roman" w:hAnsi="Times New Roman"/>
          <w:sz w:val="28"/>
          <w:szCs w:val="28"/>
          <w:lang w:eastAsia="ru-RU"/>
        </w:rPr>
        <w:t>финалы (г.Абинск)</w:t>
      </w:r>
      <w:r w:rsidR="002823E2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Pr="007F7530" w:rsidRDefault="00C430E9" w:rsidP="00122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Соревнования проводятся среди сборных команд общеобразовательных учреждений параллелей: 1-х, 2-х, 3-х, 4-х, 5-6, 7-8, 9-11 классов</w:t>
      </w:r>
      <w:r w:rsidR="00E6233E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Default="00C430E9" w:rsidP="0012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Отчет</w:t>
      </w:r>
      <w:r w:rsidR="002F2A70">
        <w:rPr>
          <w:rFonts w:ascii="Times New Roman" w:hAnsi="Times New Roman"/>
          <w:sz w:val="28"/>
          <w:szCs w:val="28"/>
          <w:lang w:eastAsia="ru-RU"/>
        </w:rPr>
        <w:t>ы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о проведении </w:t>
      </w:r>
      <w:r w:rsidR="000A5903">
        <w:rPr>
          <w:rFonts w:ascii="Times New Roman" w:hAnsi="Times New Roman"/>
          <w:sz w:val="28"/>
          <w:szCs w:val="28"/>
          <w:lang w:eastAsia="ru-RU"/>
        </w:rPr>
        <w:t xml:space="preserve">соревнований </w:t>
      </w:r>
      <w:r w:rsidR="000A5903" w:rsidRPr="000A590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1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903" w:rsidRPr="0012211D">
        <w:rPr>
          <w:rFonts w:ascii="Times New Roman" w:hAnsi="Times New Roman"/>
          <w:sz w:val="28"/>
          <w:szCs w:val="28"/>
          <w:lang w:eastAsia="ru-RU"/>
        </w:rPr>
        <w:t>этапа</w:t>
      </w:r>
      <w:r w:rsidR="000A5903">
        <w:rPr>
          <w:rFonts w:ascii="Times New Roman" w:hAnsi="Times New Roman"/>
          <w:sz w:val="28"/>
          <w:szCs w:val="28"/>
          <w:lang w:eastAsia="ru-RU"/>
        </w:rPr>
        <w:t xml:space="preserve"> (муниципальный)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="00E96F25">
        <w:rPr>
          <w:rFonts w:ascii="Times New Roman" w:hAnsi="Times New Roman"/>
          <w:sz w:val="28"/>
          <w:szCs w:val="28"/>
          <w:lang w:eastAsia="ru-RU"/>
        </w:rPr>
        <w:t xml:space="preserve">управлением </w:t>
      </w:r>
      <w:r w:rsidR="00E6233E">
        <w:rPr>
          <w:rFonts w:ascii="Times New Roman" w:hAnsi="Times New Roman"/>
          <w:sz w:val="28"/>
          <w:szCs w:val="28"/>
          <w:lang w:eastAsia="ru-RU"/>
        </w:rPr>
        <w:t xml:space="preserve">по физической культуре и спорту  муниципального образования Абинский район </w:t>
      </w:r>
      <w:r w:rsidR="003F49A6" w:rsidRPr="006F046A">
        <w:rPr>
          <w:rFonts w:ascii="Times New Roman" w:hAnsi="Times New Roman"/>
          <w:sz w:val="28"/>
          <w:szCs w:val="28"/>
          <w:lang w:eastAsia="ru-RU"/>
        </w:rPr>
        <w:t>(по согласованию) в срок до 2</w:t>
      </w:r>
      <w:r w:rsidR="00584A2D">
        <w:rPr>
          <w:rFonts w:ascii="Times New Roman" w:hAnsi="Times New Roman"/>
          <w:sz w:val="28"/>
          <w:szCs w:val="28"/>
          <w:lang w:eastAsia="ru-RU"/>
        </w:rPr>
        <w:t>0</w:t>
      </w:r>
      <w:r w:rsidR="003F49A6" w:rsidRPr="006F046A">
        <w:rPr>
          <w:rFonts w:ascii="Times New Roman" w:hAnsi="Times New Roman"/>
          <w:sz w:val="28"/>
          <w:szCs w:val="28"/>
          <w:lang w:eastAsia="ru-RU"/>
        </w:rPr>
        <w:t xml:space="preserve"> февраля 201</w:t>
      </w:r>
      <w:r w:rsidR="002F2A70">
        <w:rPr>
          <w:rFonts w:ascii="Times New Roman" w:hAnsi="Times New Roman"/>
          <w:sz w:val="28"/>
          <w:szCs w:val="28"/>
          <w:lang w:eastAsia="ru-RU"/>
        </w:rPr>
        <w:t>8</w:t>
      </w:r>
      <w:r w:rsidR="003F49A6" w:rsidRPr="006F046A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6F046A" w:rsidRPr="006F046A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6F046A" w:rsidRPr="006F046A">
        <w:rPr>
          <w:rFonts w:ascii="Times New Roman" w:hAnsi="Times New Roman"/>
          <w:sz w:val="28"/>
          <w:szCs w:val="28"/>
        </w:rPr>
        <w:t>ДО</w:t>
      </w:r>
      <w:proofErr w:type="gramEnd"/>
      <w:r w:rsidR="006F046A" w:rsidRPr="006F04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F046A" w:rsidRPr="006F046A">
        <w:rPr>
          <w:rFonts w:ascii="Times New Roman" w:hAnsi="Times New Roman"/>
          <w:sz w:val="28"/>
          <w:szCs w:val="28"/>
        </w:rPr>
        <w:t>Дом</w:t>
      </w:r>
      <w:proofErr w:type="gramEnd"/>
      <w:r w:rsidR="005021FC">
        <w:rPr>
          <w:rFonts w:ascii="Times New Roman" w:hAnsi="Times New Roman"/>
          <w:sz w:val="28"/>
          <w:szCs w:val="28"/>
        </w:rPr>
        <w:t xml:space="preserve"> </w:t>
      </w:r>
      <w:r w:rsidR="006F046A" w:rsidRPr="000A5903">
        <w:rPr>
          <w:rFonts w:ascii="Times New Roman" w:hAnsi="Times New Roman"/>
          <w:sz w:val="28"/>
          <w:szCs w:val="28"/>
        </w:rPr>
        <w:t>детского творчества»</w:t>
      </w:r>
      <w:r w:rsidR="005021FC">
        <w:rPr>
          <w:rFonts w:ascii="Times New Roman" w:hAnsi="Times New Roman"/>
          <w:sz w:val="28"/>
          <w:szCs w:val="28"/>
        </w:rPr>
        <w:t xml:space="preserve"> </w:t>
      </w:r>
      <w:r w:rsidR="003F49A6" w:rsidRPr="000A5903">
        <w:rPr>
          <w:rFonts w:ascii="Times New Roman" w:hAnsi="Times New Roman"/>
          <w:bCs/>
          <w:sz w:val="28"/>
          <w:szCs w:val="28"/>
          <w:lang w:eastAsia="ru-RU"/>
        </w:rPr>
        <w:t xml:space="preserve">в печатном  </w:t>
      </w:r>
      <w:r w:rsidRPr="000A5903">
        <w:rPr>
          <w:rFonts w:ascii="Times New Roman" w:hAnsi="Times New Roman"/>
          <w:bCs/>
          <w:sz w:val="28"/>
          <w:szCs w:val="28"/>
          <w:lang w:eastAsia="ru-RU"/>
        </w:rPr>
        <w:t>и  электронном виде</w:t>
      </w:r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76797B" w:rsidRPr="000A5903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="0076797B" w:rsidRPr="000A5903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76797B" w:rsidRPr="000A5903">
        <w:rPr>
          <w:rFonts w:ascii="Times New Roman" w:hAnsi="Times New Roman"/>
          <w:bCs/>
          <w:sz w:val="28"/>
          <w:szCs w:val="28"/>
          <w:lang w:val="en-US" w:eastAsia="ru-RU"/>
        </w:rPr>
        <w:t>mail</w:t>
      </w:r>
      <w:r w:rsidR="0076797B" w:rsidRPr="000A5903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="006F046A" w:rsidRPr="000A5903">
        <w:rPr>
          <w:rFonts w:ascii="Times New Roman" w:hAnsi="Times New Roman"/>
          <w:bCs/>
          <w:sz w:val="28"/>
          <w:szCs w:val="28"/>
          <w:lang w:val="en-US" w:eastAsia="ru-RU"/>
        </w:rPr>
        <w:t>abinskddt</w:t>
      </w:r>
      <w:proofErr w:type="spellEnd"/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>@</w:t>
      </w:r>
      <w:proofErr w:type="spellStart"/>
      <w:r w:rsidR="006F046A" w:rsidRPr="000A5903">
        <w:rPr>
          <w:rFonts w:ascii="Times New Roman" w:hAnsi="Times New Roman"/>
          <w:bCs/>
          <w:sz w:val="28"/>
          <w:szCs w:val="28"/>
          <w:lang w:val="en-US" w:eastAsia="ru-RU"/>
        </w:rPr>
        <w:t>yandex</w:t>
      </w:r>
      <w:proofErr w:type="spellEnd"/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6F046A" w:rsidRPr="000A590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>) (</w:t>
      </w:r>
      <w:r w:rsidR="005021FC">
        <w:rPr>
          <w:rFonts w:ascii="Times New Roman" w:hAnsi="Times New Roman"/>
          <w:bCs/>
          <w:sz w:val="28"/>
          <w:szCs w:val="28"/>
          <w:lang w:eastAsia="ru-RU"/>
        </w:rPr>
        <w:t>Толмачева</w:t>
      </w:r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F49A6" w:rsidRPr="000A590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C3CD2" w:rsidRPr="00E66C23" w:rsidRDefault="000A5903" w:rsidP="00E66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2211D">
        <w:rPr>
          <w:rFonts w:ascii="Times New Roman" w:hAnsi="Times New Roman"/>
          <w:sz w:val="28"/>
          <w:szCs w:val="28"/>
          <w:lang w:eastAsia="ru-RU"/>
        </w:rPr>
        <w:t>Отчет о проведении</w:t>
      </w:r>
      <w:r w:rsidR="002F2A70">
        <w:rPr>
          <w:rFonts w:ascii="Times New Roman" w:hAnsi="Times New Roman"/>
          <w:sz w:val="28"/>
          <w:szCs w:val="28"/>
          <w:lang w:eastAsia="ru-RU"/>
        </w:rPr>
        <w:t xml:space="preserve"> соревнований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90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8B5E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(муниципальный)</w:t>
      </w:r>
      <w:r w:rsidR="008B5E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ECE">
        <w:rPr>
          <w:rFonts w:ascii="Times New Roman" w:hAnsi="Times New Roman"/>
          <w:sz w:val="28"/>
          <w:szCs w:val="28"/>
          <w:lang w:eastAsia="ru-RU"/>
        </w:rPr>
        <w:t>(приложени</w:t>
      </w:r>
      <w:r w:rsidR="007C08A0">
        <w:rPr>
          <w:rFonts w:ascii="Times New Roman" w:hAnsi="Times New Roman"/>
          <w:sz w:val="28"/>
          <w:szCs w:val="28"/>
          <w:lang w:eastAsia="ru-RU"/>
        </w:rPr>
        <w:t>е</w:t>
      </w:r>
      <w:r w:rsidR="00502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ECE">
        <w:rPr>
          <w:rFonts w:ascii="Times New Roman" w:hAnsi="Times New Roman"/>
          <w:sz w:val="28"/>
          <w:szCs w:val="28"/>
          <w:lang w:eastAsia="ru-RU"/>
        </w:rPr>
        <w:t>№1)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Pr="006F0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6A">
        <w:rPr>
          <w:rFonts w:ascii="Times New Roman" w:hAnsi="Times New Roman"/>
          <w:sz w:val="28"/>
          <w:szCs w:val="28"/>
        </w:rPr>
        <w:t xml:space="preserve">МБУ ДО «Дом </w:t>
      </w:r>
      <w:r w:rsidRPr="000A5903">
        <w:rPr>
          <w:rFonts w:ascii="Times New Roman" w:hAnsi="Times New Roman"/>
          <w:sz w:val="28"/>
          <w:szCs w:val="28"/>
        </w:rPr>
        <w:t>детского творчества»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Абинский район </w:t>
      </w:r>
      <w:r w:rsidRPr="006F046A">
        <w:rPr>
          <w:rFonts w:ascii="Times New Roman" w:hAnsi="Times New Roman"/>
          <w:sz w:val="28"/>
          <w:szCs w:val="28"/>
          <w:lang w:eastAsia="ru-RU"/>
        </w:rPr>
        <w:t>(</w:t>
      </w:r>
      <w:r w:rsidR="005021FC">
        <w:rPr>
          <w:rFonts w:ascii="Times New Roman" w:hAnsi="Times New Roman"/>
          <w:sz w:val="28"/>
          <w:szCs w:val="28"/>
          <w:lang w:eastAsia="ru-RU"/>
        </w:rPr>
        <w:t>Толмачева</w:t>
      </w:r>
      <w:r w:rsidR="00AE1F8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502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6A">
        <w:rPr>
          <w:rFonts w:ascii="Times New Roman" w:hAnsi="Times New Roman"/>
          <w:sz w:val="28"/>
          <w:szCs w:val="28"/>
          <w:lang w:eastAsia="ru-RU"/>
        </w:rPr>
        <w:t>по согласованию) в срок до 2</w:t>
      </w:r>
      <w:r w:rsidR="00584A2D">
        <w:rPr>
          <w:rFonts w:ascii="Times New Roman" w:hAnsi="Times New Roman"/>
          <w:sz w:val="28"/>
          <w:szCs w:val="28"/>
          <w:lang w:eastAsia="ru-RU"/>
        </w:rPr>
        <w:t>6</w:t>
      </w:r>
      <w:r w:rsidRPr="006F046A">
        <w:rPr>
          <w:rFonts w:ascii="Times New Roman" w:hAnsi="Times New Roman"/>
          <w:sz w:val="28"/>
          <w:szCs w:val="28"/>
          <w:lang w:eastAsia="ru-RU"/>
        </w:rPr>
        <w:t xml:space="preserve"> февраля 201</w:t>
      </w:r>
      <w:r w:rsidR="00AE1F85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6F046A">
        <w:rPr>
          <w:rFonts w:ascii="Times New Roman" w:hAnsi="Times New Roman"/>
          <w:sz w:val="28"/>
          <w:szCs w:val="28"/>
          <w:lang w:eastAsia="ru-RU"/>
        </w:rPr>
        <w:t xml:space="preserve">года в 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>ГБУ КК «ЦРФКССО» в пе</w:t>
      </w:r>
      <w:r w:rsidR="00584A2D">
        <w:rPr>
          <w:rFonts w:ascii="Times New Roman" w:hAnsi="Times New Roman"/>
          <w:bCs/>
          <w:sz w:val="28"/>
          <w:szCs w:val="28"/>
          <w:lang w:eastAsia="ru-RU"/>
        </w:rPr>
        <w:t xml:space="preserve">чатном виде (г. Краснодар, 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ул. Бородина д. 21, </w:t>
      </w:r>
      <w:proofErr w:type="spellStart"/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>каб</w:t>
      </w:r>
      <w:proofErr w:type="spellEnd"/>
      <w:r w:rsidR="00584A2D">
        <w:rPr>
          <w:rFonts w:ascii="Times New Roman" w:hAnsi="Times New Roman"/>
          <w:bCs/>
          <w:sz w:val="28"/>
          <w:szCs w:val="28"/>
          <w:lang w:eastAsia="ru-RU"/>
        </w:rPr>
        <w:t>. № 21) и в электронном виде по</w:t>
      </w:r>
      <w:r w:rsidR="00584A2D" w:rsidRPr="005E369F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84A2D" w:rsidRPr="005E369F">
        <w:rPr>
          <w:rFonts w:ascii="Times New Roman" w:hAnsi="Times New Roman"/>
          <w:bCs/>
          <w:sz w:val="28"/>
          <w:szCs w:val="28"/>
          <w:lang w:val="en-US" w:eastAsia="ru-RU"/>
        </w:rPr>
        <w:t>mail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hyperlink r:id="rId8" w:history="1">
        <w:proofErr w:type="gramEnd"/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vsekubansky</w:t>
        </w:r>
        <w:r w:rsidR="009A36DE" w:rsidRPr="009A36DE">
          <w:rPr>
            <w:rStyle w:val="af"/>
            <w:rFonts w:ascii="Times New Roman" w:hAnsi="Times New Roman"/>
            <w:sz w:val="28"/>
            <w:szCs w:val="28"/>
          </w:rPr>
          <w:t>_</w:t>
        </w:r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games</w:t>
        </w:r>
        <w:r w:rsidR="009A36DE" w:rsidRPr="00E70CDC">
          <w:rPr>
            <w:rStyle w:val="af"/>
            <w:rFonts w:ascii="Times New Roman" w:hAnsi="Times New Roman"/>
            <w:sz w:val="28"/>
            <w:szCs w:val="28"/>
          </w:rPr>
          <w:t>@</w:t>
        </w:r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rambler</w:t>
        </w:r>
        <w:r w:rsidR="009A36DE" w:rsidRPr="00E70CDC">
          <w:rPr>
            <w:rStyle w:val="af"/>
            <w:rFonts w:ascii="Times New Roman" w:hAnsi="Times New Roman"/>
            <w:sz w:val="28"/>
            <w:szCs w:val="28"/>
          </w:rPr>
          <w:t>.</w:t>
        </w:r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6B61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hyperlink r:id="rId9" w:history="1">
        <w:proofErr w:type="gramEnd"/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val="en-US" w:eastAsia="ru-RU"/>
          </w:rPr>
          <w:t>crfk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s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val="en-US" w:eastAsia="ru-RU"/>
          </w:rPr>
          <w:t>sospartakiada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@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val="en-US" w:eastAsia="ru-RU"/>
          </w:rPr>
          <w:t>bk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proofErr w:type="gramStart"/>
      </w:hyperlink>
      <w:r w:rsidR="008D2AA3" w:rsidRPr="00C11FC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C430E9" w:rsidRPr="00695FA2" w:rsidRDefault="00695FA2" w:rsidP="0058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5FA2">
        <w:rPr>
          <w:rFonts w:ascii="Times New Roman" w:hAnsi="Times New Roman"/>
          <w:i/>
          <w:sz w:val="28"/>
          <w:szCs w:val="28"/>
          <w:lang w:eastAsia="ru-RU"/>
        </w:rPr>
        <w:t xml:space="preserve">Примечание: </w:t>
      </w:r>
    </w:p>
    <w:p w:rsidR="00584A2D" w:rsidRPr="005E369F" w:rsidRDefault="00C430E9" w:rsidP="00584A2D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2D">
        <w:rPr>
          <w:rFonts w:ascii="Times New Roman" w:hAnsi="Times New Roman"/>
          <w:sz w:val="28"/>
          <w:szCs w:val="28"/>
          <w:lang w:eastAsia="ru-RU"/>
        </w:rPr>
        <w:t xml:space="preserve">На всех этапах Спартакиады допускается изменение состава команд, принявших участие в предыдущих соревнованиях. </w:t>
      </w:r>
      <w:r w:rsidR="00584A2D" w:rsidRPr="005E369F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остается принадлежность к </w:t>
      </w:r>
      <w:r w:rsidR="00584A2D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="00584A2D" w:rsidRPr="005E369F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584A2D" w:rsidRPr="005E369F">
        <w:rPr>
          <w:rFonts w:ascii="Times New Roman" w:hAnsi="Times New Roman"/>
          <w:sz w:val="28"/>
          <w:szCs w:val="28"/>
        </w:rPr>
        <w:t>.</w:t>
      </w:r>
    </w:p>
    <w:p w:rsidR="00C430E9" w:rsidRPr="001239A7" w:rsidRDefault="002823E2" w:rsidP="007E419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2D">
        <w:rPr>
          <w:rFonts w:ascii="Times New Roman" w:hAnsi="Times New Roman"/>
          <w:sz w:val="28"/>
          <w:szCs w:val="28"/>
          <w:lang w:eastAsia="ru-RU"/>
        </w:rPr>
        <w:t>Команды малокомплектных школ</w:t>
      </w:r>
      <w:r w:rsidR="0067346F" w:rsidRPr="00584A2D">
        <w:rPr>
          <w:rFonts w:ascii="Times New Roman" w:hAnsi="Times New Roman"/>
          <w:sz w:val="28"/>
          <w:szCs w:val="28"/>
          <w:lang w:eastAsia="ru-RU"/>
        </w:rPr>
        <w:t>,</w:t>
      </w:r>
      <w:r w:rsidR="00C430E9" w:rsidRPr="00584A2D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584A2D">
        <w:rPr>
          <w:rFonts w:ascii="Times New Roman" w:hAnsi="Times New Roman"/>
          <w:sz w:val="28"/>
          <w:szCs w:val="28"/>
          <w:lang w:eastAsia="ru-RU"/>
        </w:rPr>
        <w:t>олько при наличии подтверждения</w:t>
      </w:r>
      <w:r w:rsidR="0067346F" w:rsidRPr="00584A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30E9" w:rsidRPr="00584A2D">
        <w:rPr>
          <w:rFonts w:ascii="Times New Roman" w:hAnsi="Times New Roman"/>
          <w:sz w:val="28"/>
          <w:szCs w:val="28"/>
          <w:lang w:eastAsia="ru-RU"/>
        </w:rPr>
        <w:t xml:space="preserve"> имеют право сразу участвовать в соревнованиях II этапа, а так же комплектовать сборные команды </w:t>
      </w:r>
      <w:r w:rsidR="00C430E9" w:rsidRPr="001239A7">
        <w:rPr>
          <w:rFonts w:ascii="Times New Roman" w:hAnsi="Times New Roman"/>
          <w:sz w:val="28"/>
          <w:szCs w:val="28"/>
          <w:lang w:eastAsia="ru-RU"/>
        </w:rPr>
        <w:t>школы учащимися нижних параллелей</w:t>
      </w:r>
      <w:r w:rsidR="00173404" w:rsidRPr="00123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1239A7">
        <w:rPr>
          <w:rFonts w:ascii="Times New Roman" w:hAnsi="Times New Roman"/>
          <w:sz w:val="28"/>
          <w:szCs w:val="28"/>
          <w:lang w:eastAsia="ru-RU"/>
        </w:rPr>
        <w:lastRenderedPageBreak/>
        <w:t>классов (не более 50 % от состава команды, не младше возраста участников, чем разница в один год).</w:t>
      </w:r>
      <w:r w:rsidR="00BE38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5B1" w:rsidRPr="005E369F" w:rsidRDefault="00E855B1" w:rsidP="00E855B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организации, осуществляющие основную деятельность по программам основного общего образования</w:t>
      </w:r>
      <w:r w:rsidR="00F1540C">
        <w:rPr>
          <w:rFonts w:ascii="Times New Roman" w:hAnsi="Times New Roman"/>
          <w:sz w:val="28"/>
          <w:szCs w:val="28"/>
        </w:rPr>
        <w:t xml:space="preserve"> 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имеют право комплектовать команды параллели 9-11 классов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5E369F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E369F">
        <w:rPr>
          <w:rFonts w:ascii="Times New Roman" w:hAnsi="Times New Roman"/>
          <w:sz w:val="28"/>
          <w:szCs w:val="28"/>
          <w:lang w:eastAsia="ru-RU"/>
        </w:rPr>
        <w:t>щимися</w:t>
      </w:r>
      <w:proofErr w:type="gramEnd"/>
      <w:r w:rsidRPr="005E369F">
        <w:rPr>
          <w:rFonts w:ascii="Times New Roman" w:hAnsi="Times New Roman"/>
          <w:sz w:val="28"/>
          <w:szCs w:val="28"/>
          <w:lang w:eastAsia="ru-RU"/>
        </w:rPr>
        <w:t xml:space="preserve"> нижних параллелей классов (не более 50 % от состава команды, не младше возраста участников, чем разница в один год).</w:t>
      </w:r>
    </w:p>
    <w:p w:rsidR="00594922" w:rsidRDefault="00584A2D" w:rsidP="0059492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C8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5067C8">
        <w:rPr>
          <w:rFonts w:ascii="Times New Roman" w:hAnsi="Times New Roman"/>
          <w:sz w:val="28"/>
          <w:szCs w:val="28"/>
          <w:lang w:eastAsia="ru-RU"/>
        </w:rPr>
        <w:t xml:space="preserve"> предоставление отчетов</w:t>
      </w:r>
      <w:r w:rsidR="00F15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C8">
        <w:rPr>
          <w:rFonts w:ascii="Times New Roman" w:hAnsi="Times New Roman"/>
          <w:sz w:val="28"/>
          <w:szCs w:val="28"/>
          <w:lang w:eastAsia="ru-RU"/>
        </w:rPr>
        <w:t>установленного образца в</w:t>
      </w:r>
      <w:r w:rsidRPr="005067C8">
        <w:rPr>
          <w:rFonts w:ascii="Times New Roman" w:hAnsi="Times New Roman"/>
          <w:bCs/>
          <w:sz w:val="28"/>
          <w:szCs w:val="28"/>
          <w:lang w:eastAsia="ru-RU"/>
        </w:rPr>
        <w:t xml:space="preserve"> печатном виде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у</w:t>
      </w:r>
      <w:r w:rsidRPr="005067C8">
        <w:rPr>
          <w:rFonts w:ascii="Times New Roman" w:hAnsi="Times New Roman"/>
          <w:sz w:val="28"/>
          <w:szCs w:val="28"/>
          <w:lang w:eastAsia="ru-RU"/>
        </w:rPr>
        <w:t xml:space="preserve">становленные сроки в </w:t>
      </w:r>
      <w:r w:rsidRPr="005067C8">
        <w:rPr>
          <w:rFonts w:ascii="Times New Roman" w:hAnsi="Times New Roman"/>
          <w:bCs/>
          <w:sz w:val="28"/>
          <w:szCs w:val="28"/>
          <w:lang w:eastAsia="ru-RU"/>
        </w:rPr>
        <w:t xml:space="preserve">ГБУ КК «ЦРФКССО» </w:t>
      </w:r>
      <w:r w:rsidRPr="005067C8">
        <w:rPr>
          <w:rFonts w:ascii="Times New Roman" w:hAnsi="Times New Roman"/>
          <w:sz w:val="28"/>
          <w:szCs w:val="28"/>
          <w:lang w:eastAsia="ru-RU"/>
        </w:rPr>
        <w:t>является основанием для дисквалификации команды муниципального образования на любом этапе, с обнулением всех результатов по виду спорта в данной параллели.</w:t>
      </w:r>
    </w:p>
    <w:p w:rsidR="00C430E9" w:rsidRPr="00954592" w:rsidRDefault="00594922" w:rsidP="0095459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Style w:val="FontStyle878"/>
          <w:color w:val="auto"/>
          <w:sz w:val="28"/>
          <w:szCs w:val="28"/>
          <w:lang w:eastAsia="ru-RU"/>
        </w:rPr>
      </w:pPr>
      <w:r w:rsidRPr="00594922">
        <w:rPr>
          <w:rStyle w:val="FontStyle878"/>
          <w:sz w:val="28"/>
          <w:szCs w:val="28"/>
        </w:rPr>
        <w:t>Для общеобразовательных организаций соревнования по эстафетам «Веселые старты» и настольному теннису проводятся в 4 этапа (без IV полуфинального этапа).</w:t>
      </w:r>
      <w:r w:rsidR="00B750B8">
        <w:rPr>
          <w:rStyle w:val="FontStyle878"/>
          <w:sz w:val="28"/>
          <w:szCs w:val="28"/>
        </w:rPr>
        <w:t xml:space="preserve"> Соревнования по спортивному туризму – в 3 этапа (без </w:t>
      </w:r>
      <w:r w:rsidR="00B750B8">
        <w:rPr>
          <w:rStyle w:val="FontStyle878"/>
          <w:sz w:val="28"/>
          <w:szCs w:val="28"/>
          <w:lang w:val="en-US"/>
        </w:rPr>
        <w:t>III</w:t>
      </w:r>
      <w:r w:rsidR="00B750B8">
        <w:rPr>
          <w:rStyle w:val="FontStyle878"/>
          <w:sz w:val="28"/>
          <w:szCs w:val="28"/>
        </w:rPr>
        <w:t xml:space="preserve"> краевого зонального и </w:t>
      </w:r>
      <w:r w:rsidR="00B750B8">
        <w:rPr>
          <w:rStyle w:val="FontStyle878"/>
          <w:sz w:val="28"/>
          <w:szCs w:val="28"/>
          <w:lang w:val="en-US"/>
        </w:rPr>
        <w:t>IV</w:t>
      </w:r>
      <w:r w:rsidR="00B750B8">
        <w:rPr>
          <w:rStyle w:val="FontStyle878"/>
          <w:sz w:val="28"/>
          <w:szCs w:val="28"/>
        </w:rPr>
        <w:t xml:space="preserve"> краевого </w:t>
      </w:r>
      <w:r w:rsidR="00D369CB">
        <w:rPr>
          <w:rStyle w:val="FontStyle878"/>
          <w:sz w:val="28"/>
          <w:szCs w:val="28"/>
        </w:rPr>
        <w:t>полуфинального этапа).</w:t>
      </w:r>
    </w:p>
    <w:p w:rsidR="00954592" w:rsidRPr="00954592" w:rsidRDefault="00954592" w:rsidP="00954592">
      <w:p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99F" w:rsidRDefault="00C430E9" w:rsidP="00954592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4. ПРОГРАММА СПАРТАКИАДЫ</w:t>
      </w:r>
    </w:p>
    <w:p w:rsidR="00C430E9" w:rsidRDefault="0011299F" w:rsidP="001129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Спартакиады включает </w:t>
      </w:r>
      <w:r w:rsidR="000547F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369C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 видов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соревнований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1299F" w:rsidRDefault="0011299F" w:rsidP="001221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35"/>
        <w:gridCol w:w="4838"/>
      </w:tblGrid>
      <w:tr w:rsidR="000547FA" w:rsidRPr="005E369F" w:rsidTr="00932758">
        <w:trPr>
          <w:trHeight w:val="5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ЭСТАФЕТЫ «ВЕСЕЛЫЕ СТАРТЫ»</w:t>
            </w:r>
          </w:p>
        </w:tc>
      </w:tr>
      <w:tr w:rsidR="000547FA" w:rsidRPr="005E369F" w:rsidTr="00C5441C">
        <w:trPr>
          <w:trHeight w:val="1116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ВЕСЕЛЫЕ СТАРТЫ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ВЕСЕЛЫЕ СТАРТЫ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ВЕСЕЛЫЕ СТАРТЫ</w:t>
            </w:r>
          </w:p>
          <w:p w:rsidR="000547FA" w:rsidRPr="00C5441C" w:rsidRDefault="000547FA" w:rsidP="00C5441C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ВЕСЕЛЫЕ СТАРТЫ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 классы (мальчики, девочки)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 классы (мальчики, девочки)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3 классы (мальчики, девочки)</w:t>
            </w:r>
          </w:p>
          <w:p w:rsidR="000547FA" w:rsidRPr="00C5441C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4 классы (мальчики, девочки)</w:t>
            </w:r>
          </w:p>
        </w:tc>
      </w:tr>
      <w:tr w:rsidR="000547FA" w:rsidRPr="005E369F" w:rsidTr="00932758">
        <w:trPr>
          <w:trHeight w:val="12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0547FA" w:rsidRPr="005E369F" w:rsidTr="00932758">
        <w:trPr>
          <w:trHeight w:val="27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7E14DF" w:rsidP="00932758">
            <w:pPr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0547FA" w:rsidRPr="000547FA" w:rsidRDefault="000547FA" w:rsidP="00932758">
            <w:pPr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0547FA" w:rsidRPr="000547FA" w:rsidRDefault="007E14DF" w:rsidP="00932758">
            <w:pPr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C5441C" w:rsidRDefault="007E14DF" w:rsidP="00C5441C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C5441C" w:rsidRPr="000547FA" w:rsidRDefault="007E14DF" w:rsidP="00C5441C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5441C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0547FA" w:rsidRPr="00C5441C" w:rsidRDefault="00C5441C" w:rsidP="007E14DF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(мальчики)</w:t>
            </w:r>
          </w:p>
          <w:p w:rsidR="000547FA" w:rsidRPr="000547FA" w:rsidRDefault="000547FA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(юноши)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C5441C" w:rsidP="00C544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</w:t>
            </w:r>
            <w:proofErr w:type="gramEnd"/>
          </w:p>
        </w:tc>
      </w:tr>
      <w:tr w:rsidR="000547FA" w:rsidRPr="005E369F" w:rsidTr="00932758">
        <w:trPr>
          <w:trHeight w:val="9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0547FA" w:rsidRPr="005E369F" w:rsidTr="00932758">
        <w:trPr>
          <w:trHeight w:val="920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БАСКЕТБОЛ</w:t>
            </w:r>
          </w:p>
          <w:p w:rsidR="00C5441C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БАСКЕТБОЛ</w:t>
            </w:r>
          </w:p>
          <w:p w:rsidR="00C5441C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C5441C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C5441C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0547FA" w:rsidRPr="000547FA" w:rsidRDefault="00C5441C" w:rsidP="007E14DF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C" w:rsidRPr="000547FA" w:rsidRDefault="00C5441C" w:rsidP="00C544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(мальчики)</w:t>
            </w:r>
          </w:p>
          <w:p w:rsidR="00C5441C" w:rsidRPr="000547FA" w:rsidRDefault="00C5441C" w:rsidP="00C544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(юноши)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</w:t>
            </w:r>
            <w:proofErr w:type="gramEnd"/>
          </w:p>
        </w:tc>
      </w:tr>
      <w:tr w:rsidR="000547FA" w:rsidRPr="005E369F" w:rsidTr="00932758">
        <w:trPr>
          <w:trHeight w:val="111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ГАНДБОЛ</w:t>
            </w:r>
          </w:p>
        </w:tc>
      </w:tr>
      <w:tr w:rsidR="000547FA" w:rsidRPr="005E369F" w:rsidTr="00932758">
        <w:trPr>
          <w:trHeight w:val="596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7E14DF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C5441C" w:rsidP="007E14DF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(мальчики)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(юноши)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(девушки)</w:t>
            </w:r>
          </w:p>
        </w:tc>
      </w:tr>
      <w:tr w:rsidR="000547FA" w:rsidRPr="005E369F" w:rsidTr="00932758">
        <w:trPr>
          <w:trHeight w:val="9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МИНИ-ФУТБОЛ</w:t>
            </w:r>
          </w:p>
        </w:tc>
      </w:tr>
      <w:tr w:rsidR="000547FA" w:rsidRPr="005E369F" w:rsidTr="00932758">
        <w:trPr>
          <w:trHeight w:val="44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7E14DF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 классы (мальчики)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7-8 классы (юноши)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0547FA" w:rsidP="005B10F0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(девушки)</w:t>
            </w:r>
          </w:p>
        </w:tc>
      </w:tr>
      <w:tr w:rsidR="000547FA" w:rsidRPr="005E369F" w:rsidTr="00932758">
        <w:trPr>
          <w:trHeight w:val="30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552000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="000547FA"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АСТОЛЬНЫЙ ТЕННИС</w:t>
            </w:r>
          </w:p>
        </w:tc>
      </w:tr>
      <w:tr w:rsidR="000547FA" w:rsidRPr="005E369F" w:rsidTr="00932758">
        <w:trPr>
          <w:trHeight w:val="499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7E14DF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НАСТОЛЬНЫЙ ТЕННИС</w:t>
            </w:r>
          </w:p>
          <w:p w:rsidR="000547FA" w:rsidRPr="000547FA" w:rsidRDefault="00C5441C" w:rsidP="007E14DF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НАСТОЛЬНЫЙ ТЕННИС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(девушки)</w:t>
            </w:r>
          </w:p>
        </w:tc>
      </w:tr>
      <w:tr w:rsidR="00D369CB" w:rsidRPr="005E369F" w:rsidTr="0048276E">
        <w:trPr>
          <w:trHeight w:val="14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</w:tr>
      <w:tr w:rsidR="00D369CB" w:rsidRPr="005E369F" w:rsidTr="0048276E">
        <w:trPr>
          <w:trHeight w:val="1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 СПОРТИВНЫЙ ТУРИЗМ (дистанция/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с-пешеходная-группа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 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(мальчики, девочки)</w:t>
            </w:r>
          </w:p>
          <w:p w:rsidR="00D369CB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9CB" w:rsidRPr="005E369F" w:rsidTr="0048276E">
        <w:trPr>
          <w:trHeight w:val="1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 СПОРТИВНЫЙ ТУРИЗМ (дистанция/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с-пешеходная-группа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7- 8 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(мальчики, девочки)</w:t>
            </w:r>
          </w:p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9CB" w:rsidRPr="005E369F" w:rsidTr="0048276E">
        <w:trPr>
          <w:trHeight w:val="1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 СПОРТИВНЫЙ ТУРИЗМ (дистанция/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с-пешеходная-группа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(мальчики, девочки)</w:t>
            </w:r>
          </w:p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0E9" w:rsidRPr="00954592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0E9" w:rsidRPr="00954592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5. УЧАСТНИКИ И УСЛОВИЯ ПРОВЕДЕНИЯ</w:t>
      </w:r>
    </w:p>
    <w:p w:rsidR="00C430E9" w:rsidRPr="0012211D" w:rsidRDefault="00C430E9" w:rsidP="001221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8334D0">
        <w:rPr>
          <w:rFonts w:ascii="Times New Roman" w:hAnsi="Times New Roman"/>
          <w:sz w:val="28"/>
          <w:szCs w:val="28"/>
          <w:lang w:eastAsia="ru-RU"/>
        </w:rPr>
        <w:t xml:space="preserve">В соревнованиях Спартакиады принимают участие школьники 1-11 классов общеобразовательных </w:t>
      </w:r>
      <w:r w:rsidR="00080E09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8334D0">
        <w:rPr>
          <w:rFonts w:ascii="Times New Roman" w:hAnsi="Times New Roman"/>
          <w:sz w:val="28"/>
          <w:szCs w:val="28"/>
          <w:lang w:eastAsia="ru-RU"/>
        </w:rPr>
        <w:t>, имеющие допуск врача к занятиям физической культурой</w:t>
      </w:r>
      <w:r w:rsidR="00B13EDD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Pr="0012211D" w:rsidRDefault="00C430E9" w:rsidP="00122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От каждого класса в соревнованиях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этапа допускается неограниченное количество команд. Именные заявки оформляются на каждую команду отдельно, с указанием фамилии, имени и отчества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(полностью)</w:t>
      </w:r>
      <w:r w:rsidRPr="0012211D">
        <w:rPr>
          <w:rFonts w:ascii="Times New Roman" w:hAnsi="Times New Roman"/>
          <w:sz w:val="28"/>
          <w:szCs w:val="28"/>
          <w:lang w:eastAsia="ru-RU"/>
        </w:rPr>
        <w:t>. Соревнования проводятся между классами по параллелям</w:t>
      </w:r>
      <w:r w:rsidR="00B13EDD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Pr="0012211D" w:rsidRDefault="00C430E9" w:rsidP="00122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В соревнованиях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этапа в любом виде программы Спартакиады от образовательно</w:t>
      </w:r>
      <w:r w:rsidR="006A2E90">
        <w:rPr>
          <w:rFonts w:ascii="Times New Roman" w:hAnsi="Times New Roman"/>
          <w:sz w:val="28"/>
          <w:szCs w:val="28"/>
          <w:lang w:eastAsia="ru-RU"/>
        </w:rPr>
        <w:t>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90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участвует одна сборная команда параллелей 1, 2, 3, 4, 5-6, 7-8, 9-11 классов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(</w:t>
      </w:r>
      <w:r w:rsidRPr="00064FC3">
        <w:rPr>
          <w:rFonts w:ascii="Times New Roman" w:hAnsi="Times New Roman"/>
          <w:sz w:val="28"/>
          <w:szCs w:val="28"/>
          <w:lang w:eastAsia="ru-RU"/>
        </w:rPr>
        <w:t>кроме команд малокомплектных школ</w:t>
      </w:r>
      <w:r w:rsidR="00266D85">
        <w:rPr>
          <w:rFonts w:ascii="Times New Roman" w:hAnsi="Times New Roman"/>
          <w:sz w:val="28"/>
          <w:szCs w:val="28"/>
          <w:lang w:eastAsia="ru-RU"/>
        </w:rPr>
        <w:t>)</w:t>
      </w:r>
      <w:r w:rsidRPr="0012211D">
        <w:rPr>
          <w:rFonts w:ascii="Times New Roman" w:hAnsi="Times New Roman"/>
          <w:sz w:val="28"/>
          <w:szCs w:val="28"/>
          <w:lang w:eastAsia="ru-RU"/>
        </w:rPr>
        <w:t>.</w:t>
      </w:r>
    </w:p>
    <w:p w:rsidR="009A5DC6" w:rsidRDefault="00C430E9" w:rsidP="00DF79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Соревнования по всем видам программы на всех этапах проводятся с раздельным зачетом среди юношей и девушек,</w:t>
      </w:r>
      <w:r w:rsidR="006A2E90">
        <w:rPr>
          <w:rFonts w:ascii="Times New Roman" w:hAnsi="Times New Roman"/>
          <w:sz w:val="28"/>
          <w:szCs w:val="28"/>
          <w:lang w:eastAsia="ru-RU"/>
        </w:rPr>
        <w:t xml:space="preserve"> кроме эстафет «Веселые старты»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 и спортивному туризму</w:t>
      </w:r>
      <w:r w:rsidRPr="0012211D">
        <w:rPr>
          <w:rFonts w:ascii="Times New Roman" w:hAnsi="Times New Roman"/>
          <w:sz w:val="28"/>
          <w:szCs w:val="28"/>
          <w:lang w:eastAsia="ru-RU"/>
        </w:rPr>
        <w:t>.</w:t>
      </w:r>
    </w:p>
    <w:p w:rsidR="00DF79B7" w:rsidRPr="0012211D" w:rsidRDefault="00DF79B7" w:rsidP="00DF79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4A7F07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A7F07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954592">
        <w:rPr>
          <w:rFonts w:ascii="Times New Roman" w:hAnsi="Times New Roman"/>
          <w:bCs/>
          <w:sz w:val="28"/>
          <w:szCs w:val="28"/>
          <w:lang w:eastAsia="ru-RU"/>
        </w:rPr>
        <w:t>ДОКУМЕНТЫ</w:t>
      </w:r>
    </w:p>
    <w:p w:rsidR="00C430E9" w:rsidRPr="0012211D" w:rsidRDefault="00C430E9" w:rsidP="00176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53B84">
        <w:rPr>
          <w:rFonts w:ascii="Times New Roman" w:hAnsi="Times New Roman"/>
          <w:sz w:val="28"/>
          <w:szCs w:val="28"/>
          <w:lang w:eastAsia="ru-RU"/>
        </w:rPr>
        <w:t xml:space="preserve">Для организации и проведения </w:t>
      </w:r>
      <w:r w:rsidRPr="00753B8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53B84">
        <w:rPr>
          <w:rFonts w:ascii="Times New Roman" w:hAnsi="Times New Roman"/>
          <w:sz w:val="28"/>
          <w:szCs w:val="28"/>
          <w:lang w:eastAsia="ru-RU"/>
        </w:rPr>
        <w:t xml:space="preserve"> этапа</w:t>
      </w:r>
      <w:r w:rsidR="00753B8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соревнований </w:t>
      </w:r>
      <w:r w:rsidRPr="0012211D">
        <w:rPr>
          <w:rFonts w:ascii="Times New Roman" w:hAnsi="Times New Roman"/>
          <w:sz w:val="28"/>
          <w:szCs w:val="28"/>
          <w:lang w:eastAsia="ru-RU"/>
        </w:rPr>
        <w:t>в каждом образовательном учреждении необходимо иметь:</w:t>
      </w:r>
    </w:p>
    <w:p w:rsidR="00C430E9" w:rsidRDefault="00563A55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C973AE">
        <w:rPr>
          <w:rFonts w:ascii="Times New Roman" w:hAnsi="Times New Roman"/>
          <w:sz w:val="28"/>
          <w:szCs w:val="28"/>
          <w:lang w:eastAsia="ru-RU"/>
        </w:rPr>
        <w:t>)</w:t>
      </w:r>
      <w:r w:rsidR="00753B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риказ управления образовани</w:t>
      </w:r>
      <w:r w:rsidR="00C13442">
        <w:rPr>
          <w:rFonts w:ascii="Times New Roman" w:hAnsi="Times New Roman"/>
          <w:sz w:val="28"/>
          <w:szCs w:val="28"/>
          <w:lang w:eastAsia="ru-RU"/>
        </w:rPr>
        <w:t>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 проведении м</w:t>
      </w:r>
      <w:r w:rsidR="00B81FC4">
        <w:rPr>
          <w:rFonts w:ascii="Times New Roman" w:hAnsi="Times New Roman"/>
          <w:sz w:val="28"/>
          <w:szCs w:val="28"/>
          <w:lang w:eastAsia="ru-RU"/>
        </w:rPr>
        <w:t>униципального этапа Спартакиады;</w:t>
      </w:r>
    </w:p>
    <w:p w:rsidR="00C430E9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оложение о проведении муниципального этапа</w:t>
      </w:r>
      <w:r w:rsidR="00C430E9">
        <w:rPr>
          <w:rFonts w:ascii="Times New Roman" w:hAnsi="Times New Roman"/>
          <w:sz w:val="28"/>
          <w:szCs w:val="28"/>
          <w:lang w:eastAsia="ru-RU"/>
        </w:rPr>
        <w:t xml:space="preserve"> Спартакиады</w:t>
      </w:r>
      <w:r w:rsidR="00B81FC4">
        <w:rPr>
          <w:rFonts w:ascii="Times New Roman" w:hAnsi="Times New Roman"/>
          <w:sz w:val="28"/>
          <w:szCs w:val="28"/>
          <w:lang w:eastAsia="ru-RU"/>
        </w:rPr>
        <w:t>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r w:rsidR="006907BB">
        <w:rPr>
          <w:rFonts w:ascii="Times New Roman" w:hAnsi="Times New Roman"/>
          <w:sz w:val="28"/>
          <w:szCs w:val="28"/>
          <w:lang w:eastAsia="ru-RU"/>
        </w:rPr>
        <w:t>обще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образовательного учреждения о проведе</w:t>
      </w:r>
      <w:r w:rsidR="00B81FC4">
        <w:rPr>
          <w:rFonts w:ascii="Times New Roman" w:hAnsi="Times New Roman"/>
          <w:sz w:val="28"/>
          <w:szCs w:val="28"/>
          <w:lang w:eastAsia="ru-RU"/>
        </w:rPr>
        <w:t>нии школьного этапа Спартакиады;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оложение о проведении школьного этапа Спартакиады, утвержденное директо</w:t>
      </w:r>
      <w:r w:rsidR="00B81FC4">
        <w:rPr>
          <w:rFonts w:ascii="Times New Roman" w:hAnsi="Times New Roman"/>
          <w:sz w:val="28"/>
          <w:szCs w:val="28"/>
          <w:lang w:eastAsia="ru-RU"/>
        </w:rPr>
        <w:t>ром образовательного учреждения;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аявки команд принимающих участ</w:t>
      </w:r>
      <w:r w:rsidR="00B81FC4">
        <w:rPr>
          <w:rFonts w:ascii="Times New Roman" w:hAnsi="Times New Roman"/>
          <w:sz w:val="28"/>
          <w:szCs w:val="28"/>
          <w:lang w:eastAsia="ru-RU"/>
        </w:rPr>
        <w:t>ие в школьном этапе Спартакиады;</w:t>
      </w:r>
    </w:p>
    <w:p w:rsidR="00C430E9" w:rsidRPr="0012211D" w:rsidRDefault="00C973AE" w:rsidP="00C97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ротоколы соревнований, заверенн</w:t>
      </w:r>
      <w:r w:rsidR="00B81FC4">
        <w:rPr>
          <w:rFonts w:ascii="Times New Roman" w:hAnsi="Times New Roman"/>
          <w:sz w:val="28"/>
          <w:szCs w:val="28"/>
          <w:lang w:eastAsia="ru-RU"/>
        </w:rPr>
        <w:t>ые главным судьей этапа.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B84">
        <w:rPr>
          <w:rFonts w:ascii="Times New Roman" w:hAnsi="Times New Roman"/>
          <w:sz w:val="28"/>
          <w:szCs w:val="28"/>
          <w:lang w:eastAsia="ru-RU"/>
        </w:rPr>
        <w:t xml:space="preserve">2. Для организации и проведения </w:t>
      </w:r>
      <w:r w:rsidRPr="00753B8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965BB">
        <w:rPr>
          <w:rFonts w:ascii="Times New Roman" w:hAnsi="Times New Roman"/>
          <w:sz w:val="28"/>
          <w:szCs w:val="28"/>
          <w:lang w:eastAsia="ru-RU"/>
        </w:rPr>
        <w:t xml:space="preserve"> этапа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необходимо иметь: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753B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оложение о проведении </w:t>
      </w:r>
      <w:r w:rsidR="00C430E9">
        <w:rPr>
          <w:rFonts w:ascii="Times New Roman" w:hAnsi="Times New Roman"/>
          <w:sz w:val="28"/>
          <w:szCs w:val="28"/>
          <w:lang w:eastAsia="ru-RU"/>
        </w:rPr>
        <w:t>С</w:t>
      </w:r>
      <w:r w:rsidR="00B81FC4">
        <w:rPr>
          <w:rFonts w:ascii="Times New Roman" w:hAnsi="Times New Roman"/>
          <w:sz w:val="28"/>
          <w:szCs w:val="28"/>
          <w:lang w:eastAsia="ru-RU"/>
        </w:rPr>
        <w:t>партакиады учащихся;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риказ министерства образования</w:t>
      </w:r>
      <w:r w:rsidR="00C13442">
        <w:rPr>
          <w:rFonts w:ascii="Times New Roman" w:hAnsi="Times New Roman"/>
          <w:sz w:val="28"/>
          <w:szCs w:val="28"/>
          <w:lang w:eastAsia="ru-RU"/>
        </w:rPr>
        <w:t>,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науки </w:t>
      </w:r>
      <w:r w:rsidR="00C13442">
        <w:rPr>
          <w:rFonts w:ascii="Times New Roman" w:hAnsi="Times New Roman"/>
          <w:sz w:val="28"/>
          <w:szCs w:val="28"/>
          <w:lang w:eastAsia="ru-RU"/>
        </w:rPr>
        <w:t>и молодежной политик</w:t>
      </w:r>
      <w:r w:rsidR="009D40AA">
        <w:rPr>
          <w:rFonts w:ascii="Times New Roman" w:hAnsi="Times New Roman"/>
          <w:sz w:val="28"/>
          <w:szCs w:val="28"/>
          <w:lang w:eastAsia="ru-RU"/>
        </w:rPr>
        <w:t>и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о проведении </w:t>
      </w:r>
      <w:r w:rsidR="00C430E9">
        <w:rPr>
          <w:rFonts w:ascii="Times New Roman" w:hAnsi="Times New Roman"/>
          <w:sz w:val="28"/>
          <w:szCs w:val="28"/>
          <w:lang w:eastAsia="ru-RU"/>
        </w:rPr>
        <w:t>С</w:t>
      </w:r>
      <w:r w:rsidR="00B81FC4">
        <w:rPr>
          <w:rFonts w:ascii="Times New Roman" w:hAnsi="Times New Roman"/>
          <w:sz w:val="28"/>
          <w:szCs w:val="28"/>
          <w:lang w:eastAsia="ru-RU"/>
        </w:rPr>
        <w:t>партакиады;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оложение о проведении муниципального этапа Спартакиады, утвержденное </w:t>
      </w:r>
      <w:r w:rsidR="009D40AA">
        <w:rPr>
          <w:rFonts w:ascii="Times New Roman" w:hAnsi="Times New Roman"/>
          <w:sz w:val="28"/>
          <w:szCs w:val="28"/>
          <w:lang w:eastAsia="ru-RU"/>
        </w:rPr>
        <w:t>начальником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 w:rsidR="00B81FC4">
        <w:rPr>
          <w:rFonts w:ascii="Times New Roman" w:hAnsi="Times New Roman"/>
          <w:sz w:val="28"/>
          <w:szCs w:val="28"/>
          <w:lang w:eastAsia="ru-RU"/>
        </w:rPr>
        <w:t>о органа управления образования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B81FC4">
        <w:rPr>
          <w:rFonts w:ascii="Times New Roman" w:hAnsi="Times New Roman"/>
          <w:sz w:val="28"/>
          <w:szCs w:val="28"/>
          <w:lang w:eastAsia="ru-RU"/>
        </w:rPr>
        <w:t>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риказ управления образовани</w:t>
      </w:r>
      <w:r w:rsidR="00C13442">
        <w:rPr>
          <w:rFonts w:ascii="Times New Roman" w:hAnsi="Times New Roman"/>
          <w:sz w:val="28"/>
          <w:szCs w:val="28"/>
          <w:lang w:eastAsia="ru-RU"/>
        </w:rPr>
        <w:t>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 проведении м</w:t>
      </w:r>
      <w:r w:rsidR="00B81FC4">
        <w:rPr>
          <w:rFonts w:ascii="Times New Roman" w:hAnsi="Times New Roman"/>
          <w:sz w:val="28"/>
          <w:szCs w:val="28"/>
          <w:lang w:eastAsia="ru-RU"/>
        </w:rPr>
        <w:t>униципального этапа Спартакиады;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з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аявки команд образовательных 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организаций, 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принимающих участие в муниципальном этапе Спартакиады</w:t>
      </w:r>
      <w:r w:rsidR="00B81FC4">
        <w:rPr>
          <w:rFonts w:ascii="Times New Roman" w:hAnsi="Times New Roman"/>
          <w:sz w:val="28"/>
          <w:szCs w:val="28"/>
          <w:lang w:eastAsia="ru-RU"/>
        </w:rPr>
        <w:t>;</w:t>
      </w:r>
    </w:p>
    <w:p w:rsidR="009965BB" w:rsidRPr="0012211D" w:rsidRDefault="00C973AE" w:rsidP="00690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ротоколы соревнований, з</w:t>
      </w:r>
      <w:r w:rsidR="006907BB">
        <w:rPr>
          <w:rFonts w:ascii="Times New Roman" w:hAnsi="Times New Roman"/>
          <w:sz w:val="28"/>
          <w:szCs w:val="28"/>
          <w:lang w:eastAsia="ru-RU"/>
        </w:rPr>
        <w:t>аверенные главным судьей этапа.</w:t>
      </w:r>
    </w:p>
    <w:p w:rsidR="00C430E9" w:rsidRPr="004A7F07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2D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A2E90">
        <w:rPr>
          <w:rFonts w:ascii="Times New Roman" w:hAnsi="Times New Roman"/>
          <w:sz w:val="28"/>
          <w:szCs w:val="28"/>
          <w:lang w:eastAsia="ru-RU"/>
        </w:rPr>
        <w:t xml:space="preserve">Для участия в соревнованиях </w:t>
      </w:r>
      <w:r w:rsidRPr="006A2E90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80E09" w:rsidRPr="006A2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2E90">
        <w:rPr>
          <w:rFonts w:ascii="Times New Roman" w:hAnsi="Times New Roman"/>
          <w:sz w:val="28"/>
          <w:szCs w:val="28"/>
          <w:lang w:eastAsia="ru-RU"/>
        </w:rPr>
        <w:t>этап</w:t>
      </w:r>
      <w:r w:rsidR="008662D5" w:rsidRPr="006A2E90">
        <w:rPr>
          <w:rFonts w:ascii="Times New Roman" w:hAnsi="Times New Roman"/>
          <w:sz w:val="28"/>
          <w:szCs w:val="28"/>
          <w:lang w:eastAsia="ru-RU"/>
        </w:rPr>
        <w:t>а</w:t>
      </w:r>
      <w:r w:rsidRPr="004A7F07">
        <w:rPr>
          <w:rFonts w:ascii="Times New Roman" w:hAnsi="Times New Roman"/>
          <w:sz w:val="28"/>
          <w:szCs w:val="28"/>
          <w:lang w:eastAsia="ru-RU"/>
        </w:rPr>
        <w:t xml:space="preserve"> в день приезда в мандатную комиссию предоставляются:</w:t>
      </w:r>
    </w:p>
    <w:p w:rsidR="00C430E9" w:rsidRPr="004A7F07" w:rsidRDefault="00C973AE" w:rsidP="00176BAC">
      <w:pPr>
        <w:spacing w:after="0" w:line="240" w:lineRule="auto"/>
        <w:ind w:right="-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F07">
        <w:rPr>
          <w:rFonts w:ascii="Times New Roman" w:hAnsi="Times New Roman"/>
          <w:sz w:val="28"/>
          <w:szCs w:val="28"/>
          <w:lang w:eastAsia="ru-RU"/>
        </w:rPr>
        <w:t>а)</w:t>
      </w:r>
      <w:r w:rsid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 w:rsidRPr="004A7F07">
        <w:rPr>
          <w:rFonts w:ascii="Times New Roman" w:hAnsi="Times New Roman"/>
          <w:sz w:val="28"/>
          <w:szCs w:val="28"/>
          <w:lang w:eastAsia="ru-RU"/>
        </w:rPr>
        <w:t>и</w:t>
      </w:r>
      <w:r w:rsidR="00954592">
        <w:rPr>
          <w:rFonts w:ascii="Times New Roman" w:hAnsi="Times New Roman"/>
          <w:sz w:val="28"/>
          <w:szCs w:val="28"/>
          <w:lang w:eastAsia="ru-RU"/>
        </w:rPr>
        <w:t>менная заявка</w:t>
      </w:r>
      <w:r w:rsidR="00986B75">
        <w:rPr>
          <w:rFonts w:ascii="Times New Roman" w:hAnsi="Times New Roman"/>
          <w:sz w:val="28"/>
          <w:szCs w:val="28"/>
          <w:lang w:eastAsia="ru-RU"/>
        </w:rPr>
        <w:t xml:space="preserve"> (приложение № 2)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;</w:t>
      </w:r>
    </w:p>
    <w:p w:rsidR="00C430E9" w:rsidRPr="004A7F07" w:rsidRDefault="00C973AE" w:rsidP="006A2E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F07">
        <w:rPr>
          <w:rFonts w:ascii="Times New Roman" w:hAnsi="Times New Roman"/>
          <w:sz w:val="28"/>
          <w:szCs w:val="28"/>
          <w:lang w:eastAsia="ru-RU"/>
        </w:rPr>
        <w:t>б)</w:t>
      </w:r>
      <w:r w:rsidR="006A2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 w:rsidRPr="004A7F07">
        <w:rPr>
          <w:rFonts w:ascii="Times New Roman" w:hAnsi="Times New Roman"/>
          <w:sz w:val="28"/>
          <w:szCs w:val="28"/>
          <w:lang w:eastAsia="ru-RU"/>
        </w:rPr>
        <w:t>с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правка о прохождении учащимися инструктажа по ТБ (</w:t>
      </w:r>
      <w:r w:rsidR="004A7F0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6A2E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D3B35" w:rsidRPr="004A7F07">
        <w:rPr>
          <w:rFonts w:ascii="Times New Roman" w:hAnsi="Times New Roman"/>
          <w:sz w:val="28"/>
          <w:szCs w:val="28"/>
          <w:lang w:eastAsia="ru-RU"/>
        </w:rPr>
        <w:t>3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);</w:t>
      </w:r>
    </w:p>
    <w:p w:rsidR="008662D5" w:rsidRDefault="00C973AE" w:rsidP="00415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к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опи</w:t>
      </w:r>
      <w:r w:rsidR="0076797B">
        <w:rPr>
          <w:rFonts w:ascii="Times New Roman" w:hAnsi="Times New Roman"/>
          <w:sz w:val="28"/>
          <w:szCs w:val="28"/>
          <w:lang w:eastAsia="ru-RU"/>
        </w:rPr>
        <w:t>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приказа руководителя </w:t>
      </w:r>
      <w:r w:rsidR="008662D5">
        <w:rPr>
          <w:rFonts w:ascii="Times New Roman" w:hAnsi="Times New Roman"/>
          <w:sz w:val="28"/>
          <w:szCs w:val="28"/>
          <w:lang w:eastAsia="ru-RU"/>
        </w:rPr>
        <w:t>ОУ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о назначении ответственных лиц за сопровождение, за жизнь, здоровье и безопасность </w:t>
      </w:r>
      <w:r w:rsidR="006907BB" w:rsidRPr="0012211D">
        <w:rPr>
          <w:rFonts w:ascii="Times New Roman" w:hAnsi="Times New Roman"/>
          <w:sz w:val="28"/>
          <w:szCs w:val="28"/>
          <w:lang w:eastAsia="ru-RU"/>
        </w:rPr>
        <w:t>ука</w:t>
      </w:r>
      <w:r w:rsidR="006907BB">
        <w:rPr>
          <w:rFonts w:ascii="Times New Roman" w:hAnsi="Times New Roman"/>
          <w:sz w:val="28"/>
          <w:szCs w:val="28"/>
          <w:lang w:eastAsia="ru-RU"/>
        </w:rPr>
        <w:t>занных в справке членов команды во время проведения соревнований и в пути следования к месту проведения соревнований и обратно</w:t>
      </w:r>
      <w:r w:rsidR="00415E50">
        <w:rPr>
          <w:rFonts w:ascii="Times New Roman" w:hAnsi="Times New Roman"/>
          <w:sz w:val="28"/>
          <w:szCs w:val="28"/>
          <w:lang w:eastAsia="ru-RU"/>
        </w:rPr>
        <w:t>.</w:t>
      </w:r>
    </w:p>
    <w:p w:rsidR="00415E50" w:rsidRPr="00415E50" w:rsidRDefault="00415E50" w:rsidP="00415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4A7F07" w:rsidRDefault="00C430E9" w:rsidP="000730E3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A7F07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954592">
        <w:rPr>
          <w:rFonts w:ascii="Times New Roman" w:hAnsi="Times New Roman"/>
          <w:bCs/>
          <w:sz w:val="28"/>
          <w:szCs w:val="28"/>
          <w:lang w:eastAsia="ru-RU"/>
        </w:rPr>
        <w:t>РЕГЛАМЕНТ РАБОТЫ МАНДАТНОЙ КОМИССИИ</w:t>
      </w:r>
    </w:p>
    <w:p w:rsidR="00C430E9" w:rsidRPr="00D0049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00499">
        <w:rPr>
          <w:rFonts w:ascii="Times New Roman" w:hAnsi="Times New Roman"/>
          <w:sz w:val="28"/>
          <w:szCs w:val="24"/>
        </w:rPr>
        <w:t xml:space="preserve">Мандатная комиссия осуществляет свою работу в местах проведения соревнований в течение одного часа непосредственно перед началом мероприятия. </w:t>
      </w:r>
      <w:r w:rsidRPr="00DB4EA9">
        <w:rPr>
          <w:rFonts w:ascii="Times New Roman" w:hAnsi="Times New Roman"/>
          <w:sz w:val="28"/>
          <w:szCs w:val="24"/>
        </w:rPr>
        <w:t xml:space="preserve">Итог работы комиссии оформляется </w:t>
      </w:r>
      <w:r w:rsidRPr="004A7F07">
        <w:rPr>
          <w:rFonts w:ascii="Times New Roman" w:hAnsi="Times New Roman"/>
          <w:sz w:val="28"/>
          <w:szCs w:val="24"/>
        </w:rPr>
        <w:t>протоколом</w:t>
      </w:r>
      <w:r w:rsidRPr="00DB4EA9">
        <w:rPr>
          <w:rFonts w:ascii="Times New Roman" w:hAnsi="Times New Roman"/>
          <w:b/>
          <w:sz w:val="28"/>
          <w:szCs w:val="24"/>
        </w:rPr>
        <w:t xml:space="preserve"> </w:t>
      </w:r>
      <w:r w:rsidRPr="00DB4EA9">
        <w:rPr>
          <w:rFonts w:ascii="Times New Roman" w:hAnsi="Times New Roman"/>
          <w:sz w:val="28"/>
          <w:szCs w:val="24"/>
        </w:rPr>
        <w:t>с указанием допущенных к соревнованиям команд.</w:t>
      </w:r>
    </w:p>
    <w:p w:rsidR="00C430E9" w:rsidRPr="00D0049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00499">
        <w:rPr>
          <w:rFonts w:ascii="Times New Roman" w:hAnsi="Times New Roman"/>
          <w:sz w:val="28"/>
          <w:szCs w:val="24"/>
        </w:rPr>
        <w:t xml:space="preserve">Команда, не прошедшая мандатную комиссию, считается не явившейся на соревнования. Данной команде место в турнирной таблице не определяется. </w:t>
      </w:r>
      <w:r w:rsidRPr="000004BF">
        <w:rPr>
          <w:rFonts w:ascii="Times New Roman" w:hAnsi="Times New Roman"/>
          <w:sz w:val="28"/>
          <w:szCs w:val="24"/>
        </w:rPr>
        <w:t>При подведении итогов Спартакиады вид  программы не учитывается.</w:t>
      </w:r>
    </w:p>
    <w:p w:rsidR="00C430E9" w:rsidRPr="00D0049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00499">
        <w:rPr>
          <w:rFonts w:ascii="Times New Roman" w:hAnsi="Times New Roman"/>
          <w:sz w:val="28"/>
          <w:szCs w:val="24"/>
        </w:rPr>
        <w:t xml:space="preserve">Спорные вопросы решаются главной судейской коллегией в течение </w:t>
      </w:r>
      <w:r w:rsidR="007C08A0">
        <w:rPr>
          <w:rFonts w:ascii="Times New Roman" w:hAnsi="Times New Roman"/>
          <w:sz w:val="28"/>
          <w:szCs w:val="24"/>
        </w:rPr>
        <w:t xml:space="preserve">        </w:t>
      </w:r>
      <w:r w:rsidRPr="00D00499">
        <w:rPr>
          <w:rFonts w:ascii="Times New Roman" w:hAnsi="Times New Roman"/>
          <w:sz w:val="28"/>
          <w:szCs w:val="24"/>
        </w:rPr>
        <w:t>7 рабочих дней с момента их возникновения.</w:t>
      </w:r>
    </w:p>
    <w:p w:rsidR="00FC3CD2" w:rsidRDefault="00FC3CD2" w:rsidP="00954592">
      <w:pPr>
        <w:spacing w:after="0"/>
        <w:ind w:firstLine="0"/>
        <w:rPr>
          <w:rFonts w:ascii="Times New Roman" w:hAnsi="Times New Roman"/>
          <w:b/>
          <w:sz w:val="28"/>
        </w:rPr>
      </w:pPr>
    </w:p>
    <w:p w:rsidR="00C430E9" w:rsidRPr="004A7F07" w:rsidRDefault="00C430E9" w:rsidP="00954592">
      <w:pPr>
        <w:spacing w:after="0"/>
        <w:ind w:firstLine="0"/>
        <w:jc w:val="center"/>
        <w:rPr>
          <w:rFonts w:ascii="Times New Roman" w:hAnsi="Times New Roman"/>
          <w:sz w:val="28"/>
          <w:u w:val="single"/>
        </w:rPr>
      </w:pPr>
      <w:r w:rsidRPr="004A7F07">
        <w:rPr>
          <w:rFonts w:ascii="Times New Roman" w:hAnsi="Times New Roman"/>
          <w:sz w:val="28"/>
        </w:rPr>
        <w:t>8.</w:t>
      </w:r>
      <w:r w:rsidRPr="00954592">
        <w:rPr>
          <w:rFonts w:ascii="Times New Roman" w:hAnsi="Times New Roman"/>
          <w:sz w:val="28"/>
        </w:rPr>
        <w:t>ШТРАФНЫЕ САНКЦИИ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685"/>
      </w:tblGrid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03560" w:rsidRPr="00F54D47" w:rsidRDefault="00603560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Виды 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Штрафные</w:t>
            </w:r>
          </w:p>
          <w:p w:rsidR="00603560" w:rsidRPr="00F54D47" w:rsidRDefault="00603560" w:rsidP="009128E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санкции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заявочных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Команда не допускается к соревнованиям.</w:t>
            </w:r>
            <w:r w:rsidR="00E17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турнирной таблице ставится неявка. </w:t>
            </w:r>
          </w:p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При подведении итогов Спартакиады вид программы не учитывается.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Начало соревнований (игры) задержано по вине одной из команд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 100 очков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Самовольный уход с соревнований, отказ от дальнейшего в них участия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Поражение со счетом 0-3,штраф 150 очков</w:t>
            </w:r>
          </w:p>
        </w:tc>
      </w:tr>
      <w:tr w:rsidR="00603560" w:rsidRPr="005E369F" w:rsidTr="00865207">
        <w:trPr>
          <w:trHeight w:val="1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Неправомерные действия болельщиков команды до, во время и после окончания соревнований (выход на спортивную площадку, нарушения общественного порядка)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Скандирование нецензурных и оскорбительных высказываний в адрес судей, игроков и официальных лиц соревнований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Выход во время соревнований за пределы</w:t>
            </w: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технической зоны представителя команды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50 очков</w:t>
            </w:r>
          </w:p>
        </w:tc>
      </w:tr>
      <w:tr w:rsidR="00603560" w:rsidRPr="005E369F" w:rsidTr="00986B75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Курение в местах проведения соревнований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 за каждый случай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в пределах технической зоны во время соревнований лиц, не внесённых в заявочный лист команды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50 очков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Неэтичное, некорректное, неспортивное поведение игроков, представител</w:t>
            </w:r>
            <w:proofErr w:type="gramStart"/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ей) команды до, во время и после окончания матча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  <w:tr w:rsidR="00603560" w:rsidRPr="005E369F" w:rsidTr="00986B75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Неучастие представителей команды в организационном совещании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100 очков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Предъявление фальсифицированных заявочных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BE0EE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Аннулирование результата муниципального образования по виду спорта в данной параллели на всех этапах. Место в турнирной таблице не определяется. Штраф 350 очков. 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Несоблюдение порядка подачи протеста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Штраф 50 очков.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опровержения фактов указанных в протесте (заявлении)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Штраф 100 очков за каждый неподтвержденный факт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Прекращение матча из-за недисциплинированного поведения игроков одной или обеих команд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Аннулирование результата одной или обеим командам. Зачет проигрыша.</w:t>
            </w:r>
          </w:p>
        </w:tc>
      </w:tr>
      <w:tr w:rsidR="00603560" w:rsidRPr="005E369F" w:rsidTr="009A36DE">
        <w:trPr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ненормативной лексики, совершение публичных неэтичных, оскорбительных высказываний, действий и жестов, унижающих достоинство участников матча, официальных лиц, зрителей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</w:tbl>
    <w:p w:rsidR="000650C1" w:rsidRDefault="000650C1" w:rsidP="00C50B4A">
      <w:pPr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753F" w:rsidRPr="009F5F53" w:rsidRDefault="00E1753F" w:rsidP="00C50B4A">
      <w:pPr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0E9" w:rsidRPr="009F5F53" w:rsidRDefault="00C430E9" w:rsidP="009F5F53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A7F0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9. </w:t>
      </w:r>
      <w:r w:rsidRPr="009F5F53">
        <w:rPr>
          <w:rFonts w:ascii="Times New Roman" w:hAnsi="Times New Roman"/>
          <w:bCs/>
          <w:sz w:val="28"/>
          <w:szCs w:val="28"/>
          <w:lang w:eastAsia="ru-RU"/>
        </w:rPr>
        <w:t>ОПРЕДЕЛЕНИЕ  ПОБЕДИТЕЛЕЙ</w:t>
      </w:r>
    </w:p>
    <w:p w:rsidR="00DD271F" w:rsidRDefault="00DD271F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победителей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 Спартакиады 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комплексном зачете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производится по результатам </w:t>
      </w:r>
      <w:r w:rsidR="00C430E9" w:rsidRPr="004A7F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D40AA">
        <w:rPr>
          <w:rFonts w:ascii="Times New Roman" w:hAnsi="Times New Roman"/>
          <w:sz w:val="28"/>
          <w:szCs w:val="28"/>
          <w:lang w:eastAsia="ru-RU"/>
        </w:rPr>
        <w:t>,</w:t>
      </w:r>
      <w:r w:rsidR="00173404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4A7F0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D40AA">
        <w:rPr>
          <w:rFonts w:ascii="Times New Roman" w:hAnsi="Times New Roman"/>
          <w:sz w:val="28"/>
          <w:szCs w:val="28"/>
          <w:lang w:eastAsia="ru-RU"/>
        </w:rPr>
        <w:t>,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0AA"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9D40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40AA" w:rsidRPr="005E369F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9D40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40AA"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D40AA" w:rsidRPr="005E36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этапов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соревнований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.</w:t>
      </w:r>
    </w:p>
    <w:p w:rsidR="009F5F53" w:rsidRPr="009F5F53" w:rsidRDefault="009F5F53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9F5F53" w:rsidRDefault="00C430E9" w:rsidP="009F5F53">
      <w:pPr>
        <w:spacing w:after="0" w:line="240" w:lineRule="auto"/>
        <w:ind w:left="360"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9F5F53">
        <w:rPr>
          <w:rFonts w:ascii="Times New Roman" w:hAnsi="Times New Roman"/>
          <w:bCs/>
          <w:sz w:val="32"/>
          <w:szCs w:val="32"/>
          <w:lang w:eastAsia="ru-RU"/>
        </w:rPr>
        <w:t>Таблица начисления очков для общеобразовательных школ:</w:t>
      </w:r>
    </w:p>
    <w:p w:rsidR="00C430E9" w:rsidRPr="004A7F07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F0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73404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8EF" w:rsidRPr="004A7F07">
        <w:rPr>
          <w:rFonts w:ascii="Times New Roman" w:hAnsi="Times New Roman"/>
          <w:sz w:val="28"/>
          <w:szCs w:val="28"/>
          <w:lang w:eastAsia="ru-RU"/>
        </w:rPr>
        <w:t>(муниципальный)</w:t>
      </w:r>
      <w:r w:rsidR="00E91D76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F07">
        <w:rPr>
          <w:rFonts w:ascii="Times New Roman" w:hAnsi="Times New Roman"/>
          <w:sz w:val="28"/>
          <w:szCs w:val="28"/>
          <w:lang w:eastAsia="ru-RU"/>
        </w:rPr>
        <w:t xml:space="preserve">этап – </w:t>
      </w:r>
      <w:r w:rsidR="00932758" w:rsidRPr="004A7F07">
        <w:rPr>
          <w:rFonts w:ascii="Times New Roman" w:hAnsi="Times New Roman"/>
          <w:sz w:val="28"/>
          <w:szCs w:val="28"/>
          <w:lang w:eastAsia="ru-RU"/>
        </w:rPr>
        <w:t>полуфинальных</w:t>
      </w:r>
      <w:r w:rsidR="00173404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F07">
        <w:rPr>
          <w:rFonts w:ascii="Times New Roman" w:hAnsi="Times New Roman"/>
          <w:sz w:val="28"/>
          <w:szCs w:val="28"/>
          <w:lang w:eastAsia="ru-RU"/>
        </w:rPr>
        <w:t>соревновани</w:t>
      </w:r>
      <w:r w:rsidR="00932758" w:rsidRPr="004A7F07">
        <w:rPr>
          <w:rFonts w:ascii="Times New Roman" w:hAnsi="Times New Roman"/>
          <w:sz w:val="28"/>
          <w:szCs w:val="28"/>
          <w:lang w:eastAsia="ru-RU"/>
        </w:rPr>
        <w:t>й</w:t>
      </w:r>
    </w:p>
    <w:p w:rsidR="00C430E9" w:rsidRPr="00932758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758">
        <w:rPr>
          <w:rFonts w:ascii="Times New Roman" w:hAnsi="Times New Roman"/>
          <w:sz w:val="28"/>
          <w:szCs w:val="28"/>
          <w:lang w:eastAsia="ru-RU"/>
        </w:rPr>
        <w:t>(для самостоятельного единого подсчета очков в муниципальном образовании):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475"/>
        <w:gridCol w:w="475"/>
        <w:gridCol w:w="950"/>
        <w:gridCol w:w="475"/>
        <w:gridCol w:w="475"/>
        <w:gridCol w:w="475"/>
        <w:gridCol w:w="475"/>
        <w:gridCol w:w="475"/>
        <w:gridCol w:w="456"/>
        <w:gridCol w:w="456"/>
        <w:gridCol w:w="456"/>
        <w:gridCol w:w="456"/>
        <w:gridCol w:w="456"/>
        <w:gridCol w:w="456"/>
        <w:gridCol w:w="456"/>
        <w:gridCol w:w="456"/>
        <w:gridCol w:w="1010"/>
      </w:tblGrid>
      <w:tr w:rsidR="000650C1" w:rsidRPr="00932758" w:rsidTr="000650C1">
        <w:tc>
          <w:tcPr>
            <w:tcW w:w="921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Align w:val="center"/>
          </w:tcPr>
          <w:p w:rsidR="000650C1" w:rsidRPr="00932758" w:rsidRDefault="000650C1" w:rsidP="000650C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0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650C1" w:rsidRPr="00932758" w:rsidTr="00326B61">
        <w:tc>
          <w:tcPr>
            <w:tcW w:w="921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Align w:val="center"/>
          </w:tcPr>
          <w:p w:rsidR="000650C1" w:rsidRPr="00932758" w:rsidRDefault="000650C1" w:rsidP="000650C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 очко</w:t>
            </w:r>
          </w:p>
        </w:tc>
      </w:tr>
    </w:tbl>
    <w:p w:rsidR="00C430E9" w:rsidRPr="00932758" w:rsidRDefault="00C430E9" w:rsidP="0012211D">
      <w:pPr>
        <w:spacing w:after="0" w:line="240" w:lineRule="auto"/>
        <w:ind w:left="36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32758" w:rsidRPr="00B82469" w:rsidRDefault="00932758" w:rsidP="00B82469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75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73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8EF">
        <w:rPr>
          <w:rFonts w:ascii="Times New Roman" w:hAnsi="Times New Roman"/>
          <w:sz w:val="28"/>
          <w:szCs w:val="28"/>
          <w:lang w:eastAsia="ru-RU"/>
        </w:rPr>
        <w:t>(</w:t>
      </w:r>
      <w:r w:rsidR="009128EF" w:rsidRPr="00932758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9128EF">
        <w:rPr>
          <w:rFonts w:ascii="Times New Roman" w:hAnsi="Times New Roman"/>
          <w:sz w:val="28"/>
          <w:szCs w:val="28"/>
          <w:lang w:eastAsia="ru-RU"/>
        </w:rPr>
        <w:t>ый)</w:t>
      </w:r>
      <w:r w:rsidR="00173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758">
        <w:rPr>
          <w:rFonts w:ascii="Times New Roman" w:hAnsi="Times New Roman"/>
          <w:sz w:val="28"/>
          <w:szCs w:val="28"/>
          <w:lang w:eastAsia="ru-RU"/>
        </w:rPr>
        <w:t>этап –</w:t>
      </w:r>
      <w:r w:rsidRPr="004A7F07">
        <w:rPr>
          <w:rFonts w:ascii="Times New Roman" w:hAnsi="Times New Roman"/>
          <w:sz w:val="28"/>
          <w:szCs w:val="28"/>
          <w:lang w:eastAsia="ru-RU"/>
        </w:rPr>
        <w:t xml:space="preserve">финальных 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соревнований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219"/>
        <w:gridCol w:w="2234"/>
        <w:gridCol w:w="2233"/>
        <w:gridCol w:w="2191"/>
      </w:tblGrid>
      <w:tr w:rsidR="00B82469" w:rsidRPr="005E369F" w:rsidTr="00B824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2469" w:rsidRPr="005E369F" w:rsidTr="00986B7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9128EF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9128EF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9128EF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5" w:rsidRDefault="00986B75" w:rsidP="00BB4C9F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  <w:shd w:val="clear" w:color="auto" w:fill="92D050"/>
                <w:lang w:eastAsia="ru-RU"/>
              </w:rPr>
            </w:pPr>
            <w:r w:rsidRPr="001042F3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B82469" w:rsidRPr="00BB4C9F" w:rsidRDefault="00091C67" w:rsidP="00BB4C9F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B75">
              <w:rPr>
                <w:rFonts w:ascii="Times New Roman" w:hAnsi="Times New Roman"/>
                <w:sz w:val="24"/>
                <w:szCs w:val="24"/>
                <w:lang w:eastAsia="ru-RU"/>
              </w:rPr>
              <w:t>(не</w:t>
            </w:r>
            <w:r w:rsidR="00BB4C9F" w:rsidRPr="00986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6B75">
              <w:rPr>
                <w:rFonts w:ascii="Times New Roman" w:hAnsi="Times New Roman"/>
                <w:sz w:val="24"/>
                <w:szCs w:val="24"/>
                <w:lang w:eastAsia="ru-RU"/>
              </w:rPr>
              <w:t>приехали 20)</w:t>
            </w:r>
          </w:p>
        </w:tc>
      </w:tr>
    </w:tbl>
    <w:p w:rsidR="00865207" w:rsidRDefault="00865207" w:rsidP="002D093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76E" w:rsidRPr="0048276E" w:rsidRDefault="0048276E" w:rsidP="002D093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 – краевые зональные соревнования</w:t>
      </w:r>
    </w:p>
    <w:tbl>
      <w:tblPr>
        <w:tblStyle w:val="a8"/>
        <w:tblpPr w:leftFromText="180" w:rightFromText="180" w:vertAnchor="text" w:horzAnchor="margin" w:tblpY="116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48276E" w:rsidTr="0048276E">
        <w:tc>
          <w:tcPr>
            <w:tcW w:w="1407" w:type="dxa"/>
          </w:tcPr>
          <w:p w:rsidR="0048276E" w:rsidRPr="005E369F" w:rsidRDefault="0048276E" w:rsidP="0048276E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07" w:type="dxa"/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8276E" w:rsidTr="0048276E">
        <w:tc>
          <w:tcPr>
            <w:tcW w:w="1407" w:type="dxa"/>
          </w:tcPr>
          <w:p w:rsidR="0048276E" w:rsidRDefault="0048276E" w:rsidP="0048276E">
            <w:pPr>
              <w:spacing w:after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07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:rsidR="0048276E" w:rsidRDefault="0048276E" w:rsidP="002D093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C9F" w:rsidRDefault="002D0930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E64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C9F">
        <w:rPr>
          <w:rFonts w:ascii="Times New Roman" w:hAnsi="Times New Roman"/>
          <w:sz w:val="28"/>
          <w:szCs w:val="28"/>
          <w:lang w:eastAsia="ru-RU"/>
        </w:rPr>
        <w:t>- краевые</w:t>
      </w:r>
      <w:r w:rsidR="00BB4C9F"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C9F">
        <w:rPr>
          <w:rFonts w:ascii="Times New Roman" w:hAnsi="Times New Roman"/>
          <w:sz w:val="28"/>
          <w:szCs w:val="28"/>
          <w:lang w:eastAsia="ru-RU"/>
        </w:rPr>
        <w:t xml:space="preserve">полуфинальные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 w:rsidR="00BB4C9F">
        <w:rPr>
          <w:rFonts w:ascii="Times New Roman" w:hAnsi="Times New Roman"/>
          <w:sz w:val="28"/>
          <w:szCs w:val="28"/>
          <w:lang w:eastAsia="ru-RU"/>
        </w:rPr>
        <w:t>я</w:t>
      </w:r>
      <w:r w:rsidR="00BB4C9F"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C9F">
        <w:rPr>
          <w:rFonts w:ascii="Times New Roman" w:hAnsi="Times New Roman"/>
          <w:sz w:val="28"/>
          <w:szCs w:val="28"/>
          <w:lang w:eastAsia="ru-RU"/>
        </w:rPr>
        <w:t xml:space="preserve">по видам программы: </w:t>
      </w:r>
    </w:p>
    <w:p w:rsidR="00C430E9" w:rsidRPr="00C079E1" w:rsidRDefault="00BB4C9F" w:rsidP="00BB4C9F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highlight w:val="red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баскетбол, волейбол, гандбол, мини-футбол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110"/>
        <w:gridCol w:w="2125"/>
        <w:gridCol w:w="2349"/>
        <w:gridCol w:w="2293"/>
      </w:tblGrid>
      <w:tr w:rsidR="0048276E" w:rsidRPr="005E369F" w:rsidTr="004827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8276E" w:rsidRPr="005E369F" w:rsidTr="004827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BB4C9F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67C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BB4C9F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B67CF2" w:rsidP="00BB4C9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B4C9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Default="00B67CF2" w:rsidP="00BB4C9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B4C9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E0EE6" w:rsidRDefault="00BE0EE6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F9" w:rsidRDefault="000142F9" w:rsidP="00014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ах-</w:t>
      </w:r>
      <w:r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краевые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видам программы: </w:t>
      </w:r>
    </w:p>
    <w:p w:rsidR="000142F9" w:rsidRDefault="000142F9" w:rsidP="00014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баскетбол, волейбол, гандбол, мини-футбол </w:t>
      </w:r>
    </w:p>
    <w:p w:rsidR="000142F9" w:rsidRDefault="000142F9" w:rsidP="00014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110"/>
        <w:gridCol w:w="2125"/>
        <w:gridCol w:w="2349"/>
        <w:gridCol w:w="2293"/>
      </w:tblGrid>
      <w:tr w:rsidR="000142F9" w:rsidRPr="005E369F" w:rsidTr="0098053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98053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142F9" w:rsidRPr="005E369F" w:rsidTr="0098053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98053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0142F9" w:rsidRDefault="000142F9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C9F" w:rsidRDefault="00BB4C9F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ах-</w:t>
      </w:r>
      <w:r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краевые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видам программы: </w:t>
      </w:r>
    </w:p>
    <w:p w:rsidR="0048276E" w:rsidRDefault="000142F9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«Веселые старты», настольный теннис</w:t>
      </w:r>
    </w:p>
    <w:tbl>
      <w:tblPr>
        <w:tblStyle w:val="a8"/>
        <w:tblpPr w:leftFromText="180" w:rightFromText="180" w:vertAnchor="text" w:horzAnchor="margin" w:tblpY="116"/>
        <w:tblW w:w="0" w:type="auto"/>
        <w:tblLook w:val="04A0"/>
      </w:tblPr>
      <w:tblGrid>
        <w:gridCol w:w="1259"/>
        <w:gridCol w:w="1097"/>
        <w:gridCol w:w="1098"/>
        <w:gridCol w:w="1098"/>
        <w:gridCol w:w="1098"/>
        <w:gridCol w:w="1098"/>
        <w:gridCol w:w="1098"/>
        <w:gridCol w:w="1004"/>
        <w:gridCol w:w="1004"/>
      </w:tblGrid>
      <w:tr w:rsidR="00BB4C9F" w:rsidTr="00BB4C9F">
        <w:tc>
          <w:tcPr>
            <w:tcW w:w="1259" w:type="dxa"/>
          </w:tcPr>
          <w:p w:rsidR="00BB4C9F" w:rsidRPr="005E369F" w:rsidRDefault="00BB4C9F" w:rsidP="00980532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97" w:type="dxa"/>
          </w:tcPr>
          <w:p w:rsidR="00BB4C9F" w:rsidRPr="00380FCC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BB4C9F" w:rsidRPr="00380FCC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BB4C9F" w:rsidRPr="005E36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BB4C9F" w:rsidRPr="005E36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4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4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B4C9F" w:rsidTr="00BB4C9F">
        <w:tc>
          <w:tcPr>
            <w:tcW w:w="1259" w:type="dxa"/>
          </w:tcPr>
          <w:p w:rsidR="00BB4C9F" w:rsidRDefault="00BB4C9F" w:rsidP="00980532">
            <w:pPr>
              <w:spacing w:after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97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98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04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4" w:type="dxa"/>
          </w:tcPr>
          <w:p w:rsidR="00BB4C9F" w:rsidRDefault="00BB4C9F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</w:tr>
    </w:tbl>
    <w:p w:rsidR="00BB4C9F" w:rsidRDefault="00BB4C9F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F9" w:rsidRDefault="000142F9" w:rsidP="00014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ах-</w:t>
      </w:r>
      <w:r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краевые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видам программы: </w:t>
      </w:r>
    </w:p>
    <w:p w:rsidR="000142F9" w:rsidRDefault="000142F9" w:rsidP="000142F9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спортивный туризм</w:t>
      </w:r>
    </w:p>
    <w:tbl>
      <w:tblPr>
        <w:tblStyle w:val="a8"/>
        <w:tblpPr w:leftFromText="180" w:rightFromText="180" w:vertAnchor="text" w:horzAnchor="margin" w:tblpY="116"/>
        <w:tblW w:w="9818" w:type="dxa"/>
        <w:tblLayout w:type="fixed"/>
        <w:tblLook w:val="04A0"/>
      </w:tblPr>
      <w:tblGrid>
        <w:gridCol w:w="1259"/>
        <w:gridCol w:w="550"/>
        <w:gridCol w:w="567"/>
        <w:gridCol w:w="496"/>
        <w:gridCol w:w="709"/>
        <w:gridCol w:w="496"/>
        <w:gridCol w:w="496"/>
        <w:gridCol w:w="567"/>
        <w:gridCol w:w="497"/>
        <w:gridCol w:w="779"/>
        <w:gridCol w:w="850"/>
        <w:gridCol w:w="851"/>
        <w:gridCol w:w="850"/>
        <w:gridCol w:w="851"/>
      </w:tblGrid>
      <w:tr w:rsidR="000142F9" w:rsidTr="000142F9">
        <w:tc>
          <w:tcPr>
            <w:tcW w:w="1259" w:type="dxa"/>
          </w:tcPr>
          <w:p w:rsidR="000142F9" w:rsidRPr="005E369F" w:rsidRDefault="000142F9" w:rsidP="00980532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50" w:type="dxa"/>
          </w:tcPr>
          <w:p w:rsidR="000142F9" w:rsidRPr="00380FCC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0142F9" w:rsidRPr="00380FCC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</w:tcPr>
          <w:p w:rsidR="000142F9" w:rsidRPr="005E369F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142F9" w:rsidRPr="005E369F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" w:type="dxa"/>
          </w:tcPr>
          <w:p w:rsidR="000142F9" w:rsidRDefault="000142F9" w:rsidP="000142F9">
            <w:pPr>
              <w:spacing w:after="0" w:line="240" w:lineRule="auto"/>
              <w:ind w:right="-37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850" w:type="dxa"/>
          </w:tcPr>
          <w:p w:rsidR="000142F9" w:rsidRDefault="000142F9" w:rsidP="000142F9">
            <w:pPr>
              <w:spacing w:after="0" w:line="240" w:lineRule="auto"/>
              <w:ind w:right="-108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17-24</w:t>
            </w:r>
          </w:p>
        </w:tc>
        <w:tc>
          <w:tcPr>
            <w:tcW w:w="851" w:type="dxa"/>
          </w:tcPr>
          <w:p w:rsidR="000142F9" w:rsidRDefault="000142F9" w:rsidP="000142F9">
            <w:pPr>
              <w:spacing w:after="0" w:line="240" w:lineRule="auto"/>
              <w:ind w:right="-155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25-32</w:t>
            </w:r>
          </w:p>
        </w:tc>
        <w:tc>
          <w:tcPr>
            <w:tcW w:w="850" w:type="dxa"/>
          </w:tcPr>
          <w:p w:rsidR="000142F9" w:rsidRDefault="000142F9" w:rsidP="000142F9">
            <w:pPr>
              <w:spacing w:after="0" w:line="240" w:lineRule="auto"/>
              <w:ind w:right="-108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33-40</w:t>
            </w:r>
          </w:p>
        </w:tc>
        <w:tc>
          <w:tcPr>
            <w:tcW w:w="851" w:type="dxa"/>
          </w:tcPr>
          <w:p w:rsidR="000142F9" w:rsidRDefault="000142F9" w:rsidP="000142F9">
            <w:pPr>
              <w:spacing w:after="0" w:line="240" w:lineRule="auto"/>
              <w:ind w:right="-36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41-44</w:t>
            </w:r>
          </w:p>
        </w:tc>
      </w:tr>
      <w:tr w:rsidR="000142F9" w:rsidTr="000142F9">
        <w:tc>
          <w:tcPr>
            <w:tcW w:w="1259" w:type="dxa"/>
          </w:tcPr>
          <w:p w:rsidR="000142F9" w:rsidRDefault="000142F9" w:rsidP="00980532">
            <w:pPr>
              <w:spacing w:after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550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7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9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</w:tcPr>
          <w:p w:rsidR="000142F9" w:rsidRDefault="000142F9" w:rsidP="00980532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:rsidR="000142F9" w:rsidRDefault="000142F9" w:rsidP="002D09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142F9" w:rsidRDefault="000142F9" w:rsidP="002D09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0930" w:rsidRPr="005E369F" w:rsidRDefault="002D0930" w:rsidP="002D09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Для комплексного зачета образовательным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организациям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 в каждом виде программы начисляются максимальные очки, полученные на этапах Спартакиады.</w:t>
      </w:r>
    </w:p>
    <w:p w:rsidR="00C430E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В случае равенства количества видов программы, в которых приняли участие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и очков у двух и более команд общеобразовательных </w:t>
      </w:r>
      <w:r w:rsidR="00D6503E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преимущ</w:t>
      </w:r>
      <w:r>
        <w:rPr>
          <w:rFonts w:ascii="Times New Roman" w:hAnsi="Times New Roman"/>
          <w:sz w:val="28"/>
          <w:szCs w:val="28"/>
          <w:lang w:eastAsia="ru-RU"/>
        </w:rPr>
        <w:t>ество получает учреждение имеюще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е большее количество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мест. При равенстве первых 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по количеству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, затем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и т.д. мест в соревнованиях </w:t>
      </w:r>
      <w:r w:rsidR="00D6503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503E"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6503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503E"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D6503E">
        <w:rPr>
          <w:rFonts w:ascii="Times New Roman" w:hAnsi="Times New Roman"/>
          <w:sz w:val="28"/>
          <w:szCs w:val="28"/>
          <w:lang w:eastAsia="ru-RU"/>
        </w:rPr>
        <w:t>ов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B4EA9">
        <w:rPr>
          <w:rFonts w:ascii="Times New Roman" w:hAnsi="Times New Roman"/>
          <w:sz w:val="28"/>
          <w:szCs w:val="28"/>
          <w:lang w:eastAsia="ru-RU"/>
        </w:rPr>
        <w:t xml:space="preserve">В случае равенства всех показателей, образовательные </w:t>
      </w:r>
      <w:r w:rsidR="00D6503E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DB4EA9">
        <w:rPr>
          <w:rFonts w:ascii="Times New Roman" w:hAnsi="Times New Roman"/>
          <w:sz w:val="28"/>
          <w:szCs w:val="28"/>
          <w:lang w:eastAsia="ru-RU"/>
        </w:rPr>
        <w:t xml:space="preserve"> делят занятое место, далее нумерация мест идет с учетом количества команд разделивших места.</w:t>
      </w:r>
    </w:p>
    <w:p w:rsidR="00BE0EE6" w:rsidRDefault="00BC241A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Победители С</w:t>
      </w:r>
      <w:r w:rsidRPr="0012211D">
        <w:rPr>
          <w:rFonts w:ascii="Times New Roman" w:hAnsi="Times New Roman"/>
          <w:sz w:val="28"/>
          <w:szCs w:val="28"/>
          <w:lang w:eastAsia="ru-RU"/>
        </w:rPr>
        <w:t>партакиады среди муниципальных образова</w:t>
      </w:r>
      <w:r w:rsidR="00C13442">
        <w:rPr>
          <w:rFonts w:ascii="Times New Roman" w:hAnsi="Times New Roman"/>
          <w:sz w:val="28"/>
          <w:szCs w:val="28"/>
          <w:lang w:eastAsia="ru-RU"/>
        </w:rPr>
        <w:t>тельных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определяются по наибольшей сумме очков набранных в </w:t>
      </w:r>
      <w:r w:rsidR="00603560">
        <w:rPr>
          <w:rFonts w:ascii="Times New Roman" w:hAnsi="Times New Roman"/>
          <w:sz w:val="28"/>
          <w:szCs w:val="28"/>
          <w:lang w:eastAsia="ru-RU"/>
        </w:rPr>
        <w:t>3</w:t>
      </w:r>
      <w:r w:rsidR="00D6503E">
        <w:rPr>
          <w:rFonts w:ascii="Times New Roman" w:hAnsi="Times New Roman"/>
          <w:sz w:val="28"/>
          <w:szCs w:val="28"/>
          <w:lang w:eastAsia="ru-RU"/>
        </w:rPr>
        <w:t>3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видах программы</w:t>
      </w:r>
      <w:r w:rsidR="002D0930">
        <w:rPr>
          <w:rFonts w:ascii="Times New Roman" w:hAnsi="Times New Roman"/>
          <w:sz w:val="28"/>
          <w:szCs w:val="28"/>
          <w:lang w:eastAsia="ru-RU"/>
        </w:rPr>
        <w:t>, учитывая участие в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442"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3442"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13442">
        <w:rPr>
          <w:rFonts w:ascii="Times New Roman" w:hAnsi="Times New Roman"/>
          <w:sz w:val="28"/>
          <w:szCs w:val="28"/>
          <w:lang w:eastAsia="ru-RU"/>
        </w:rPr>
        <w:t>,</w:t>
      </w:r>
      <w:r w:rsidR="002D0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930"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2D0930">
        <w:rPr>
          <w:rFonts w:ascii="Times New Roman" w:hAnsi="Times New Roman"/>
          <w:sz w:val="28"/>
          <w:szCs w:val="28"/>
          <w:lang w:eastAsia="ru-RU"/>
        </w:rPr>
        <w:t>,</w:t>
      </w:r>
      <w:r w:rsidR="00E64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930" w:rsidRPr="009F5F53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2D0930" w:rsidRPr="009F5F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0930" w:rsidRPr="009F5F53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D0930" w:rsidRPr="009F5F53">
        <w:rPr>
          <w:rFonts w:ascii="Times New Roman" w:hAnsi="Times New Roman"/>
          <w:sz w:val="28"/>
          <w:szCs w:val="28"/>
          <w:lang w:eastAsia="ru-RU"/>
        </w:rPr>
        <w:t xml:space="preserve"> этапах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 соревнований</w:t>
      </w:r>
      <w:r w:rsidRPr="009F5F53">
        <w:rPr>
          <w:rFonts w:ascii="Times New Roman" w:hAnsi="Times New Roman"/>
          <w:sz w:val="28"/>
          <w:szCs w:val="28"/>
          <w:lang w:eastAsia="ru-RU"/>
        </w:rPr>
        <w:t>.</w:t>
      </w:r>
    </w:p>
    <w:p w:rsidR="009F5F53" w:rsidRPr="009F5F53" w:rsidRDefault="009F5F53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9F5F53" w:rsidRDefault="00C430E9" w:rsidP="009F5F53">
      <w:pPr>
        <w:pStyle w:val="af0"/>
        <w:numPr>
          <w:ilvl w:val="0"/>
          <w:numId w:val="26"/>
        </w:numPr>
        <w:ind w:left="0" w:firstLine="709"/>
        <w:jc w:val="center"/>
        <w:outlineLvl w:val="5"/>
        <w:rPr>
          <w:sz w:val="28"/>
          <w:szCs w:val="28"/>
        </w:rPr>
      </w:pPr>
      <w:r w:rsidRPr="009F5F53">
        <w:rPr>
          <w:sz w:val="28"/>
          <w:szCs w:val="28"/>
        </w:rPr>
        <w:t>ОБЕСПЕЧЕНИЕ БЕЗОПАСНОСТИ УЧАСТНИКОВ И ЗРИТЕЛЕЙ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Ответственность за здоровье и сохранность жизни учащихся принимающих участие в Спартакиаде, во время пути следования к месту соревнований и обратно, в дни проведения соревнований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возлагается на представителя</w:t>
      </w:r>
      <w:r w:rsidR="00E640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(ей)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команды.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на спортивных сооружениях 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8573D">
        <w:rPr>
          <w:rFonts w:ascii="Times New Roman" w:hAnsi="Times New Roman"/>
          <w:sz w:val="28"/>
          <w:szCs w:val="28"/>
          <w:lang w:eastAsia="ru-RU"/>
        </w:rPr>
        <w:t>Абинск</w:t>
      </w:r>
      <w:r w:rsidR="00B81FC4">
        <w:rPr>
          <w:rFonts w:ascii="Times New Roman" w:hAnsi="Times New Roman"/>
          <w:sz w:val="28"/>
          <w:szCs w:val="28"/>
          <w:lang w:eastAsia="ru-RU"/>
        </w:rPr>
        <w:t>ий</w:t>
      </w:r>
      <w:r w:rsidR="00F8573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B81FC4"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отвечающих требованиям соответствующих нормативных правовых актов</w:t>
      </w:r>
      <w:r w:rsidR="00B81FC4"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в установленном порядке.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Ответственные исполнители: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 руководители спортивных сооружений;</w:t>
      </w:r>
    </w:p>
    <w:p w:rsidR="00C430E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 главный судья по виду спорта.</w:t>
      </w:r>
    </w:p>
    <w:p w:rsidR="0029156E" w:rsidRDefault="0029156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D77C66" w:rsidRDefault="00C430E9" w:rsidP="009F5F53">
      <w:pPr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9F5F53">
        <w:rPr>
          <w:rFonts w:ascii="Times New Roman" w:hAnsi="Times New Roman"/>
          <w:sz w:val="28"/>
          <w:szCs w:val="28"/>
          <w:lang w:eastAsia="ru-RU"/>
        </w:rPr>
        <w:t>НАГРАЖДЕНИЕ</w:t>
      </w:r>
    </w:p>
    <w:p w:rsidR="00C91A0B" w:rsidRPr="00CE6A31" w:rsidRDefault="00C430E9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</w:t>
      </w:r>
      <w:r w:rsidR="00CE6A31" w:rsidRPr="00D77C66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BC241A" w:rsidRPr="00D77C66">
        <w:rPr>
          <w:rFonts w:ascii="Times New Roman" w:hAnsi="Times New Roman"/>
          <w:sz w:val="28"/>
          <w:szCs w:val="28"/>
          <w:lang w:eastAsia="ru-RU"/>
        </w:rPr>
        <w:t>,</w:t>
      </w:r>
      <w:r w:rsidR="00CE6A31" w:rsidRPr="00D7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C66">
        <w:rPr>
          <w:rFonts w:ascii="Times New Roman" w:hAnsi="Times New Roman"/>
          <w:sz w:val="28"/>
          <w:szCs w:val="28"/>
          <w:lang w:eastAsia="ru-RU"/>
        </w:rPr>
        <w:t>занявшие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A3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E6A31">
        <w:rPr>
          <w:rFonts w:ascii="Times New Roman" w:hAnsi="Times New Roman"/>
          <w:sz w:val="28"/>
          <w:szCs w:val="28"/>
          <w:lang w:eastAsia="ru-RU"/>
        </w:rPr>
        <w:t>, II,</w:t>
      </w:r>
      <w:r w:rsidR="00CE6A31" w:rsidRP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B35" w:rsidRPr="00CE6A31">
        <w:rPr>
          <w:rFonts w:ascii="Times New Roman" w:hAnsi="Times New Roman"/>
          <w:sz w:val="28"/>
          <w:szCs w:val="28"/>
          <w:lang w:eastAsia="ru-RU"/>
        </w:rPr>
        <w:t>II</w:t>
      </w:r>
      <w:r w:rsidR="002D3B35" w:rsidRPr="00CE6A3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E6A31" w:rsidRP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A31">
        <w:rPr>
          <w:rFonts w:ascii="Times New Roman" w:hAnsi="Times New Roman"/>
          <w:sz w:val="28"/>
          <w:szCs w:val="28"/>
          <w:lang w:eastAsia="ru-RU"/>
        </w:rPr>
        <w:t>в комплексном командном зачете С</w:t>
      </w:r>
      <w:r w:rsidR="00EA16BC" w:rsidRPr="00CE6A31">
        <w:rPr>
          <w:rFonts w:ascii="Times New Roman" w:hAnsi="Times New Roman"/>
          <w:sz w:val="28"/>
          <w:szCs w:val="28"/>
          <w:lang w:eastAsia="ru-RU"/>
        </w:rPr>
        <w:t xml:space="preserve">партакиады 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 наг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раждаются </w:t>
      </w:r>
      <w:r w:rsidR="00BC241A" w:rsidRPr="00CE6A31">
        <w:rPr>
          <w:rFonts w:ascii="Times New Roman" w:hAnsi="Times New Roman"/>
          <w:sz w:val="28"/>
          <w:szCs w:val="28"/>
          <w:lang w:eastAsia="ru-RU"/>
        </w:rPr>
        <w:t>кубками и грамотами в декоративных (сувенирных) рамках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0930" w:rsidRPr="00E66C23" w:rsidRDefault="00C430E9" w:rsidP="00E66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A31">
        <w:rPr>
          <w:rFonts w:ascii="Times New Roman" w:hAnsi="Times New Roman"/>
          <w:sz w:val="28"/>
          <w:szCs w:val="28"/>
          <w:lang w:eastAsia="ru-RU"/>
        </w:rPr>
        <w:t>Учителя</w:t>
      </w:r>
      <w:r w:rsidRPr="00EE232D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</w:t>
      </w:r>
      <w:r w:rsidR="00EA634D" w:rsidRPr="00EE232D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Pr="00EE232D">
        <w:rPr>
          <w:rFonts w:ascii="Times New Roman" w:hAnsi="Times New Roman"/>
          <w:sz w:val="28"/>
          <w:szCs w:val="28"/>
          <w:lang w:eastAsia="ru-RU"/>
        </w:rPr>
        <w:t xml:space="preserve">занявших </w:t>
      </w:r>
      <w:r w:rsidRPr="00EE232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E232D">
        <w:rPr>
          <w:rFonts w:ascii="Times New Roman" w:hAnsi="Times New Roman"/>
          <w:sz w:val="28"/>
          <w:szCs w:val="28"/>
          <w:lang w:eastAsia="ru-RU"/>
        </w:rPr>
        <w:t>, II</w:t>
      </w:r>
      <w:r w:rsidR="002D3B35" w:rsidRPr="00EE232D">
        <w:rPr>
          <w:rFonts w:ascii="Times New Roman" w:hAnsi="Times New Roman"/>
          <w:sz w:val="28"/>
          <w:szCs w:val="28"/>
          <w:lang w:eastAsia="ru-RU"/>
        </w:rPr>
        <w:t>,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B35" w:rsidRPr="00EE232D">
        <w:rPr>
          <w:rFonts w:ascii="Times New Roman" w:hAnsi="Times New Roman"/>
          <w:sz w:val="28"/>
          <w:szCs w:val="28"/>
          <w:lang w:eastAsia="ru-RU"/>
        </w:rPr>
        <w:t>II</w:t>
      </w:r>
      <w:r w:rsidR="002D3B35" w:rsidRPr="00EE232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32D">
        <w:rPr>
          <w:rFonts w:ascii="Times New Roman" w:hAnsi="Times New Roman"/>
          <w:sz w:val="28"/>
          <w:szCs w:val="28"/>
          <w:lang w:eastAsia="ru-RU"/>
        </w:rPr>
        <w:t>в комплексном командном зачете С</w:t>
      </w:r>
      <w:r w:rsidR="00044485" w:rsidRPr="00EE232D">
        <w:rPr>
          <w:rFonts w:ascii="Times New Roman" w:hAnsi="Times New Roman"/>
          <w:sz w:val="28"/>
          <w:szCs w:val="28"/>
          <w:lang w:eastAsia="ru-RU"/>
        </w:rPr>
        <w:t xml:space="preserve">партакиады </w:t>
      </w:r>
      <w:r w:rsidRPr="00EE232D">
        <w:rPr>
          <w:rFonts w:ascii="Times New Roman" w:hAnsi="Times New Roman"/>
          <w:sz w:val="28"/>
          <w:szCs w:val="28"/>
          <w:lang w:eastAsia="ru-RU"/>
        </w:rPr>
        <w:t xml:space="preserve"> награждаются грамотами.</w:t>
      </w:r>
    </w:p>
    <w:p w:rsidR="00C430E9" w:rsidRPr="00D77C66" w:rsidRDefault="00C430E9" w:rsidP="00176BA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9F5F53">
        <w:rPr>
          <w:rFonts w:ascii="Times New Roman" w:hAnsi="Times New Roman"/>
          <w:sz w:val="28"/>
          <w:szCs w:val="28"/>
          <w:lang w:eastAsia="ru-RU"/>
        </w:rPr>
        <w:t>ФИНАНСИРОВАНИЕ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ab/>
        <w:t xml:space="preserve">Расходы, связанные с организацией, проведением и награждением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этапов, </w:t>
      </w:r>
      <w:r w:rsidR="00977BB8">
        <w:rPr>
          <w:rFonts w:ascii="Times New Roman" w:hAnsi="Times New Roman"/>
          <w:sz w:val="28"/>
          <w:szCs w:val="28"/>
          <w:lang w:eastAsia="ru-RU"/>
        </w:rPr>
        <w:t>несут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41A" w:rsidRPr="00BC241A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BC241A" w:rsidRPr="0012211D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</w:t>
      </w:r>
      <w:r w:rsidR="00CE6A31">
        <w:rPr>
          <w:rFonts w:ascii="Times New Roman" w:hAnsi="Times New Roman"/>
          <w:sz w:val="28"/>
          <w:szCs w:val="28"/>
          <w:lang w:eastAsia="ru-RU"/>
        </w:rPr>
        <w:t>организац</w:t>
      </w:r>
      <w:r w:rsidR="00BC241A" w:rsidRPr="0012211D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BC241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77BB8" w:rsidRPr="00F12ED9">
        <w:rPr>
          <w:rFonts w:ascii="Times New Roman" w:hAnsi="Times New Roman"/>
          <w:sz w:val="28"/>
          <w:szCs w:val="28"/>
        </w:rPr>
        <w:t>управлени</w:t>
      </w:r>
      <w:r w:rsidR="00977BB8">
        <w:rPr>
          <w:rFonts w:ascii="Times New Roman" w:hAnsi="Times New Roman"/>
          <w:sz w:val="28"/>
          <w:szCs w:val="28"/>
        </w:rPr>
        <w:t>е</w:t>
      </w:r>
      <w:r w:rsidR="00977BB8" w:rsidRPr="00F12ED9">
        <w:rPr>
          <w:rFonts w:ascii="Times New Roman" w:hAnsi="Times New Roman"/>
          <w:sz w:val="28"/>
          <w:szCs w:val="28"/>
        </w:rPr>
        <w:t xml:space="preserve"> образования</w:t>
      </w:r>
      <w:r w:rsidR="00977BB8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977BB8" w:rsidRPr="00F12ED9">
        <w:rPr>
          <w:rFonts w:ascii="Times New Roman" w:hAnsi="Times New Roman"/>
          <w:sz w:val="28"/>
          <w:szCs w:val="28"/>
        </w:rPr>
        <w:t>образовани</w:t>
      </w:r>
      <w:r w:rsidR="00977BB8">
        <w:rPr>
          <w:rFonts w:ascii="Times New Roman" w:hAnsi="Times New Roman"/>
          <w:sz w:val="28"/>
          <w:szCs w:val="28"/>
        </w:rPr>
        <w:t xml:space="preserve">я </w:t>
      </w:r>
      <w:r w:rsidR="00977BB8" w:rsidRPr="00F12ED9">
        <w:rPr>
          <w:rFonts w:ascii="Times New Roman" w:hAnsi="Times New Roman"/>
          <w:sz w:val="28"/>
          <w:szCs w:val="28"/>
        </w:rPr>
        <w:t>Абинский район</w:t>
      </w:r>
      <w:r w:rsidR="00044485">
        <w:rPr>
          <w:rFonts w:ascii="Times New Roman" w:hAnsi="Times New Roman"/>
          <w:sz w:val="28"/>
          <w:szCs w:val="28"/>
        </w:rPr>
        <w:t>.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5207" w:rsidRPr="009F5F53" w:rsidRDefault="00C430E9" w:rsidP="009F5F53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>13</w:t>
      </w:r>
      <w:r w:rsidRPr="009F5F53">
        <w:rPr>
          <w:rFonts w:ascii="Times New Roman" w:hAnsi="Times New Roman"/>
          <w:sz w:val="28"/>
          <w:szCs w:val="28"/>
          <w:lang w:eastAsia="ru-RU"/>
        </w:rPr>
        <w:t>.</w:t>
      </w:r>
      <w:r w:rsidR="00D544C1">
        <w:rPr>
          <w:rFonts w:ascii="Times New Roman" w:hAnsi="Times New Roman"/>
          <w:sz w:val="28"/>
          <w:szCs w:val="28"/>
          <w:lang w:eastAsia="ru-RU"/>
        </w:rPr>
        <w:t xml:space="preserve"> ПРАВИЛА ПОДАЧИ </w:t>
      </w:r>
      <w:r w:rsidRPr="009F5F53">
        <w:rPr>
          <w:rFonts w:ascii="Times New Roman" w:hAnsi="Times New Roman"/>
          <w:sz w:val="28"/>
          <w:szCs w:val="28"/>
          <w:lang w:eastAsia="ru-RU"/>
        </w:rPr>
        <w:t>ПРОТЕСТ</w:t>
      </w:r>
      <w:r w:rsidR="00D544C1">
        <w:rPr>
          <w:rFonts w:ascii="Times New Roman" w:hAnsi="Times New Roman"/>
          <w:sz w:val="28"/>
          <w:szCs w:val="28"/>
          <w:lang w:eastAsia="ru-RU"/>
        </w:rPr>
        <w:t>А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1. Если во время проведения спортивных соревнований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партакиады, команда или ее участники полагают, что их права ущемлены каким-либо </w:t>
      </w:r>
      <w:r w:rsidRPr="0012211D">
        <w:rPr>
          <w:rFonts w:ascii="Times New Roman" w:hAnsi="Times New Roman"/>
          <w:sz w:val="28"/>
          <w:szCs w:val="28"/>
          <w:lang w:eastAsia="ru-RU"/>
        </w:rPr>
        <w:lastRenderedPageBreak/>
        <w:t>событием, произошедшим в течение соревнований по виду спорта, должны действовать следующим образом: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Немедленно (в течение 5 минут) после окончания соревнований по виду спорта 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Pr="0012211D">
        <w:rPr>
          <w:rFonts w:ascii="Times New Roman" w:hAnsi="Times New Roman"/>
          <w:sz w:val="28"/>
          <w:szCs w:val="28"/>
          <w:lang w:eastAsia="ru-RU"/>
        </w:rPr>
        <w:t>команды должен проинформировать старшего судью (главного судью по виду), что его команда опротестовывает результат соревнований, и поставить в протоколе подпись в графе «Подпись представителя в случае протеста».</w:t>
      </w:r>
    </w:p>
    <w:p w:rsidR="00C430E9" w:rsidRPr="0012211D" w:rsidRDefault="00C430E9" w:rsidP="00AA5D3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Для того чтобы это заявление стало действительным, представитель команды должен в течение 30 минут после окончания соревнований по данному виду спорта подтвердить этот протест в письменной форме. Подробные объяснения не обязательны. Достаточно написать: «Сборная команда Х протестует против результата соревнований по данному виду спорта между командами Х и Y в связи с </w:t>
      </w:r>
      <w:r>
        <w:rPr>
          <w:rFonts w:ascii="Times New Roman" w:hAnsi="Times New Roman"/>
          <w:sz w:val="28"/>
          <w:szCs w:val="28"/>
          <w:lang w:eastAsia="ru-RU"/>
        </w:rPr>
        <w:t>(указать причину)</w:t>
      </w:r>
      <w:r w:rsidRPr="0012211D">
        <w:rPr>
          <w:rFonts w:ascii="Times New Roman" w:hAnsi="Times New Roman"/>
          <w:sz w:val="28"/>
          <w:szCs w:val="28"/>
          <w:lang w:eastAsia="ru-RU"/>
        </w:rPr>
        <w:t>, дата, подпись», по возможности приложить фото или видео подтверждение.</w:t>
      </w:r>
    </w:p>
    <w:p w:rsidR="00C430E9" w:rsidRPr="0012211D" w:rsidRDefault="00C430E9" w:rsidP="00AA5D3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Если одной из команд был заявлен протест, старший судья в течение одного дня после окончания игры должен подать рапорт об инциденте </w:t>
      </w:r>
      <w:r>
        <w:rPr>
          <w:rFonts w:ascii="Times New Roman" w:hAnsi="Times New Roman"/>
          <w:sz w:val="28"/>
          <w:szCs w:val="28"/>
          <w:lang w:eastAsia="ru-RU"/>
        </w:rPr>
        <w:t>главному судье Спартакиады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и на совместном заседании представителей команд, судейской коллегии, с оговоренной датой, не позднее одного месяца со дня окончания встречи, будет решен вопрос о правомерности протеста. </w:t>
      </w:r>
    </w:p>
    <w:p w:rsidR="00C430E9" w:rsidRPr="0012211D" w:rsidRDefault="00977BB8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В случае выявления </w:t>
      </w:r>
      <w:r w:rsidR="00C430E9" w:rsidRPr="00CE6A31">
        <w:rPr>
          <w:rFonts w:ascii="Times New Roman" w:hAnsi="Times New Roman"/>
          <w:sz w:val="28"/>
          <w:szCs w:val="28"/>
          <w:lang w:eastAsia="ru-RU"/>
        </w:rPr>
        <w:t>представителем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команды игрока или нескольких игроков другой команды не соответствующим требованиям данного положения для подтверждения или опровержения факта, представитель команды имеет право написать заявление (протест) на имя главного судьи </w:t>
      </w:r>
      <w:r w:rsidR="00C430E9">
        <w:rPr>
          <w:rFonts w:ascii="Times New Roman" w:hAnsi="Times New Roman"/>
          <w:sz w:val="28"/>
          <w:szCs w:val="28"/>
          <w:lang w:eastAsia="ru-RU"/>
        </w:rPr>
        <w:t>С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партакиады, с целью проведения расследования инцидента. Так же необходимо привести подробн</w:t>
      </w:r>
      <w:r w:rsidR="00C430E9">
        <w:rPr>
          <w:rFonts w:ascii="Times New Roman" w:hAnsi="Times New Roman"/>
          <w:sz w:val="28"/>
          <w:szCs w:val="28"/>
          <w:lang w:eastAsia="ru-RU"/>
        </w:rPr>
        <w:t>ые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факты </w:t>
      </w:r>
      <w:r w:rsidR="00C430E9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, подтверждающие несоответствия участника. По возможности приложить фото, видео материалы, копии или оригиналы документов. В случае </w:t>
      </w:r>
      <w:r w:rsidR="00C430E9">
        <w:rPr>
          <w:rFonts w:ascii="Times New Roman" w:hAnsi="Times New Roman"/>
          <w:sz w:val="28"/>
          <w:szCs w:val="28"/>
          <w:lang w:eastAsia="ru-RU"/>
        </w:rPr>
        <w:t>опровержения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фактов указанных в заявлении (протесте), </w:t>
      </w:r>
      <w:r w:rsidR="005D491E"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получает штрафные </w:t>
      </w:r>
      <w:r w:rsidR="00C430E9">
        <w:rPr>
          <w:rFonts w:ascii="Times New Roman" w:hAnsi="Times New Roman"/>
          <w:sz w:val="28"/>
          <w:szCs w:val="28"/>
          <w:lang w:eastAsia="ru-RU"/>
        </w:rPr>
        <w:t>очки в соответствии с п.8 настоящего положения.</w:t>
      </w:r>
    </w:p>
    <w:p w:rsidR="00C430E9" w:rsidRPr="0012211D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430E9" w:rsidRPr="009F5F53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9F5F53">
        <w:rPr>
          <w:rFonts w:ascii="Times New Roman" w:hAnsi="Times New Roman"/>
          <w:sz w:val="28"/>
          <w:szCs w:val="28"/>
          <w:lang w:eastAsia="ru-RU"/>
        </w:rPr>
        <w:t>ПРОГРАММА СОРЕВНОВАНИЙ</w:t>
      </w:r>
    </w:p>
    <w:p w:rsidR="00C430E9" w:rsidRPr="009F5F53" w:rsidRDefault="00C430E9" w:rsidP="00AA5D30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BF" w:rsidRPr="00D544C1" w:rsidRDefault="00C430E9" w:rsidP="009F5F53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F53">
        <w:rPr>
          <w:rFonts w:ascii="Times New Roman" w:hAnsi="Times New Roman"/>
          <w:bCs/>
          <w:sz w:val="28"/>
          <w:szCs w:val="28"/>
        </w:rPr>
        <w:t xml:space="preserve">14.1. </w:t>
      </w:r>
      <w:r w:rsidRPr="00D544C1">
        <w:rPr>
          <w:rFonts w:ascii="Times New Roman" w:hAnsi="Times New Roman"/>
          <w:bCs/>
          <w:sz w:val="28"/>
          <w:szCs w:val="28"/>
        </w:rPr>
        <w:t>ЭСТАФЕТЫ «ВЕСЕЛЫЕ СТАРТЫ»</w:t>
      </w:r>
    </w:p>
    <w:p w:rsidR="00DC66DB" w:rsidRPr="008D2AA3" w:rsidRDefault="00C430E9" w:rsidP="00DC66DB">
      <w:pPr>
        <w:tabs>
          <w:tab w:val="left" w:pos="-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AA3">
        <w:rPr>
          <w:rFonts w:ascii="Times New Roman" w:hAnsi="Times New Roman"/>
          <w:b/>
          <w:bCs/>
          <w:sz w:val="28"/>
          <w:szCs w:val="28"/>
        </w:rPr>
        <w:tab/>
      </w:r>
      <w:r w:rsidR="00DC66DB" w:rsidRPr="008D2AA3">
        <w:rPr>
          <w:rFonts w:ascii="Times New Roman" w:hAnsi="Times New Roman"/>
          <w:bCs/>
          <w:sz w:val="28"/>
          <w:szCs w:val="28"/>
          <w:lang w:eastAsia="ru-RU"/>
        </w:rPr>
        <w:t>В соревнованиях участвуют команды 1-х, 2-х, 3-х,4-х классов.</w:t>
      </w:r>
    </w:p>
    <w:p w:rsidR="00DC66DB" w:rsidRPr="008D2AA3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AA3">
        <w:rPr>
          <w:rFonts w:ascii="Times New Roman" w:hAnsi="Times New Roman"/>
          <w:bCs/>
          <w:sz w:val="28"/>
          <w:szCs w:val="28"/>
          <w:lang w:eastAsia="ru-RU"/>
        </w:rPr>
        <w:t>Эстафеты «Веселые старты» для команд 1-х, 2-х, 3-х, 4-х классов:</w:t>
      </w:r>
    </w:p>
    <w:p w:rsidR="00DC66DB" w:rsidRPr="008D2AA3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Состав команды: 14 человек (5 мальчиков, 5 девочек, 2 запасных участника, 1 учитель, 1 представитель).</w:t>
      </w:r>
    </w:p>
    <w:p w:rsidR="00DC66DB" w:rsidRPr="008D2AA3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При подведении итогов эстафет «Веселые старты» победитель определяется по наименьшей сумме мест занятых в шести эстафетах. При равном количестве очков у двух и более команд победителем становится команда, показавшая лучший результат в пятой эстафете.</w:t>
      </w:r>
    </w:p>
    <w:p w:rsidR="00DC66DB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Задания одинаковые для учащихся 1 и 2 классов, а также для 3 и 4 классов.</w:t>
      </w:r>
    </w:p>
    <w:p w:rsidR="00D544C1" w:rsidRPr="008D2AA3" w:rsidRDefault="00D544C1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5E95" w:rsidRPr="00B95E95" w:rsidRDefault="00B95E95" w:rsidP="009F5F53">
      <w:pPr>
        <w:pStyle w:val="Style5"/>
        <w:widowControl/>
        <w:spacing w:line="276" w:lineRule="auto"/>
        <w:rPr>
          <w:rStyle w:val="FontStyle878"/>
          <w:i/>
          <w:sz w:val="28"/>
          <w:szCs w:val="28"/>
          <w:u w:val="single"/>
        </w:rPr>
      </w:pPr>
      <w:r w:rsidRPr="00B95E95">
        <w:rPr>
          <w:rStyle w:val="FontStyle878"/>
          <w:i/>
          <w:sz w:val="28"/>
          <w:szCs w:val="28"/>
          <w:u w:val="single"/>
        </w:rPr>
        <w:lastRenderedPageBreak/>
        <w:t>Эстафета №1 «Эстафетный бег»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Инвентарь: для каждой команды по две фишки; для учащихся 1-2 классов - теннисный мяч, для учащихся 3-4 классов - эстафетная палочка.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Подготовка к эстафете: от линии старта на расстоянии 15 метров (для 3 и 4 классов - 18 метров), устанавливается первая фишка. Вторая фишка устанавливается сзади команды на расстоянии 5 метров от линии старта (для всех классов).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Все участники команды находятся за стартовой линией в колонне по одному.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9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Описание эстафеты: по сигналу судьи 1-й участник бежит с мячом (1-2 класс) или эстафетной палочкой (3-4 класс) до первой фишки, оббегает её, возвращаясь обратно, пробегает линию старта. Оббегает вторую фишку, находящуюся за командой и передает мяч или эстафетную палочку следующему участнику, стоящему на линии старта. Затем по очереди бегут все участники команды: 2-й, 3-й и т.д. Каждый стартующий находится перед стартовой линией.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Пробежавшие участники уходят за пределы площадки, не мешая остальным. Последний участник финиширует на линии старта (не оббегая вторую фишку).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Ошибки: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9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 xml:space="preserve">а) не </w:t>
      </w:r>
      <w:proofErr w:type="spellStart"/>
      <w:r w:rsidRPr="00B95E95">
        <w:rPr>
          <w:rStyle w:val="FontStyle878"/>
          <w:sz w:val="28"/>
          <w:szCs w:val="28"/>
        </w:rPr>
        <w:t>оббегание</w:t>
      </w:r>
      <w:proofErr w:type="spellEnd"/>
      <w:r w:rsidRPr="00B95E95">
        <w:rPr>
          <w:rStyle w:val="FontStyle878"/>
          <w:sz w:val="28"/>
          <w:szCs w:val="28"/>
        </w:rPr>
        <w:t xml:space="preserve"> второй фишки (при нарушении, возврат участника для </w:t>
      </w:r>
      <w:proofErr w:type="spellStart"/>
      <w:r w:rsidRPr="00B95E95">
        <w:rPr>
          <w:rStyle w:val="FontStyle878"/>
          <w:sz w:val="28"/>
          <w:szCs w:val="28"/>
        </w:rPr>
        <w:t>оббегания</w:t>
      </w:r>
      <w:proofErr w:type="spellEnd"/>
      <w:r w:rsidRPr="00B95E95">
        <w:rPr>
          <w:rStyle w:val="FontStyle878"/>
          <w:sz w:val="28"/>
          <w:szCs w:val="28"/>
        </w:rPr>
        <w:t xml:space="preserve"> фишки);</w:t>
      </w:r>
    </w:p>
    <w:p w:rsidR="00B95E95" w:rsidRPr="00B95E95" w:rsidRDefault="00B95E95" w:rsidP="00B95E95">
      <w:pPr>
        <w:pStyle w:val="Style26"/>
        <w:widowControl/>
        <w:tabs>
          <w:tab w:val="left" w:pos="1162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б)</w:t>
      </w:r>
      <w:r w:rsidRPr="00B95E95">
        <w:rPr>
          <w:rStyle w:val="FontStyle878"/>
          <w:sz w:val="28"/>
          <w:szCs w:val="28"/>
        </w:rPr>
        <w:tab/>
        <w:t>потеря предмета на дистанции (участник сам поднимает упавший предмет и продолжает эстафету с места потери);</w:t>
      </w:r>
    </w:p>
    <w:p w:rsidR="00B95E95" w:rsidRPr="00B95E95" w:rsidRDefault="00B95E95" w:rsidP="00B95E95">
      <w:pPr>
        <w:pStyle w:val="Style26"/>
        <w:widowControl/>
        <w:tabs>
          <w:tab w:val="left" w:pos="1162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в)</w:t>
      </w:r>
      <w:r w:rsidRPr="00B95E95">
        <w:rPr>
          <w:rStyle w:val="FontStyle878"/>
          <w:sz w:val="28"/>
          <w:szCs w:val="28"/>
        </w:rPr>
        <w:tab/>
        <w:t>потеря предмета при передаче эстафеты (упавший предмет поднимает принимающий эстафету участник).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Побеждает команда, преодолевшая эстафету за наименьшее время.</w:t>
      </w:r>
    </w:p>
    <w:p w:rsidR="00B95E95" w:rsidRDefault="00B95E95" w:rsidP="00B95E95">
      <w:pPr>
        <w:pStyle w:val="Style5"/>
        <w:widowControl/>
        <w:spacing w:line="240" w:lineRule="exact"/>
        <w:ind w:left="2165"/>
        <w:jc w:val="left"/>
        <w:rPr>
          <w:sz w:val="20"/>
          <w:szCs w:val="20"/>
        </w:rPr>
      </w:pPr>
    </w:p>
    <w:p w:rsidR="00B95E95" w:rsidRPr="00B95E95" w:rsidRDefault="00B95E95" w:rsidP="009F5F53">
      <w:pPr>
        <w:pStyle w:val="Style5"/>
        <w:widowControl/>
        <w:spacing w:line="276" w:lineRule="auto"/>
        <w:rPr>
          <w:rStyle w:val="FontStyle878"/>
          <w:i/>
          <w:sz w:val="28"/>
          <w:szCs w:val="28"/>
          <w:u w:val="single"/>
        </w:rPr>
      </w:pPr>
      <w:r w:rsidRPr="00B95E95">
        <w:rPr>
          <w:rStyle w:val="FontStyle878"/>
          <w:i/>
          <w:sz w:val="28"/>
          <w:szCs w:val="28"/>
          <w:u w:val="single"/>
        </w:rPr>
        <w:t>Эстафета № 2 «Эстафета с теннисными мячами»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Инвентарь: 2 теннисных мяча, 3 фишки для команд 1-2 классов; 3 теннисных мяча, 4 фишки для команд 3-4 классов (высота фишки-конуса 30-35 см для всех классов). На фишках-конусах сверху находится отверстие. Для 1 и 2 классов дистанция составляет 15 м, для 3 и 4 классов дистанция составляет 18 м.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Для 1-2 классов - исходное положение: команда стоит в колонну по одному. На дистанции расставлены 3 фишки-конуса: первая на расстоянии 5 м от линии старта, вторая через 5 м от первой и третья поворотная фишка через 5 м от второй. На первых двух фишках-конусах находятся теннисные мячи.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lastRenderedPageBreak/>
        <w:t>Для 3-4 классов - исходное положение: команда стоит в колонну по одному. На дистанции расставлены 4 фишки-конуса: первая на расстоянии 5м от линии старта, вторая через 5м от первой и третья фишка через 5 м от второй, четвертая поворотная фишка через 3 м от третьей. На первых трех фишках-конусах находятся теннисные мячи.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Описание эстафеты: по сигналу судьи первый участник выполняет бег по дистанции, собирая теннисные мячи, оббегает с ними поворотную фишку и, возвращаясь, раскладывает их на фишки-конусы. Передача эстафеты выполняется касанием рукой следующего участника на линии старта.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Ошибки:</w:t>
      </w:r>
    </w:p>
    <w:p w:rsidR="00B95E95" w:rsidRPr="00B95E95" w:rsidRDefault="00B95E95" w:rsidP="00B95E95">
      <w:pPr>
        <w:pStyle w:val="Style26"/>
        <w:widowControl/>
        <w:tabs>
          <w:tab w:val="left" w:pos="1171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а)</w:t>
      </w:r>
      <w:r w:rsidRPr="00B95E95">
        <w:rPr>
          <w:rStyle w:val="FontStyle878"/>
          <w:sz w:val="28"/>
          <w:szCs w:val="28"/>
        </w:rPr>
        <w:tab/>
        <w:t>в случае падения мяча с фишки-конуса, участник возвращается,</w:t>
      </w:r>
      <w:r w:rsidRPr="00B95E95">
        <w:rPr>
          <w:rStyle w:val="FontStyle878"/>
          <w:sz w:val="28"/>
          <w:szCs w:val="28"/>
        </w:rPr>
        <w:br/>
        <w:t>поднимает мяч и кладет его на фишку;</w:t>
      </w:r>
    </w:p>
    <w:p w:rsidR="00B95E95" w:rsidRPr="00B95E95" w:rsidRDefault="00B95E95" w:rsidP="00B95E95">
      <w:pPr>
        <w:pStyle w:val="Style26"/>
        <w:widowControl/>
        <w:tabs>
          <w:tab w:val="left" w:pos="1171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б)</w:t>
      </w:r>
      <w:r w:rsidRPr="00B95E95">
        <w:rPr>
          <w:rStyle w:val="FontStyle878"/>
          <w:sz w:val="28"/>
          <w:szCs w:val="28"/>
        </w:rPr>
        <w:tab/>
        <w:t>в случае потери мяча на дистанции, участник поднимает упавший мяч</w:t>
      </w:r>
      <w:r w:rsidRPr="00B95E95">
        <w:rPr>
          <w:rStyle w:val="FontStyle878"/>
          <w:sz w:val="28"/>
          <w:szCs w:val="28"/>
        </w:rPr>
        <w:br/>
        <w:t>и продолжает эстафету с места потери;</w:t>
      </w:r>
    </w:p>
    <w:p w:rsidR="00B95E95" w:rsidRPr="00B95E95" w:rsidRDefault="00B95E95" w:rsidP="00B95E95">
      <w:pPr>
        <w:pStyle w:val="Style26"/>
        <w:widowControl/>
        <w:tabs>
          <w:tab w:val="left" w:pos="1171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в)</w:t>
      </w:r>
      <w:r w:rsidRPr="00B95E95">
        <w:rPr>
          <w:rStyle w:val="FontStyle878"/>
          <w:sz w:val="28"/>
          <w:szCs w:val="28"/>
        </w:rPr>
        <w:tab/>
        <w:t>в случае, если участник, стоящий на линии старта, выбежал раньше</w:t>
      </w:r>
      <w:r w:rsidRPr="00B95E95">
        <w:rPr>
          <w:rStyle w:val="FontStyle878"/>
          <w:sz w:val="28"/>
          <w:szCs w:val="28"/>
        </w:rPr>
        <w:br/>
        <w:t>приема эстафеты, команда наказывается 2-х секундным штрафом за каждое</w:t>
      </w:r>
      <w:r w:rsidRPr="00B95E95">
        <w:rPr>
          <w:rStyle w:val="FontStyle878"/>
          <w:sz w:val="28"/>
          <w:szCs w:val="28"/>
        </w:rPr>
        <w:br/>
        <w:t>нарушение.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Побеждает команда, выполнившая эстафету за наименьшее время.</w:t>
      </w:r>
    </w:p>
    <w:p w:rsidR="00B95E95" w:rsidRPr="00E66C23" w:rsidRDefault="00B95E95" w:rsidP="00B95E95">
      <w:pPr>
        <w:pStyle w:val="Style5"/>
        <w:widowControl/>
        <w:spacing w:before="77" w:line="326" w:lineRule="exact"/>
        <w:ind w:left="3461"/>
        <w:jc w:val="left"/>
        <w:rPr>
          <w:rStyle w:val="FontStyle878"/>
          <w:sz w:val="28"/>
          <w:szCs w:val="28"/>
          <w:u w:val="single"/>
        </w:rPr>
      </w:pPr>
      <w:r w:rsidRPr="00E66C23">
        <w:rPr>
          <w:rStyle w:val="FontStyle878"/>
          <w:sz w:val="28"/>
          <w:szCs w:val="28"/>
          <w:u w:val="single"/>
        </w:rPr>
        <w:t>Эстафета № 3 «Мяч и обруч»</w:t>
      </w:r>
    </w:p>
    <w:p w:rsidR="00B95E95" w:rsidRDefault="00B95E95" w:rsidP="00B95E95">
      <w:pPr>
        <w:pStyle w:val="Style19"/>
        <w:widowControl/>
        <w:spacing w:line="326" w:lineRule="exact"/>
        <w:ind w:firstLine="883"/>
        <w:rPr>
          <w:rStyle w:val="FontStyle878"/>
        </w:rPr>
      </w:pPr>
      <w:r>
        <w:rPr>
          <w:rStyle w:val="FontStyle878"/>
        </w:rPr>
        <w:t>1-2 классы. Инвентарь: на каждую команду 2 обруча, 1 баскетбольный мяч, 1 волейбольный мяч, 1 фишка.</w:t>
      </w:r>
    </w:p>
    <w:p w:rsidR="00B95E95" w:rsidRDefault="00B95E95" w:rsidP="00B95E95">
      <w:pPr>
        <w:pStyle w:val="Style19"/>
        <w:widowControl/>
        <w:spacing w:line="326" w:lineRule="exact"/>
        <w:ind w:firstLine="859"/>
        <w:rPr>
          <w:rStyle w:val="FontStyle878"/>
        </w:rPr>
      </w:pPr>
      <w:r>
        <w:rPr>
          <w:rStyle w:val="FontStyle878"/>
        </w:rPr>
        <w:t>Исходное положение: команда стоит в колонну по одному. На расстоянии 6 м и 9 м от линии старта лежат гимнастические обручи. В первом обруче находится баскетбольный мяч, во втором обруче - волейбольный мяч. На расстоянии 15м стоит фишка.</w:t>
      </w:r>
    </w:p>
    <w:p w:rsidR="00B95E95" w:rsidRDefault="00B95E95" w:rsidP="00B95E95">
      <w:pPr>
        <w:pStyle w:val="Style19"/>
        <w:widowControl/>
        <w:spacing w:line="326" w:lineRule="exact"/>
        <w:ind w:firstLine="859"/>
        <w:rPr>
          <w:rStyle w:val="FontStyle878"/>
        </w:rPr>
      </w:pPr>
      <w:r>
        <w:rPr>
          <w:rStyle w:val="FontStyle878"/>
        </w:rPr>
        <w:t>3-4 классы. Инвентарь: на каждую команду 3 обруча, 1 баскетбольный мяч, 1 волейбольный мяч, 1 теннисный мяч, 1 фишка.</w:t>
      </w:r>
    </w:p>
    <w:p w:rsidR="00B95E95" w:rsidRDefault="00B95E95" w:rsidP="00B95E95">
      <w:pPr>
        <w:pStyle w:val="Style19"/>
        <w:widowControl/>
        <w:spacing w:line="322" w:lineRule="exact"/>
        <w:ind w:right="43" w:firstLine="854"/>
        <w:rPr>
          <w:rStyle w:val="FontStyle878"/>
        </w:rPr>
      </w:pPr>
      <w:r>
        <w:rPr>
          <w:rStyle w:val="FontStyle878"/>
        </w:rPr>
        <w:t>Исходное положение: команда стоит в колонну по одному. На расстоянии 6 м, 9 м и 12 м от линии старта лежат гимнастические обручи. В первом обруче находится баскетбольный мяч, во втором обруче -</w:t>
      </w:r>
      <w:r w:rsidR="009F5F53">
        <w:rPr>
          <w:rStyle w:val="FontStyle878"/>
        </w:rPr>
        <w:t xml:space="preserve"> </w:t>
      </w:r>
      <w:r>
        <w:rPr>
          <w:rStyle w:val="FontStyle878"/>
        </w:rPr>
        <w:t>волейбольный мяч, в третьем обруче - теннисный мяч. На расстоянии 18 м стоит фишка.</w:t>
      </w:r>
    </w:p>
    <w:p w:rsidR="00B95E95" w:rsidRDefault="00B95E95" w:rsidP="00B95E95">
      <w:pPr>
        <w:pStyle w:val="Style19"/>
        <w:widowControl/>
        <w:spacing w:line="322" w:lineRule="exact"/>
        <w:ind w:firstLine="859"/>
        <w:rPr>
          <w:rStyle w:val="FontStyle878"/>
        </w:rPr>
      </w:pPr>
      <w:r>
        <w:rPr>
          <w:rStyle w:val="FontStyle878"/>
        </w:rPr>
        <w:t>Описание эстафеты: по сигналу судьи первый участник должен добежать до 1 обруча, взять баскетбольный мяч, добежать до 2 обруча, взять волейбольный мяч, добежать до 3 обруча, взять теннисный мяч, оббежать фишку. Далее вернуться к 3 обручу, положить теннисный мяч, добежать до 2 обруча, положить волейбольный мяч, добежать до 1 обруча, положить баскетбольный мяч и передать эстафету следующему.</w:t>
      </w:r>
    </w:p>
    <w:p w:rsidR="00B95E95" w:rsidRDefault="00B95E95" w:rsidP="00B95E95">
      <w:pPr>
        <w:pStyle w:val="Style19"/>
        <w:widowControl/>
        <w:spacing w:line="322" w:lineRule="exact"/>
        <w:ind w:firstLine="864"/>
        <w:rPr>
          <w:rStyle w:val="FontStyle878"/>
        </w:rPr>
      </w:pPr>
      <w:r>
        <w:rPr>
          <w:rStyle w:val="FontStyle878"/>
        </w:rPr>
        <w:t>Ошибки: мяч класть строго в обруч, в той последовательности, которая указана выше. В случае если мяч выкатывается из обруча, он возвращается на место этим же участником.</w:t>
      </w:r>
    </w:p>
    <w:p w:rsidR="00B95E95" w:rsidRDefault="00B95E95" w:rsidP="00B95E95">
      <w:pPr>
        <w:pStyle w:val="Style19"/>
        <w:widowControl/>
        <w:spacing w:line="322" w:lineRule="exact"/>
        <w:rPr>
          <w:rStyle w:val="FontStyle878"/>
        </w:rPr>
      </w:pPr>
      <w:r>
        <w:rPr>
          <w:rStyle w:val="FontStyle878"/>
        </w:rPr>
        <w:lastRenderedPageBreak/>
        <w:t>В случае потери мяча, его подбирает игрок, потерявший мяч. После чего он возвращается в точку, где был потерян мяч, и продолжает выполнять эстафету.</w:t>
      </w:r>
    </w:p>
    <w:p w:rsidR="00DC66DB" w:rsidRPr="00AD441D" w:rsidRDefault="008D13E1" w:rsidP="009F5F53">
      <w:pPr>
        <w:tabs>
          <w:tab w:val="left" w:pos="-284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D441D">
        <w:rPr>
          <w:rFonts w:ascii="Times New Roman" w:hAnsi="Times New Roman"/>
          <w:i/>
          <w:sz w:val="28"/>
          <w:szCs w:val="28"/>
          <w:u w:val="single"/>
        </w:rPr>
        <w:t>Эстафета №4 «Б</w:t>
      </w:r>
      <w:r w:rsidR="00BF5AA8" w:rsidRPr="00AD441D">
        <w:rPr>
          <w:rFonts w:ascii="Times New Roman" w:hAnsi="Times New Roman"/>
          <w:i/>
          <w:sz w:val="28"/>
          <w:szCs w:val="28"/>
          <w:u w:val="single"/>
        </w:rPr>
        <w:t>ег со скакалкой»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>Инвентарь: на каждую команду 1 гимнастическая скакалка и</w:t>
      </w:r>
      <w:r w:rsidR="00F529DB" w:rsidRPr="008D13E1">
        <w:rPr>
          <w:rFonts w:ascii="Times New Roman" w:hAnsi="Times New Roman"/>
          <w:sz w:val="28"/>
          <w:szCs w:val="28"/>
        </w:rPr>
        <w:t xml:space="preserve">                    </w:t>
      </w:r>
      <w:r w:rsidRPr="008D13E1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Pr="008D13E1">
        <w:rPr>
          <w:rFonts w:ascii="Times New Roman" w:hAnsi="Times New Roman"/>
          <w:sz w:val="28"/>
          <w:szCs w:val="28"/>
        </w:rPr>
        <w:t>гимнастических</w:t>
      </w:r>
      <w:proofErr w:type="gramEnd"/>
      <w:r w:rsidRPr="008D13E1">
        <w:rPr>
          <w:rFonts w:ascii="Times New Roman" w:hAnsi="Times New Roman"/>
          <w:sz w:val="28"/>
          <w:szCs w:val="28"/>
        </w:rPr>
        <w:t xml:space="preserve"> обруча.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 xml:space="preserve">Исходное положение: команда стоит в колонну по одному. Для команд 1-2 классов дистанция - 15 м. Для команд 3-4 классов дистанция – 18 м. На расстоянии 2 м от линии старта лежит первый гимнастический обруч, в котором находится скакалка. На расстоянии 1,5 м от первого обруча наносится линия, от которой участник начинает выполнять бег со скакалкой. Расстояние на </w:t>
      </w:r>
      <w:r w:rsidR="009F5F53" w:rsidRPr="008D13E1">
        <w:rPr>
          <w:rFonts w:ascii="Times New Roman" w:hAnsi="Times New Roman"/>
          <w:sz w:val="28"/>
          <w:szCs w:val="28"/>
        </w:rPr>
        <w:t>протяжении,</w:t>
      </w:r>
      <w:r w:rsidRPr="008D13E1">
        <w:rPr>
          <w:rFonts w:ascii="Times New Roman" w:hAnsi="Times New Roman"/>
          <w:sz w:val="28"/>
          <w:szCs w:val="28"/>
        </w:rPr>
        <w:t xml:space="preserve"> которого участник выполняет бег со скакалкой</w:t>
      </w:r>
      <w:r w:rsidR="009F5F53">
        <w:rPr>
          <w:rFonts w:ascii="Times New Roman" w:hAnsi="Times New Roman"/>
          <w:sz w:val="28"/>
          <w:szCs w:val="28"/>
        </w:rPr>
        <w:t>:</w:t>
      </w:r>
      <w:r w:rsidRPr="008D13E1">
        <w:rPr>
          <w:rFonts w:ascii="Times New Roman" w:hAnsi="Times New Roman"/>
          <w:sz w:val="28"/>
          <w:szCs w:val="28"/>
        </w:rPr>
        <w:t xml:space="preserve"> для 1-2 классов составляет 10 м, для 3-4 классов - 13 м. Окончание данного расстояния, также как и начало, обозначается линией. На расстоянии 1,5 м от линии, обозначающей окончание дистанции для бега со скакалкой, находится второй обруч (пустой).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 xml:space="preserve">Описание эстафеты: по сигналу судьи первый участник бежит до обруча, берёт скакалку, подбегает к линии (обозначающей начало расстояния для бега со скакалкой), бежит со скакалкой, осуществляя ее перешагивание одной ногой (левой или правой) до второй линии, затем подбегает ко второму обручу, оставляет в нем скакалку </w:t>
      </w:r>
      <w:proofErr w:type="gramStart"/>
      <w:r w:rsidRPr="008D13E1">
        <w:rPr>
          <w:rFonts w:ascii="Times New Roman" w:hAnsi="Times New Roman"/>
          <w:sz w:val="28"/>
          <w:szCs w:val="28"/>
        </w:rPr>
        <w:t>и</w:t>
      </w:r>
      <w:proofErr w:type="gramEnd"/>
      <w:r w:rsidRPr="008D13E1">
        <w:rPr>
          <w:rFonts w:ascii="Times New Roman" w:hAnsi="Times New Roman"/>
          <w:sz w:val="28"/>
          <w:szCs w:val="28"/>
        </w:rPr>
        <w:t xml:space="preserve"> оббежав второй обруч возвращается (гладкий бег) к команде, передаёт эстафету следующему участнику касанием руки. Следующий участник выполняет эстафету в обратной последовательности. При этом</w:t>
      </w:r>
      <w:proofErr w:type="gramStart"/>
      <w:r w:rsidRPr="008D13E1">
        <w:rPr>
          <w:rFonts w:ascii="Times New Roman" w:hAnsi="Times New Roman"/>
          <w:sz w:val="28"/>
          <w:szCs w:val="28"/>
        </w:rPr>
        <w:t>,</w:t>
      </w:r>
      <w:proofErr w:type="gramEnd"/>
      <w:r w:rsidRPr="008D13E1">
        <w:rPr>
          <w:rFonts w:ascii="Times New Roman" w:hAnsi="Times New Roman"/>
          <w:sz w:val="28"/>
          <w:szCs w:val="28"/>
        </w:rPr>
        <w:t xml:space="preserve"> когда он подбегает ко второму обручу, оббегать его не нужно.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 xml:space="preserve">Ошибки: края скакалки, находящейся в обруче, выходят за пределы обруча и касаются поверхности пола. Допускается, чтобы края скакалки выходили за пределы обруча, но при этом не касались пола. 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>Во время выполнения бега со скакалкой участник не выполняет перешагивание через нее.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>При каждом нарушении участник возвращается к месту, где была допущена ошибка, исправляет ее и продолжает выполнять эстафету.</w:t>
      </w:r>
    </w:p>
    <w:p w:rsidR="00DC66DB" w:rsidRPr="00420FB0" w:rsidRDefault="00BF5AA8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0FB0">
        <w:rPr>
          <w:rFonts w:ascii="Times New Roman" w:hAnsi="Times New Roman"/>
          <w:i/>
          <w:sz w:val="28"/>
          <w:szCs w:val="28"/>
          <w:u w:val="single"/>
        </w:rPr>
        <w:t>Эстафета № 5 «комбинированная эстафета»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 xml:space="preserve">Инвентарь: 1 гимнастическая скакалка, 1 фишка, 1 волейбольный мяч (для 1-2 классов) ,  1 баскетбольный мяч (для 3-4 классов), 1 футбольный мяч (для 1-2 классов). 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Для команд 1-2 классов дистанция –</w:t>
      </w:r>
      <w:r w:rsidR="00811907" w:rsidRPr="00420FB0">
        <w:rPr>
          <w:rFonts w:ascii="Times New Roman" w:hAnsi="Times New Roman"/>
          <w:sz w:val="28"/>
          <w:szCs w:val="28"/>
        </w:rPr>
        <w:t xml:space="preserve"> 15 м. Для команд 3-4 классов –</w:t>
      </w:r>
      <w:r w:rsidRPr="00420FB0">
        <w:rPr>
          <w:rFonts w:ascii="Times New Roman" w:hAnsi="Times New Roman"/>
          <w:sz w:val="28"/>
          <w:szCs w:val="28"/>
        </w:rPr>
        <w:t>18 м.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 xml:space="preserve">Исходное положение: команда стоит в колонну по одному. 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Описание эстафеты: по сигналу судьи первый участник бежит до фишки, которая стоит в конце дистанции, оббегает ее и возвращается обратно. Передает эстафету следующему участнику и становится позади колонны.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Второй участник: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- для 1-2 классов – держит в руках футбольный мяч. Приняв эстафету, бежит с мячом в руках до фишки, оббегает ее и возвращается обратно. Передает эстафету третьему участнику;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lastRenderedPageBreak/>
        <w:t>- для 3-4 классов – держит в руках баскетбольный мяч. Приняв эстафету, выполняет ведение баскетбольного мяча до фишки, обводит фишку и ведет мяч в обратном направлении. Передает эстафету третьему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Третий участник</w:t>
      </w:r>
      <w:r w:rsidRPr="00420FB0">
        <w:rPr>
          <w:rFonts w:ascii="Times New Roman" w:hAnsi="Times New Roman"/>
          <w:sz w:val="28"/>
          <w:szCs w:val="28"/>
        </w:rPr>
        <w:t xml:space="preserve"> выполняет бег со скакалкой, осуществляя ее перешагивание одной ногой (левой или правой), добегает до фишки, оббегает ее и возвращается обратно обычным бегом. Передает эстафету четвертому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Четвертый участник</w:t>
      </w:r>
      <w:r w:rsidRPr="00420FB0">
        <w:rPr>
          <w:rFonts w:ascii="Times New Roman" w:hAnsi="Times New Roman"/>
          <w:sz w:val="28"/>
          <w:szCs w:val="28"/>
        </w:rPr>
        <w:t xml:space="preserve"> принимает положение «</w:t>
      </w:r>
      <w:proofErr w:type="spellStart"/>
      <w:r w:rsidRPr="00420FB0">
        <w:rPr>
          <w:rFonts w:ascii="Times New Roman" w:hAnsi="Times New Roman"/>
          <w:sz w:val="28"/>
          <w:szCs w:val="28"/>
        </w:rPr>
        <w:t>крабика</w:t>
      </w:r>
      <w:proofErr w:type="spellEnd"/>
      <w:r w:rsidRPr="00420FB0">
        <w:rPr>
          <w:rFonts w:ascii="Times New Roman" w:hAnsi="Times New Roman"/>
          <w:sz w:val="28"/>
          <w:szCs w:val="28"/>
        </w:rPr>
        <w:t>»: положение упор сзади, ноги согнуты в коленях, таким образом, участник опирается на четыре точки (две руки и две ноги). В положении «</w:t>
      </w:r>
      <w:proofErr w:type="spellStart"/>
      <w:r w:rsidRPr="00420FB0">
        <w:rPr>
          <w:rFonts w:ascii="Times New Roman" w:hAnsi="Times New Roman"/>
          <w:sz w:val="28"/>
          <w:szCs w:val="28"/>
        </w:rPr>
        <w:t>крабика</w:t>
      </w:r>
      <w:proofErr w:type="spellEnd"/>
      <w:r w:rsidRPr="00420FB0">
        <w:rPr>
          <w:rFonts w:ascii="Times New Roman" w:hAnsi="Times New Roman"/>
          <w:sz w:val="28"/>
          <w:szCs w:val="28"/>
        </w:rPr>
        <w:t>» участник передвигается лицом вперед до фишки, после чего поднимается, оббегает фишку и обычным бегом возвращается обратно. Передает эстафету пятому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Пятый участник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b/>
          <w:sz w:val="28"/>
          <w:szCs w:val="28"/>
        </w:rPr>
        <w:t>-</w:t>
      </w:r>
      <w:r w:rsidRPr="00420FB0">
        <w:rPr>
          <w:rFonts w:ascii="Times New Roman" w:hAnsi="Times New Roman"/>
          <w:sz w:val="28"/>
          <w:szCs w:val="28"/>
        </w:rPr>
        <w:t xml:space="preserve"> для 1-2 классов –  зажав волейбольный мяч между ногами, прыгает как «кенгуру» до фишки, берет мяч в руки, оббегает ее и возвращается обратно обычным бегом с мячом в руках.  Передает эстафету 6-у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b/>
          <w:sz w:val="28"/>
          <w:szCs w:val="28"/>
        </w:rPr>
        <w:t>-</w:t>
      </w:r>
      <w:r w:rsidRPr="00420FB0">
        <w:rPr>
          <w:rFonts w:ascii="Times New Roman" w:hAnsi="Times New Roman"/>
          <w:sz w:val="28"/>
          <w:szCs w:val="28"/>
        </w:rPr>
        <w:t xml:space="preserve"> для 3-4 классов –  зажав баскетбольный мяч между ногами, прыгает как «кенгуру» до фишки, берет мяч в руки, оббегает ее и возвращается обратно обычным бегом с мячом в руках.  Передает эстафету 6-у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Участники с 6 по 10 выполняют те же эстафеты, в той же последовательности, в которой их выполняли с 1 по 5 участника.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Ошибки: для участников команд 3-4 классов не допускается, во время ведения баскетбольного мяча, осуществлять его пронос или перенос в одной или двух руках.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Потеря мяча участником.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Во время выполнения бега со скакалкой участник не выполняет перешагивание через нее.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В случае нарушения, участник возвращается к месту совершения ошибки, и от него продолжает правильное выполнение эстафеты.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Если мяч выпадет, участник эстафеты поднимает мяч и продолжает движение «кенгуру» с того места, где упал мяч.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Победителем считается команда, преодолевшая всю дистанцию за наиболее короткое время.</w:t>
      </w:r>
    </w:p>
    <w:p w:rsidR="00DC66DB" w:rsidRPr="00420FB0" w:rsidRDefault="00D544C1" w:rsidP="00DC66DB">
      <w:pPr>
        <w:spacing w:after="0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Эстафета № 6 «К</w:t>
      </w:r>
      <w:r w:rsidR="00BF5AA8" w:rsidRPr="00420FB0">
        <w:rPr>
          <w:rFonts w:ascii="Times New Roman" w:hAnsi="Times New Roman"/>
          <w:i/>
          <w:sz w:val="28"/>
          <w:szCs w:val="28"/>
          <w:u w:val="single"/>
        </w:rPr>
        <w:t>омандный прыжок».</w:t>
      </w:r>
    </w:p>
    <w:p w:rsidR="00DC66DB" w:rsidRPr="00420FB0" w:rsidRDefault="00DC66DB" w:rsidP="00DC66D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Состав: 5 мальчиков, 5 девочек.</w:t>
      </w:r>
    </w:p>
    <w:p w:rsidR="00DC66DB" w:rsidRPr="00420FB0" w:rsidRDefault="00DC66DB" w:rsidP="00DC66D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Инвентарь: мел, рулетка, фишки.</w:t>
      </w:r>
    </w:p>
    <w:p w:rsidR="00DC66DB" w:rsidRPr="00420FB0" w:rsidRDefault="00DC66DB" w:rsidP="0039090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Описание конкурса:</w:t>
      </w:r>
      <w:r w:rsidR="0039090E" w:rsidRPr="00420FB0">
        <w:rPr>
          <w:rFonts w:ascii="Times New Roman" w:hAnsi="Times New Roman"/>
          <w:sz w:val="28"/>
          <w:szCs w:val="28"/>
        </w:rPr>
        <w:t xml:space="preserve"> </w:t>
      </w:r>
      <w:r w:rsidRPr="00420FB0">
        <w:rPr>
          <w:rFonts w:ascii="Times New Roman" w:hAnsi="Times New Roman"/>
          <w:sz w:val="28"/>
          <w:szCs w:val="28"/>
        </w:rPr>
        <w:t xml:space="preserve">по команде первый участник выполняет прыжок в длину с места, судья  отмечает место приземления по пяткам. Следующий участник становится перед чертой приземления первого, не </w:t>
      </w:r>
      <w:proofErr w:type="gramStart"/>
      <w:r w:rsidRPr="00420FB0">
        <w:rPr>
          <w:rFonts w:ascii="Times New Roman" w:hAnsi="Times New Roman"/>
          <w:sz w:val="28"/>
          <w:szCs w:val="28"/>
        </w:rPr>
        <w:t>касаясь ее носками и также прыгает</w:t>
      </w:r>
      <w:proofErr w:type="gramEnd"/>
      <w:r w:rsidRPr="00420FB0">
        <w:rPr>
          <w:rFonts w:ascii="Times New Roman" w:hAnsi="Times New Roman"/>
          <w:sz w:val="28"/>
          <w:szCs w:val="28"/>
        </w:rPr>
        <w:t>, за ним третий и т. д. Выигрывает команда, участники которой таким образом преодолеют большее расстояние.</w:t>
      </w:r>
    </w:p>
    <w:p w:rsidR="00DC66DB" w:rsidRPr="00420FB0" w:rsidRDefault="00DC66DB" w:rsidP="00DC6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 xml:space="preserve">Очередность выполнения командных прыжков (мальчик, девочка) произвольная. </w:t>
      </w:r>
    </w:p>
    <w:p w:rsidR="00DC66DB" w:rsidRPr="00420FB0" w:rsidRDefault="00DC66DB" w:rsidP="003909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lastRenderedPageBreak/>
        <w:t>Ошибки:</w:t>
      </w:r>
      <w:r w:rsidR="0039090E" w:rsidRPr="00420FB0">
        <w:rPr>
          <w:rFonts w:ascii="Times New Roman" w:hAnsi="Times New Roman"/>
          <w:sz w:val="28"/>
          <w:szCs w:val="28"/>
        </w:rPr>
        <w:t xml:space="preserve"> </w:t>
      </w:r>
      <w:r w:rsidRPr="00420FB0">
        <w:rPr>
          <w:rFonts w:ascii="Times New Roman" w:hAnsi="Times New Roman"/>
          <w:sz w:val="28"/>
          <w:szCs w:val="28"/>
        </w:rPr>
        <w:t>каждый участник совершает одну попытку. Если во время приземления участник, потерял равновесие и  коснулся рукой пола, либо другой частью тела, то в этом случае линия проводится по последней точке касания.</w:t>
      </w:r>
    </w:p>
    <w:p w:rsidR="00DC66DB" w:rsidRPr="008D2AA3" w:rsidRDefault="00DC66DB" w:rsidP="00DC6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Самый длинный командный прыжок – победный.</w:t>
      </w:r>
    </w:p>
    <w:p w:rsidR="00DC66DB" w:rsidRPr="008D2AA3" w:rsidRDefault="00DC66DB" w:rsidP="00DC6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Определение победителей в соревнованиях «Веселые старты»</w:t>
      </w:r>
    </w:p>
    <w:p w:rsidR="00DC66DB" w:rsidRPr="00B04351" w:rsidRDefault="00DC66DB" w:rsidP="00DC66DB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Места в каждой эстафете распределяются по наименьшему времени, показанному командами</w:t>
      </w:r>
      <w:r w:rsidR="00B04351" w:rsidRPr="00B04351">
        <w:rPr>
          <w:rFonts w:ascii="Times New Roman" w:hAnsi="Times New Roman"/>
          <w:sz w:val="28"/>
          <w:szCs w:val="28"/>
        </w:rPr>
        <w:t xml:space="preserve">, </w:t>
      </w:r>
      <w:r w:rsidR="00B04351" w:rsidRPr="00B04351">
        <w:rPr>
          <w:rStyle w:val="FontStyle878"/>
        </w:rPr>
        <w:t>в эстафете «командный прыжок» по наивысшему результату</w:t>
      </w:r>
      <w:r w:rsidRPr="00B04351">
        <w:rPr>
          <w:rFonts w:ascii="Times New Roman" w:hAnsi="Times New Roman"/>
          <w:sz w:val="28"/>
          <w:szCs w:val="28"/>
        </w:rPr>
        <w:t>.</w:t>
      </w:r>
    </w:p>
    <w:p w:rsidR="00DC66DB" w:rsidRPr="00B04351" w:rsidRDefault="00DC66DB" w:rsidP="00DC66DB">
      <w:pPr>
        <w:numPr>
          <w:ilvl w:val="0"/>
          <w:numId w:val="35"/>
        </w:numPr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 xml:space="preserve"> Победитель в соревнованиях «Веселые старты» определяется по наименьшей сумме мест, занятых командами в эстафетах.</w:t>
      </w:r>
    </w:p>
    <w:p w:rsidR="00DC66DB" w:rsidRPr="00B04351" w:rsidRDefault="00DC66DB" w:rsidP="00DC66DB">
      <w:pPr>
        <w:numPr>
          <w:ilvl w:val="0"/>
          <w:numId w:val="35"/>
        </w:numPr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 xml:space="preserve">При равной сумме мест, занятых двумя или более командами, места определяются </w:t>
      </w:r>
      <w:proofErr w:type="gramStart"/>
      <w:r w:rsidRPr="00B04351">
        <w:rPr>
          <w:rFonts w:ascii="Times New Roman" w:hAnsi="Times New Roman"/>
          <w:sz w:val="28"/>
          <w:szCs w:val="28"/>
        </w:rPr>
        <w:t>по</w:t>
      </w:r>
      <w:proofErr w:type="gramEnd"/>
      <w:r w:rsidRPr="00B04351">
        <w:rPr>
          <w:rFonts w:ascii="Times New Roman" w:hAnsi="Times New Roman"/>
          <w:sz w:val="28"/>
          <w:szCs w:val="28"/>
        </w:rPr>
        <w:t>:</w:t>
      </w:r>
    </w:p>
    <w:p w:rsidR="00DC66DB" w:rsidRPr="00B04351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количеству 1-х мест, занятых командами;</w:t>
      </w:r>
    </w:p>
    <w:p w:rsidR="00DC66DB" w:rsidRPr="00B04351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количеству 2-х мест, занятых командами;</w:t>
      </w:r>
    </w:p>
    <w:p w:rsidR="00DC66DB" w:rsidRPr="00B04351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количеству 3-х мест, занятых командами;</w:t>
      </w:r>
    </w:p>
    <w:p w:rsidR="00DC66DB" w:rsidRPr="005E369F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по результату «Комбинированной эстафеты»</w:t>
      </w:r>
      <w:r w:rsidR="00BC6DC2" w:rsidRPr="00B04351">
        <w:rPr>
          <w:rFonts w:ascii="Times New Roman" w:hAnsi="Times New Roman"/>
          <w:sz w:val="28"/>
          <w:szCs w:val="28"/>
        </w:rPr>
        <w:t>.</w:t>
      </w:r>
    </w:p>
    <w:p w:rsidR="00DC66DB" w:rsidRPr="005E369F" w:rsidRDefault="00DC66DB" w:rsidP="00DC66DB">
      <w:pPr>
        <w:spacing w:after="0" w:line="240" w:lineRule="auto"/>
        <w:ind w:hanging="218"/>
        <w:jc w:val="both"/>
        <w:rPr>
          <w:rFonts w:ascii="Times New Roman" w:hAnsi="Times New Roman"/>
          <w:b/>
        </w:rPr>
      </w:pPr>
    </w:p>
    <w:p w:rsidR="00BC6DC2" w:rsidRPr="00997D40" w:rsidRDefault="00BC6DC2" w:rsidP="00421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0E9" w:rsidRPr="004216EB" w:rsidRDefault="00C430E9" w:rsidP="00580AB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216EB">
        <w:rPr>
          <w:rFonts w:ascii="Times New Roman" w:hAnsi="Times New Roman"/>
          <w:bCs/>
          <w:sz w:val="28"/>
          <w:szCs w:val="28"/>
          <w:lang w:eastAsia="ru-RU"/>
        </w:rPr>
        <w:t xml:space="preserve">14.2. </w:t>
      </w:r>
      <w:r w:rsidRPr="00D544C1">
        <w:rPr>
          <w:rFonts w:ascii="Times New Roman" w:hAnsi="Times New Roman"/>
          <w:bCs/>
          <w:sz w:val="28"/>
          <w:szCs w:val="28"/>
          <w:lang w:eastAsia="ru-RU"/>
        </w:rPr>
        <w:t>ВОЛЕЙБОЛ</w:t>
      </w:r>
    </w:p>
    <w:p w:rsidR="00580ABB" w:rsidRPr="0090427C" w:rsidRDefault="00580ABB" w:rsidP="00580AB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проводятся среди команд юношей и девушек юношей и девушек </w:t>
      </w:r>
      <w:r w:rsidR="00B04351">
        <w:rPr>
          <w:rStyle w:val="FontStyle878"/>
        </w:rPr>
        <w:t>5-6, 7-8, 9-11 классов</w:t>
      </w: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</w:p>
    <w:p w:rsidR="00580ABB" w:rsidRPr="0090427C" w:rsidRDefault="00B04351" w:rsidP="00580AB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Состав команд</w:t>
      </w:r>
      <w:r w:rsidR="00580ABB"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 юношей и девушек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="00580ABB"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 12 человек (10 участников, 1 учитель, 1 представитель).</w:t>
      </w:r>
    </w:p>
    <w:p w:rsidR="00C430E9" w:rsidRPr="0012211D" w:rsidRDefault="00BF5AA8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3D4D">
        <w:rPr>
          <w:rFonts w:ascii="Times New Roman" w:hAnsi="Times New Roman"/>
          <w:bCs/>
          <w:sz w:val="28"/>
          <w:szCs w:val="28"/>
          <w:lang w:eastAsia="ru-RU"/>
        </w:rPr>
        <w:t>Система розыгрыша</w:t>
      </w:r>
      <w:r w:rsidRPr="004E09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430E9" w:rsidRPr="00713D4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43F94" w:rsidRPr="00713D4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216EB" w:rsidRPr="00713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713D4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430E9" w:rsidRPr="00713D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этапов </w:t>
      </w:r>
      <w:r w:rsidR="00C430E9" w:rsidRPr="000D742D">
        <w:rPr>
          <w:rFonts w:ascii="Times New Roman" w:hAnsi="Times New Roman"/>
          <w:bCs/>
          <w:sz w:val="28"/>
          <w:szCs w:val="28"/>
          <w:lang w:eastAsia="ru-RU"/>
        </w:rPr>
        <w:t>определяется главными судейскими коллегиями на местах в зависимости от числа уч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аствующих команд.</w:t>
      </w:r>
    </w:p>
    <w:p w:rsidR="00C430E9" w:rsidRPr="0012211D" w:rsidRDefault="00C430E9" w:rsidP="00580AB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Игры проводятся из 3-х партий  до 25 очков. </w:t>
      </w:r>
    </w:p>
    <w:p w:rsidR="00C430E9" w:rsidRPr="0012211D" w:rsidRDefault="00580ABB" w:rsidP="00580A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очков: </w:t>
      </w:r>
      <w:r>
        <w:rPr>
          <w:rFonts w:ascii="Times New Roman" w:hAnsi="Times New Roman"/>
          <w:bCs/>
          <w:sz w:val="28"/>
          <w:szCs w:val="28"/>
        </w:rPr>
        <w:t>за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 победу </w:t>
      </w:r>
      <w:r w:rsidRPr="005E369F">
        <w:rPr>
          <w:rFonts w:ascii="Times New Roman" w:hAnsi="Times New Roman"/>
          <w:bCs/>
          <w:sz w:val="28"/>
          <w:szCs w:val="28"/>
        </w:rPr>
        <w:t xml:space="preserve">начисляется 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2 очка, за поражение - 1 очко, за неявку - 0 очков.</w:t>
      </w:r>
    </w:p>
    <w:p w:rsidR="00C430E9" w:rsidRPr="0012211D" w:rsidRDefault="00C430E9" w:rsidP="00580A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При равенстве очков у двух и более команд преимущество получают команды </w:t>
      </w:r>
      <w:proofErr w:type="gramStart"/>
      <w:r w:rsidRPr="0012211D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12211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а) соотношению мячей во всех встречах;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б) соотношению партий во встречах между ними;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в) количеству побед во встречах между ними;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г) соотношению партий во встречах между ними;</w:t>
      </w:r>
    </w:p>
    <w:p w:rsidR="00580ABB" w:rsidRDefault="00580ABB" w:rsidP="0081190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5E369F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5E369F">
        <w:rPr>
          <w:rFonts w:ascii="Times New Roman" w:hAnsi="Times New Roman"/>
          <w:bCs/>
          <w:sz w:val="28"/>
          <w:szCs w:val="28"/>
          <w:lang w:eastAsia="ru-RU"/>
        </w:rPr>
        <w:t>) соотношению мячей во встречах между ними.</w:t>
      </w:r>
    </w:p>
    <w:p w:rsidR="00524542" w:rsidRDefault="00524542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430E9" w:rsidRPr="0090427C" w:rsidRDefault="00C430E9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14.3. </w:t>
      </w:r>
      <w:r w:rsidRPr="00713D4D">
        <w:rPr>
          <w:rFonts w:ascii="Times New Roman" w:hAnsi="Times New Roman"/>
          <w:bCs/>
          <w:sz w:val="28"/>
          <w:szCs w:val="28"/>
          <w:lang w:eastAsia="ru-RU"/>
        </w:rPr>
        <w:t>БАСКЕТБОЛ</w:t>
      </w:r>
    </w:p>
    <w:p w:rsidR="00580ABB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проводятся среди команд юношей и девушек </w:t>
      </w:r>
      <w:r w:rsidR="00B04351">
        <w:rPr>
          <w:rStyle w:val="FontStyle878"/>
        </w:rPr>
        <w:t xml:space="preserve">5-6, 7-8, </w:t>
      </w:r>
      <w:r w:rsidR="00B04351">
        <w:rPr>
          <w:rFonts w:ascii="Times New Roman" w:hAnsi="Times New Roman"/>
          <w:bCs/>
          <w:sz w:val="28"/>
          <w:szCs w:val="28"/>
          <w:lang w:eastAsia="ru-RU"/>
        </w:rPr>
        <w:t>9-11 классов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80ABB" w:rsidRPr="005E369F" w:rsidRDefault="00B04351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 команд </w:t>
      </w:r>
      <w:r w:rsidR="00580ABB" w:rsidRPr="005E369F">
        <w:rPr>
          <w:rFonts w:ascii="Times New Roman" w:hAnsi="Times New Roman"/>
          <w:bCs/>
          <w:sz w:val="28"/>
          <w:szCs w:val="28"/>
          <w:lang w:eastAsia="ru-RU"/>
        </w:rPr>
        <w:t>12 человек (10 участников, 1 учитель, 1 представитель).</w:t>
      </w:r>
    </w:p>
    <w:p w:rsidR="00C430E9" w:rsidRPr="0012211D" w:rsidRDefault="00BF5AA8" w:rsidP="0012211D">
      <w:pPr>
        <w:tabs>
          <w:tab w:val="center" w:pos="481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С</w:t>
      </w:r>
      <w:r w:rsidRPr="00BF5AA8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истема розыгрыша</w:t>
      </w:r>
      <w:r w:rsidRPr="00737F27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C430E9" w:rsidRPr="00737F2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43F94" w:rsidRPr="00737F2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216EB" w:rsidRPr="00737F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737F2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 этапов определяется главными судейскими коллегиями на местах в зависимости от числа участвующих команд.</w:t>
      </w:r>
    </w:p>
    <w:p w:rsidR="00B04351" w:rsidRPr="00B04351" w:rsidRDefault="00B04351" w:rsidP="00B04351">
      <w:pPr>
        <w:pStyle w:val="Style35"/>
        <w:widowControl/>
        <w:spacing w:line="322" w:lineRule="exact"/>
        <w:ind w:left="709"/>
        <w:rPr>
          <w:rStyle w:val="FontStyle878"/>
          <w:i/>
          <w:sz w:val="28"/>
          <w:szCs w:val="28"/>
          <w:u w:val="single"/>
        </w:rPr>
      </w:pPr>
      <w:r w:rsidRPr="00B04351">
        <w:rPr>
          <w:rStyle w:val="FontStyle878"/>
          <w:i/>
          <w:sz w:val="28"/>
          <w:szCs w:val="28"/>
          <w:u w:val="single"/>
        </w:rPr>
        <w:lastRenderedPageBreak/>
        <w:t>Продолжительность игры:</w:t>
      </w:r>
    </w:p>
    <w:p w:rsidR="00713D4D" w:rsidRDefault="00B04351" w:rsidP="00B04351">
      <w:pPr>
        <w:pStyle w:val="Style35"/>
        <w:widowControl/>
        <w:spacing w:line="322" w:lineRule="exact"/>
        <w:rPr>
          <w:rStyle w:val="FontStyle878"/>
          <w:sz w:val="28"/>
          <w:szCs w:val="28"/>
        </w:rPr>
      </w:pPr>
      <w:r w:rsidRPr="00B04351">
        <w:rPr>
          <w:rStyle w:val="FontStyle878"/>
          <w:sz w:val="28"/>
          <w:szCs w:val="28"/>
        </w:rPr>
        <w:t xml:space="preserve">5-6 классы - 2 тайма по 8 минут (мальчики, девочки); </w:t>
      </w:r>
    </w:p>
    <w:p w:rsidR="00713D4D" w:rsidRDefault="00B04351" w:rsidP="00B04351">
      <w:pPr>
        <w:pStyle w:val="Style35"/>
        <w:widowControl/>
        <w:spacing w:line="322" w:lineRule="exact"/>
        <w:rPr>
          <w:rStyle w:val="FontStyle878"/>
          <w:sz w:val="28"/>
          <w:szCs w:val="28"/>
        </w:rPr>
      </w:pPr>
      <w:r w:rsidRPr="00B04351">
        <w:rPr>
          <w:rStyle w:val="FontStyle878"/>
          <w:sz w:val="28"/>
          <w:szCs w:val="28"/>
        </w:rPr>
        <w:t>7-8 классы - 2 тай</w:t>
      </w:r>
      <w:r w:rsidR="00713D4D">
        <w:rPr>
          <w:rStyle w:val="FontStyle878"/>
          <w:sz w:val="28"/>
          <w:szCs w:val="28"/>
        </w:rPr>
        <w:t>ма по 10 минут (юноши, девушки);</w:t>
      </w:r>
    </w:p>
    <w:p w:rsidR="00713D4D" w:rsidRDefault="00B04351" w:rsidP="00B04351">
      <w:pPr>
        <w:pStyle w:val="Style35"/>
        <w:widowControl/>
        <w:spacing w:line="322" w:lineRule="exact"/>
        <w:rPr>
          <w:rStyle w:val="FontStyle878"/>
          <w:sz w:val="28"/>
          <w:szCs w:val="28"/>
        </w:rPr>
      </w:pPr>
      <w:r w:rsidRPr="00B04351">
        <w:rPr>
          <w:rStyle w:val="FontStyle878"/>
          <w:sz w:val="28"/>
          <w:szCs w:val="28"/>
        </w:rPr>
        <w:t xml:space="preserve"> 9-11 классы - 2 тайма по 10 минут (юноши, девушки): </w:t>
      </w:r>
    </w:p>
    <w:p w:rsidR="00997D40" w:rsidRPr="007B7041" w:rsidRDefault="00997D40" w:rsidP="00B04351">
      <w:pPr>
        <w:tabs>
          <w:tab w:val="center" w:pos="4819"/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369F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очков: за победу начисляется 2 очка, за поражение – 1 очко, за не явку – 0 очков. При равенстве очков у двух команд победитель определяется по игре между ними. В случае равенства очков у 3-х и более команд, места определяются: по коэффициенту забитых и пропущенных мячей в играх между ними; по общей разнице очков в первенстве. </w:t>
      </w:r>
    </w:p>
    <w:p w:rsidR="00997D40" w:rsidRPr="00737F27" w:rsidRDefault="00997D40" w:rsidP="00997D40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37F27">
        <w:rPr>
          <w:rFonts w:ascii="Times New Roman" w:hAnsi="Times New Roman"/>
          <w:bCs/>
          <w:sz w:val="28"/>
          <w:szCs w:val="28"/>
        </w:rPr>
        <w:t xml:space="preserve">Примечание: </w:t>
      </w:r>
    </w:p>
    <w:p w:rsidR="00997D40" w:rsidRPr="005E369F" w:rsidRDefault="003D414D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олуфинальные и финальные соревнования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41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этапа (муниципальный)</w:t>
      </w:r>
      <w:r w:rsidRPr="005E369F">
        <w:rPr>
          <w:rFonts w:ascii="Times New Roman" w:hAnsi="Times New Roman"/>
          <w:bCs/>
          <w:sz w:val="28"/>
          <w:szCs w:val="28"/>
        </w:rPr>
        <w:t xml:space="preserve"> 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по баскетболу среди команд юношей 9-11 классов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997D40" w:rsidRPr="005E369F">
        <w:rPr>
          <w:rFonts w:ascii="Times New Roman" w:hAnsi="Times New Roman"/>
          <w:bCs/>
          <w:sz w:val="28"/>
          <w:szCs w:val="28"/>
        </w:rPr>
        <w:t>соревнования по баскетболу среди команд девушек 9-11 классов проводятся согласно Положению о проведении турнира по баскетболу «</w:t>
      </w:r>
      <w:proofErr w:type="spellStart"/>
      <w:r w:rsidR="00997D40" w:rsidRPr="005E369F">
        <w:rPr>
          <w:rFonts w:ascii="Times New Roman" w:hAnsi="Times New Roman"/>
          <w:bCs/>
          <w:sz w:val="28"/>
          <w:szCs w:val="28"/>
        </w:rPr>
        <w:t>Локобаске</w:t>
      </w:r>
      <w:proofErr w:type="gramStart"/>
      <w:r w:rsidR="00997D40" w:rsidRPr="005E369F">
        <w:rPr>
          <w:rFonts w:ascii="Times New Roman" w:hAnsi="Times New Roman"/>
          <w:bCs/>
          <w:sz w:val="28"/>
          <w:szCs w:val="28"/>
        </w:rPr>
        <w:t>т</w:t>
      </w:r>
      <w:proofErr w:type="spellEnd"/>
      <w:r w:rsidR="00997D40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997D40" w:rsidRPr="005E369F">
        <w:rPr>
          <w:rFonts w:ascii="Times New Roman" w:hAnsi="Times New Roman"/>
          <w:bCs/>
          <w:sz w:val="28"/>
          <w:szCs w:val="28"/>
        </w:rPr>
        <w:t xml:space="preserve"> Школьная лига» среди учащихся общеобразовательных </w:t>
      </w:r>
      <w:r w:rsidR="002F2A70">
        <w:rPr>
          <w:rFonts w:ascii="Times New Roman" w:hAnsi="Times New Roman"/>
          <w:bCs/>
          <w:sz w:val="28"/>
          <w:szCs w:val="28"/>
        </w:rPr>
        <w:t>организаций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</w:t>
      </w:r>
      <w:r w:rsidR="002F2A70">
        <w:rPr>
          <w:rFonts w:ascii="Times New Roman" w:hAnsi="Times New Roman"/>
          <w:bCs/>
          <w:sz w:val="28"/>
          <w:szCs w:val="28"/>
        </w:rPr>
        <w:t>Краснодарского края</w:t>
      </w:r>
      <w:r w:rsidR="00997D40">
        <w:rPr>
          <w:rFonts w:ascii="Times New Roman" w:hAnsi="Times New Roman"/>
          <w:bCs/>
          <w:sz w:val="28"/>
          <w:szCs w:val="28"/>
        </w:rPr>
        <w:t xml:space="preserve"> 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201</w:t>
      </w:r>
      <w:r w:rsidR="00713D4D">
        <w:rPr>
          <w:rFonts w:ascii="Times New Roman" w:hAnsi="Times New Roman"/>
          <w:bCs/>
          <w:sz w:val="28"/>
          <w:szCs w:val="28"/>
        </w:rPr>
        <w:t>8</w:t>
      </w:r>
      <w:r w:rsidR="00997D40" w:rsidRPr="005E369F">
        <w:rPr>
          <w:rFonts w:ascii="Times New Roman" w:hAnsi="Times New Roman"/>
          <w:bCs/>
          <w:sz w:val="28"/>
          <w:szCs w:val="28"/>
        </w:rPr>
        <w:t>-201</w:t>
      </w:r>
      <w:r w:rsidR="00713D4D">
        <w:rPr>
          <w:rFonts w:ascii="Times New Roman" w:hAnsi="Times New Roman"/>
          <w:bCs/>
          <w:sz w:val="28"/>
          <w:szCs w:val="28"/>
        </w:rPr>
        <w:t>9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г.г. (сайт: </w:t>
      </w:r>
      <w:proofErr w:type="spellStart"/>
      <w:r w:rsidR="00997D40" w:rsidRPr="005E369F">
        <w:rPr>
          <w:rFonts w:ascii="Times New Roman" w:hAnsi="Times New Roman"/>
          <w:bCs/>
          <w:sz w:val="28"/>
          <w:szCs w:val="28"/>
        </w:rPr>
        <w:t>sportobr</w:t>
      </w:r>
      <w:r w:rsidR="00997D40" w:rsidRPr="005E369F">
        <w:rPr>
          <w:rFonts w:ascii="Times New Roman" w:hAnsi="Times New Roman"/>
          <w:sz w:val="28"/>
          <w:szCs w:val="28"/>
        </w:rPr>
        <w:t>.</w:t>
      </w:r>
      <w:r w:rsidR="00997D40" w:rsidRPr="005E369F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="00997D40" w:rsidRPr="005E369F">
        <w:rPr>
          <w:rFonts w:ascii="Times New Roman" w:hAnsi="Times New Roman"/>
          <w:bCs/>
          <w:sz w:val="28"/>
          <w:szCs w:val="28"/>
        </w:rPr>
        <w:t xml:space="preserve">). </w:t>
      </w:r>
    </w:p>
    <w:p w:rsidR="00997D40" w:rsidRPr="005E369F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369F">
        <w:rPr>
          <w:rFonts w:ascii="Times New Roman" w:hAnsi="Times New Roman"/>
          <w:bCs/>
          <w:sz w:val="28"/>
          <w:szCs w:val="28"/>
        </w:rPr>
        <w:t>Результаты выступления команд юношей и девушек 9-11 классов в турнире по баскетболу «</w:t>
      </w:r>
      <w:proofErr w:type="spellStart"/>
      <w:r w:rsidRPr="005E369F">
        <w:rPr>
          <w:rFonts w:ascii="Times New Roman" w:hAnsi="Times New Roman"/>
          <w:bCs/>
          <w:sz w:val="28"/>
          <w:szCs w:val="28"/>
        </w:rPr>
        <w:t>Локобаскет</w:t>
      </w:r>
      <w:proofErr w:type="spellEnd"/>
      <w:r w:rsidRPr="005E369F">
        <w:rPr>
          <w:rFonts w:ascii="Times New Roman" w:hAnsi="Times New Roman"/>
          <w:bCs/>
          <w:sz w:val="28"/>
          <w:szCs w:val="28"/>
        </w:rPr>
        <w:t xml:space="preserve"> – Школьная лига» идут в комплексный зачет Спартакиады.</w:t>
      </w:r>
    </w:p>
    <w:p w:rsidR="009D40AA" w:rsidRPr="009D40AA" w:rsidRDefault="009D40AA" w:rsidP="009D40AA">
      <w:p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C430E9" w:rsidRPr="00587DAC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745DAB">
        <w:rPr>
          <w:rFonts w:ascii="Times New Roman" w:hAnsi="Times New Roman"/>
          <w:bCs/>
          <w:sz w:val="28"/>
          <w:szCs w:val="28"/>
          <w:lang w:eastAsia="ru-RU"/>
        </w:rPr>
        <w:t>14.4.</w:t>
      </w:r>
      <w:r w:rsidRPr="00587DA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745DAB">
        <w:rPr>
          <w:rFonts w:ascii="Times New Roman" w:hAnsi="Times New Roman"/>
          <w:bCs/>
          <w:sz w:val="28"/>
          <w:szCs w:val="28"/>
          <w:lang w:eastAsia="ru-RU"/>
        </w:rPr>
        <w:t>МИНИ – ФУТБОЛ</w:t>
      </w:r>
    </w:p>
    <w:p w:rsidR="00E81D4D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</w:t>
      </w: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проводятся среди команд юношей и девушек </w:t>
      </w:r>
      <w:r w:rsidR="004C3067">
        <w:rPr>
          <w:rStyle w:val="FontStyle878"/>
        </w:rPr>
        <w:t xml:space="preserve">5-6, 7-8, 9-11 </w:t>
      </w:r>
      <w:r w:rsidRPr="0090427C">
        <w:rPr>
          <w:rFonts w:ascii="Times New Roman" w:hAnsi="Times New Roman"/>
          <w:bCs/>
          <w:sz w:val="28"/>
          <w:szCs w:val="28"/>
          <w:lang w:eastAsia="ru-RU"/>
        </w:rPr>
        <w:t>классов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97D40" w:rsidRPr="005E369F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Состав команды 12 человек (10 участников, 1 учитель, 1 представитель), в поле: 4 игрока и вратарь.</w:t>
      </w:r>
    </w:p>
    <w:p w:rsidR="00E81D4D" w:rsidRPr="0012211D" w:rsidRDefault="00BF5AA8" w:rsidP="00E81D4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С</w:t>
      </w:r>
      <w:r w:rsidRPr="00587DAC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истема розыгрыша </w:t>
      </w:r>
      <w:r w:rsidR="00E81D4D" w:rsidRPr="00587DA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1D4D" w:rsidRPr="00587DA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81D4D" w:rsidRPr="00587DA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587D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1D4D" w:rsidRPr="0012211D">
        <w:rPr>
          <w:rFonts w:ascii="Times New Roman" w:hAnsi="Times New Roman"/>
          <w:bCs/>
          <w:sz w:val="28"/>
          <w:szCs w:val="28"/>
          <w:lang w:eastAsia="ru-RU"/>
        </w:rPr>
        <w:t>этапов определяется главными судейскими коллегиями на местах в зависимости от числа участвующих команд.</w:t>
      </w:r>
    </w:p>
    <w:p w:rsidR="00E81D4D" w:rsidRPr="00587DAC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587DAC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Продолжительность игры</w:t>
      </w:r>
      <w:r w:rsidRPr="00587DAC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5-6 классы  - 2 тайма по 10 минут (перерыв 5 минуты);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7-8 классы  - 2 тайма по 10 минут (перерыв 5 минут);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9-11 классы - 2 тайма по 10 минут (перерыв 5минут);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В ходе матча разрешается неограниченное число замен, в том числе и обратные замены.</w:t>
      </w:r>
    </w:p>
    <w:p w:rsidR="00E81D4D" w:rsidRPr="0012211D" w:rsidRDefault="00E81D4D" w:rsidP="00E81D4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Места командам определяются по наибольшему количеству очков (победа-3, ничья-1, поражение-0, за неявку на игру-0 очков).</w:t>
      </w:r>
    </w:p>
    <w:p w:rsidR="00997D40" w:rsidRPr="005E369F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При равенстве очков у двух и более команд преимущество получает команда, имеющая: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лучший результат в играх между собой (количество очков, количество побед, разница между забитыми и пропущенными мячами, наибольшее количество забитых мячей);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наибольшее количество побед во всех играх;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наибольшую разницу между забитыми и пропущенными мячами во всех играх;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lastRenderedPageBreak/>
        <w:t>- наибольшее количество забитых мячей во всех играх;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по жребию.</w:t>
      </w:r>
    </w:p>
    <w:p w:rsidR="00C430E9" w:rsidRDefault="00997D40" w:rsidP="00B5541C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7F9A">
        <w:rPr>
          <w:rFonts w:ascii="Times New Roman" w:hAnsi="Times New Roman"/>
          <w:bCs/>
          <w:sz w:val="28"/>
          <w:szCs w:val="28"/>
          <w:lang w:eastAsia="ru-RU"/>
        </w:rPr>
        <w:t>Участники команд, одетые в бутсы, к соревнованиям не допускаются. Рекомендуется обеспечить участников команд защитными щитками, закрывающими голень спереди.</w:t>
      </w:r>
    </w:p>
    <w:p w:rsidR="00713D4D" w:rsidRPr="00B5541C" w:rsidRDefault="00713D4D" w:rsidP="00B5541C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430E9" w:rsidRPr="00745DAB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45DAB">
        <w:rPr>
          <w:rFonts w:ascii="Times New Roman" w:hAnsi="Times New Roman"/>
          <w:bCs/>
          <w:sz w:val="28"/>
          <w:szCs w:val="28"/>
          <w:lang w:eastAsia="ru-RU"/>
        </w:rPr>
        <w:t>14.5. ГАНДБОЛ</w:t>
      </w:r>
    </w:p>
    <w:p w:rsidR="00E81D4D" w:rsidRPr="005E369F" w:rsidRDefault="00E81D4D" w:rsidP="00E81D4D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5CEC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среди команд юношей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 и девушек 5-6, 7-8,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9-11 классов.</w:t>
      </w:r>
    </w:p>
    <w:p w:rsidR="00E81D4D" w:rsidRPr="005E369F" w:rsidRDefault="00E81D4D" w:rsidP="00E81D4D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Состав команды 12 человек (10 участников, 1 учитель, 1 представитель).</w:t>
      </w:r>
    </w:p>
    <w:p w:rsidR="00C430E9" w:rsidRDefault="005A1D81" w:rsidP="00B5541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D8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Система розыгрыша</w:t>
      </w:r>
      <w:r w:rsidRPr="00587DAC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C430E9" w:rsidRPr="00587DA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12FB" w:rsidRPr="00587DA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587DA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этапов определяется главными судейскими коллегиями на местах в зависимо</w:t>
      </w:r>
      <w:r w:rsidR="00B5541C">
        <w:rPr>
          <w:rFonts w:ascii="Times New Roman" w:hAnsi="Times New Roman"/>
          <w:bCs/>
          <w:sz w:val="28"/>
          <w:szCs w:val="28"/>
          <w:lang w:eastAsia="ru-RU"/>
        </w:rPr>
        <w:t>сти от числа участвующих команд.</w:t>
      </w:r>
      <w:r w:rsidR="004461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sz w:val="28"/>
          <w:szCs w:val="28"/>
        </w:rPr>
        <w:t>Команды юношей и девушек 5-6</w:t>
      </w:r>
      <w:r w:rsidR="00E81D4D">
        <w:rPr>
          <w:rFonts w:ascii="Times New Roman" w:hAnsi="Times New Roman"/>
          <w:sz w:val="28"/>
          <w:szCs w:val="28"/>
        </w:rPr>
        <w:t>,</w:t>
      </w:r>
      <w:r w:rsidR="00E81D4D" w:rsidRPr="005E369F">
        <w:rPr>
          <w:rFonts w:ascii="Times New Roman" w:hAnsi="Times New Roman"/>
          <w:sz w:val="28"/>
          <w:szCs w:val="28"/>
        </w:rPr>
        <w:t>7-8, 9-11</w:t>
      </w:r>
      <w:r w:rsidR="00C430E9" w:rsidRPr="0012211D">
        <w:rPr>
          <w:rFonts w:ascii="Times New Roman" w:hAnsi="Times New Roman"/>
          <w:sz w:val="28"/>
          <w:szCs w:val="28"/>
        </w:rPr>
        <w:t>класс</w:t>
      </w:r>
      <w:r w:rsidR="00E81D4D">
        <w:rPr>
          <w:rFonts w:ascii="Times New Roman" w:hAnsi="Times New Roman"/>
          <w:sz w:val="28"/>
          <w:szCs w:val="28"/>
        </w:rPr>
        <w:t>ов играют два тайма по 10 минут</w:t>
      </w:r>
      <w:r w:rsidR="00C430E9" w:rsidRPr="0012211D">
        <w:rPr>
          <w:rFonts w:ascii="Times New Roman" w:hAnsi="Times New Roman"/>
          <w:sz w:val="28"/>
          <w:szCs w:val="28"/>
        </w:rPr>
        <w:t xml:space="preserve">. </w:t>
      </w:r>
    </w:p>
    <w:p w:rsidR="00B5541C" w:rsidRPr="0012211D" w:rsidRDefault="00B5541C" w:rsidP="00B5541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Размеры мяча в соответствии с правилами ИГФ для различных возрастных групп должен быть следующим:</w:t>
      </w:r>
    </w:p>
    <w:p w:rsidR="00F912FB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-  размер № 3 - девушки и юноши 9-11 класс</w:t>
      </w:r>
      <w:r w:rsidR="00F912FB">
        <w:rPr>
          <w:rFonts w:ascii="Times New Roman" w:hAnsi="Times New Roman"/>
          <w:sz w:val="28"/>
          <w:szCs w:val="28"/>
        </w:rPr>
        <w:t>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-  размер № 2 – девушки и юноши 7-8 класс, юноши 5-6 класс;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-  размер № 1 –девушки 5-6 класс.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Места команд определяются по наибольшему числу набранных ими очков. За  победу команда получает 2 очка, за ничью- 1 очко, за проигрыш - 0 очков. При равенстве очков у 2-х и более команд в предварительных играх преимущество получает команда: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211D">
        <w:rPr>
          <w:rFonts w:ascii="Times New Roman" w:hAnsi="Times New Roman"/>
          <w:sz w:val="28"/>
          <w:szCs w:val="28"/>
          <w:lang w:eastAsia="ru-RU"/>
        </w:rPr>
        <w:t>имеющая</w:t>
      </w:r>
      <w:proofErr w:type="gramEnd"/>
      <w:r w:rsidRPr="0012211D">
        <w:rPr>
          <w:rFonts w:ascii="Times New Roman" w:hAnsi="Times New Roman"/>
          <w:sz w:val="28"/>
          <w:szCs w:val="28"/>
          <w:lang w:eastAsia="ru-RU"/>
        </w:rPr>
        <w:t xml:space="preserve"> большее количество очков во встречах между этими командами;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211D">
        <w:rPr>
          <w:rFonts w:ascii="Times New Roman" w:hAnsi="Times New Roman"/>
          <w:sz w:val="28"/>
          <w:szCs w:val="28"/>
          <w:lang w:eastAsia="ru-RU"/>
        </w:rPr>
        <w:t>имеющая</w:t>
      </w:r>
      <w:proofErr w:type="gramEnd"/>
      <w:r w:rsidRPr="0012211D">
        <w:rPr>
          <w:rFonts w:ascii="Times New Roman" w:hAnsi="Times New Roman"/>
          <w:sz w:val="28"/>
          <w:szCs w:val="28"/>
          <w:lang w:eastAsia="ru-RU"/>
        </w:rPr>
        <w:t xml:space="preserve"> большую разницу заброшенных и пропущенных мячей во встречах между этими командами;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211D">
        <w:rPr>
          <w:rFonts w:ascii="Times New Roman" w:hAnsi="Times New Roman"/>
          <w:sz w:val="28"/>
          <w:szCs w:val="28"/>
          <w:lang w:eastAsia="ru-RU"/>
        </w:rPr>
        <w:t>-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имеющая большую разность заброшенных и пропущенных мячей во всех играх.</w:t>
      </w:r>
      <w:proofErr w:type="gramEnd"/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Если в этом случае нельзя определить место, то применяется способ деления заброшенных мячей  на пропущенные мячи.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В случае ничейного результата в финальных и стыковых играх для определения победителя назначается серия из 5 семиметровых штрафных бросков. В случае ничейного исхода серия штрафных бросков продолжается до первого нереализованного броска одной из команд.</w:t>
      </w:r>
    </w:p>
    <w:p w:rsidR="00211A38" w:rsidRDefault="00211A38" w:rsidP="00211A38">
      <w:pPr>
        <w:tabs>
          <w:tab w:val="left" w:pos="851"/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0E9" w:rsidRPr="00745DAB" w:rsidRDefault="00C430E9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45DAB">
        <w:rPr>
          <w:rFonts w:ascii="Times New Roman" w:hAnsi="Times New Roman"/>
          <w:bCs/>
          <w:sz w:val="28"/>
          <w:szCs w:val="28"/>
          <w:lang w:eastAsia="ru-RU"/>
        </w:rPr>
        <w:t>14.6. НАСТОЛЬНЫЙ ТЕННИС</w:t>
      </w:r>
    </w:p>
    <w:p w:rsidR="00F552D8" w:rsidRPr="00745DAB" w:rsidRDefault="00F552D8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C430E9" w:rsidRPr="000D742D" w:rsidRDefault="00C430E9" w:rsidP="00AA5D3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среди команд юношей и девушек 9-11 классов. </w:t>
      </w:r>
    </w:p>
    <w:p w:rsidR="00C430E9" w:rsidRPr="000D742D" w:rsidRDefault="00C430E9" w:rsidP="00AA5D3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 xml:space="preserve">Состав команды </w:t>
      </w:r>
      <w:r w:rsidRPr="000D742D">
        <w:rPr>
          <w:rFonts w:ascii="Times New Roman" w:hAnsi="Times New Roman"/>
          <w:bCs/>
          <w:sz w:val="28"/>
          <w:szCs w:val="28"/>
          <w:lang w:eastAsia="ru-RU"/>
        </w:rPr>
        <w:t xml:space="preserve">6 человек (4 участника, </w:t>
      </w:r>
      <w:r w:rsidRPr="000D742D">
        <w:rPr>
          <w:rFonts w:ascii="Times New Roman" w:hAnsi="Times New Roman"/>
          <w:sz w:val="28"/>
          <w:szCs w:val="28"/>
          <w:lang w:eastAsia="ru-RU"/>
        </w:rPr>
        <w:t xml:space="preserve">в т. ч. 1 запасной игрок, </w:t>
      </w:r>
      <w:r w:rsidRPr="000D742D">
        <w:rPr>
          <w:rFonts w:ascii="Times New Roman" w:hAnsi="Times New Roman"/>
          <w:bCs/>
          <w:sz w:val="28"/>
          <w:szCs w:val="28"/>
          <w:lang w:eastAsia="ru-RU"/>
        </w:rPr>
        <w:t>1 учитель, 1 представитель).</w:t>
      </w:r>
    </w:p>
    <w:p w:rsidR="00C430E9" w:rsidRPr="000D742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>Соревнования проводятся среди юношей и девушек раздельно.</w:t>
      </w:r>
    </w:p>
    <w:p w:rsidR="00C430E9" w:rsidRPr="000D742D" w:rsidRDefault="00737F27" w:rsidP="00AA5D3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94">
        <w:rPr>
          <w:rFonts w:ascii="Times New Roman" w:hAnsi="Times New Roman"/>
          <w:sz w:val="28"/>
          <w:szCs w:val="28"/>
          <w:lang w:eastAsia="ru-RU"/>
        </w:rPr>
        <w:t xml:space="preserve">Система розыгрыша </w:t>
      </w:r>
      <w:r w:rsidRPr="00AC1A9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D742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D74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0D742D">
        <w:rPr>
          <w:rFonts w:ascii="Times New Roman" w:hAnsi="Times New Roman"/>
          <w:sz w:val="28"/>
          <w:szCs w:val="28"/>
          <w:lang w:eastAsia="ru-RU"/>
        </w:rPr>
        <w:t>этапов определяется главными судейскими коллегиями на местах в зависимости от числа участвующих команд.</w:t>
      </w:r>
    </w:p>
    <w:p w:rsidR="00C430E9" w:rsidRPr="000D742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lastRenderedPageBreak/>
        <w:t>Соревнования проводятся по официальным правилам настольного тенниса. Встреча состоит из 5 партий, партия играется до 11 очков, каждый участник выполняет по две подачи.</w:t>
      </w:r>
    </w:p>
    <w:p w:rsidR="00C430E9" w:rsidRPr="000D742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>За победу в командной встрече начисляется 2 очка, за проигрыш -1 очко, за неявку - 0 очков.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>Матч заканчивается, ко</w:t>
      </w:r>
      <w:r w:rsidR="000D742D">
        <w:rPr>
          <w:rFonts w:ascii="Times New Roman" w:hAnsi="Times New Roman"/>
          <w:sz w:val="28"/>
          <w:szCs w:val="28"/>
          <w:lang w:eastAsia="ru-RU"/>
        </w:rPr>
        <w:t>г</w:t>
      </w:r>
      <w:r w:rsidRPr="000D742D">
        <w:rPr>
          <w:rFonts w:ascii="Times New Roman" w:hAnsi="Times New Roman"/>
          <w:sz w:val="28"/>
          <w:szCs w:val="28"/>
          <w:lang w:eastAsia="ru-RU"/>
        </w:rPr>
        <w:t>да одна из команд набирает 3 очка. В случае равенства очков у трех и более команд места определяются согласно правилам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соревнований, у двух команд по личной победе.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Порядок проведения командного матча:</w:t>
      </w:r>
    </w:p>
    <w:p w:rsidR="00C430E9" w:rsidRPr="0012211D" w:rsidRDefault="00C430E9" w:rsidP="00AA5D30">
      <w:pPr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1-1</w:t>
      </w:r>
    </w:p>
    <w:p w:rsidR="00C430E9" w:rsidRPr="0012211D" w:rsidRDefault="00C430E9" w:rsidP="00AA5D30">
      <w:pPr>
        <w:numPr>
          <w:ilvl w:val="1"/>
          <w:numId w:val="7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2-2</w:t>
      </w:r>
    </w:p>
    <w:p w:rsidR="00C430E9" w:rsidRPr="0012211D" w:rsidRDefault="00875F1C" w:rsidP="00AA5D30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3-3 </w:t>
      </w:r>
    </w:p>
    <w:p w:rsidR="00C430E9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В случае замены игроков заявка подается на командный матч. В процессе игры замены игроков разрешается только в связи с форс-мажорными обстоятельствами.</w:t>
      </w:r>
    </w:p>
    <w:p w:rsidR="005B14DF" w:rsidRPr="00681005" w:rsidRDefault="005B14DF" w:rsidP="00681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81005">
        <w:rPr>
          <w:rFonts w:ascii="Times New Roman" w:hAnsi="Times New Roman"/>
          <w:bCs/>
          <w:sz w:val="28"/>
          <w:szCs w:val="28"/>
        </w:rPr>
        <w:t>14.7. СПОРТИВНЫЙ ТУРИЗМ</w:t>
      </w: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bCs/>
          <w:sz w:val="28"/>
          <w:szCs w:val="28"/>
        </w:rPr>
        <w:t>Соревнования проводятся</w:t>
      </w:r>
      <w:r w:rsidRPr="006810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1005">
        <w:rPr>
          <w:rFonts w:ascii="Times New Roman" w:hAnsi="Times New Roman"/>
          <w:bCs/>
          <w:sz w:val="28"/>
          <w:szCs w:val="28"/>
        </w:rPr>
        <w:t xml:space="preserve">на судейском туристском оборудовании и согласно правилам вида спорта «спортивный туризм», утвержденным приказом Министерства России от 22 июля 2013 г. № 571 номер-код вида спорта 0840005411Я, и </w:t>
      </w:r>
      <w:r w:rsidRPr="00681005">
        <w:rPr>
          <w:rFonts w:ascii="Times New Roman" w:hAnsi="Times New Roman"/>
          <w:sz w:val="28"/>
          <w:szCs w:val="28"/>
        </w:rPr>
        <w:t>регламентов проведения соревнований по группе дисциплин «дистанция – пешеходная - группа».</w:t>
      </w:r>
    </w:p>
    <w:p w:rsid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bCs/>
          <w:sz w:val="28"/>
          <w:szCs w:val="28"/>
        </w:rPr>
        <w:t xml:space="preserve">Соревнования проводятся среди команд учащихся 5-6, 7-8, 9-11 классов. Соревнования командные. Состав команды </w:t>
      </w:r>
      <w:r w:rsidRPr="00681005">
        <w:rPr>
          <w:rFonts w:ascii="Times New Roman" w:hAnsi="Times New Roman"/>
          <w:sz w:val="28"/>
          <w:szCs w:val="28"/>
        </w:rPr>
        <w:t>10 человек: 8 участников (4 юноши и 4 девушки), 1 учитель, 1 представитель.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005" w:rsidRPr="00681005" w:rsidRDefault="00681005" w:rsidP="00681005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1005">
        <w:rPr>
          <w:rFonts w:ascii="Times New Roman" w:hAnsi="Times New Roman"/>
          <w:bCs/>
          <w:sz w:val="28"/>
          <w:szCs w:val="28"/>
        </w:rPr>
        <w:t>Система розыгрыша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ab/>
        <w:t xml:space="preserve">Соревнования групповые: дистанции юношей, дистанции девушек. 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Соревнования </w:t>
      </w:r>
      <w:r w:rsidRPr="00681005">
        <w:rPr>
          <w:rFonts w:ascii="Times New Roman" w:hAnsi="Times New Roman"/>
          <w:sz w:val="28"/>
          <w:szCs w:val="28"/>
          <w:lang w:val="en-US"/>
        </w:rPr>
        <w:t>I</w:t>
      </w:r>
      <w:r w:rsidRPr="00681005">
        <w:rPr>
          <w:rFonts w:ascii="Times New Roman" w:hAnsi="Times New Roman"/>
          <w:sz w:val="28"/>
          <w:szCs w:val="28"/>
        </w:rPr>
        <w:t xml:space="preserve"> и  </w:t>
      </w:r>
      <w:r w:rsidRPr="00681005">
        <w:rPr>
          <w:rFonts w:ascii="Times New Roman" w:hAnsi="Times New Roman"/>
          <w:sz w:val="28"/>
          <w:szCs w:val="28"/>
          <w:lang w:val="en-US"/>
        </w:rPr>
        <w:t>II</w:t>
      </w:r>
      <w:r w:rsidRPr="00681005">
        <w:rPr>
          <w:rFonts w:ascii="Times New Roman" w:hAnsi="Times New Roman"/>
          <w:sz w:val="28"/>
          <w:szCs w:val="28"/>
        </w:rPr>
        <w:t xml:space="preserve"> этапов Спартакиады среди 5-6, 7-8 классов проводятся на короткой дистанции 1 класса.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ab/>
        <w:t xml:space="preserve">Соревнования 1 и 2 этапов Спартакиады среди 9-11 классов проводятся на короткой дистанции 2 класса. </w:t>
      </w: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proofErr w:type="spellStart"/>
      <w:r w:rsidRPr="00681005">
        <w:rPr>
          <w:rFonts w:ascii="Times New Roman" w:hAnsi="Times New Roman"/>
          <w:sz w:val="28"/>
          <w:szCs w:val="28"/>
        </w:rPr>
        <w:t>бесштрафовой</w:t>
      </w:r>
      <w:proofErr w:type="spellEnd"/>
      <w:r w:rsidRPr="00681005">
        <w:rPr>
          <w:rFonts w:ascii="Times New Roman" w:hAnsi="Times New Roman"/>
          <w:sz w:val="28"/>
          <w:szCs w:val="28"/>
        </w:rPr>
        <w:t xml:space="preserve"> системе оценки нарушений</w:t>
      </w:r>
    </w:p>
    <w:p w:rsidR="00681005" w:rsidRPr="00681005" w:rsidRDefault="00681005" w:rsidP="0068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или по штрафной системе оценки нарушений в соответствии с Регламентом. 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Временем прохождения групповой дистанции является время между сигналом старта и временем финиша последнего участника группы.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Результат прохождения групповой дистанции определяется суммой времени прохождения и штрафных баллов (очков), приведенных к единой единице измерения (штрафная система оценки нарушений),  или временем прохождения (</w:t>
      </w:r>
      <w:proofErr w:type="spellStart"/>
      <w:r w:rsidRPr="00681005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Pr="00681005">
        <w:rPr>
          <w:rFonts w:ascii="Times New Roman" w:hAnsi="Times New Roman"/>
          <w:sz w:val="28"/>
          <w:szCs w:val="28"/>
        </w:rPr>
        <w:t xml:space="preserve"> система). 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Места  в командном зачете определяются наименьшей суммой мест, занятых группами в отдельных дистанциях соревнований.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lastRenderedPageBreak/>
        <w:t>Команды, не имеющие зачета в какой – либо дистанции, в командном зачете занимают места после команд, которые имеют более полный зачет в соответствии с набранными ими суммами мест.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При равенстве суммы мест предпочтение отдается команде, имеющей меньшую сумму времени прохождения дистанции.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81005">
        <w:rPr>
          <w:rFonts w:ascii="Times New Roman" w:hAnsi="Times New Roman"/>
          <w:sz w:val="28"/>
          <w:szCs w:val="28"/>
          <w:u w:val="single"/>
        </w:rPr>
        <w:t>Программа соревнований</w:t>
      </w:r>
    </w:p>
    <w:p w:rsidR="00681005" w:rsidRPr="00681005" w:rsidRDefault="00681005" w:rsidP="0068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Соревнования на короткой дистанции 1 класса предполагает длину дистанции 200 - 400 метров, 4-5 технических этапов. </w:t>
      </w:r>
    </w:p>
    <w:p w:rsidR="00681005" w:rsidRPr="00681005" w:rsidRDefault="00681005" w:rsidP="0068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Соревнования на короткой дистанции 2 класса предполагает длину дистанции 400 -  800 метров, 4-5 технических этапов.</w:t>
      </w:r>
    </w:p>
    <w:p w:rsidR="00EE232D" w:rsidRDefault="00EE232D" w:rsidP="00D07934">
      <w:pPr>
        <w:tabs>
          <w:tab w:val="center" w:pos="481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005" w:rsidRPr="00745DAB" w:rsidRDefault="00681005" w:rsidP="00681005">
      <w:pPr>
        <w:jc w:val="center"/>
        <w:rPr>
          <w:rFonts w:ascii="Times New Roman" w:hAnsi="Times New Roman"/>
          <w:bCs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Таблица.</w:t>
      </w:r>
      <w:r w:rsidRPr="00745DAB">
        <w:rPr>
          <w:rFonts w:ascii="Times New Roman" w:hAnsi="Times New Roman"/>
          <w:bCs/>
          <w:sz w:val="28"/>
          <w:szCs w:val="28"/>
        </w:rPr>
        <w:t xml:space="preserve"> Параметры и характеристики технических этапов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951"/>
        <w:gridCol w:w="4253"/>
        <w:gridCol w:w="3544"/>
      </w:tblGrid>
      <w:tr w:rsidR="00745DAB" w:rsidRPr="005E369F" w:rsidTr="00980532">
        <w:trPr>
          <w:trHeight w:val="363"/>
        </w:trPr>
        <w:tc>
          <w:tcPr>
            <w:tcW w:w="1951" w:type="dxa"/>
            <w:shd w:val="clear" w:color="auto" w:fill="FFFFFF"/>
            <w:vAlign w:val="center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1 класс дистанции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2 класс дистанции</w:t>
            </w:r>
          </w:p>
        </w:tc>
      </w:tr>
      <w:tr w:rsidR="00745DAB" w:rsidRPr="005E369F" w:rsidTr="00980532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Переправа вброд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- Судейские перила,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45DAB" w:rsidRPr="00745DAB" w:rsidRDefault="00745DAB" w:rsidP="007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- с опорой на перила; - с альпенштоком L=5-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5DAB" w:rsidRPr="00745DAB" w:rsidRDefault="00745DAB" w:rsidP="007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h=до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0,4 м</w:t>
              </w:r>
            </w:smartTag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, сопровождение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h=0,3-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0,6 м</w:t>
              </w:r>
            </w:smartTag>
          </w:p>
        </w:tc>
      </w:tr>
      <w:tr w:rsidR="00745DAB" w:rsidRPr="005E369F" w:rsidTr="00980532"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Переправа по бревну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 -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- гимнастическая страховка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L=6-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, сопровождение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</w:p>
        </w:tc>
      </w:tr>
      <w:tr w:rsidR="00745DAB" w:rsidRPr="005E369F" w:rsidTr="00980532"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Переправа по параллельным перилам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-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- гимнастическая страховка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L=8-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14 м</w:t>
              </w:r>
            </w:smartTag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, сопровождение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L=14-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</w:tc>
      </w:tr>
      <w:tr w:rsidR="00745DAB" w:rsidRPr="005E369F" w:rsidTr="00980532">
        <w:trPr>
          <w:trHeight w:val="324"/>
        </w:trPr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Навесная переправа 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, сопровождение L=15-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22 м</w:t>
              </w:r>
            </w:smartTag>
          </w:p>
        </w:tc>
      </w:tr>
      <w:tr w:rsidR="00745DAB" w:rsidRPr="005E369F" w:rsidTr="00980532"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Вертикальный маятник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 гимнастическая страховка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Н=3-5м, L=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Перила судейские,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Н=3-5м, L =3 м</w:t>
            </w:r>
          </w:p>
        </w:tc>
      </w:tr>
      <w:tr w:rsidR="00745DAB" w:rsidRPr="005E369F" w:rsidTr="00980532">
        <w:trPr>
          <w:trHeight w:val="35"/>
        </w:trPr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Подъём,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спуск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Перила судейские, -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- спортивным способом;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- с альпенштоком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L=15-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25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α – 20-30°</w:t>
            </w:r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α – 25-35°</w:t>
            </w:r>
          </w:p>
        </w:tc>
      </w:tr>
      <w:tr w:rsidR="00745DAB" w:rsidRPr="005E369F" w:rsidTr="00980532">
        <w:trPr>
          <w:trHeight w:val="562"/>
        </w:trPr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Траверс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Перила судейские, </w:t>
            </w: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- с альпенштоком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L=15-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22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 α – до 20-30°</w:t>
            </w:r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45D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 22-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α – 25-35°</w:t>
            </w:r>
          </w:p>
        </w:tc>
      </w:tr>
    </w:tbl>
    <w:p w:rsidR="00EE232D" w:rsidRDefault="00EE232D" w:rsidP="00681005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1005" w:rsidRDefault="00681005" w:rsidP="005A1D81">
      <w:pPr>
        <w:tabs>
          <w:tab w:val="center" w:pos="481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0C" w:rsidRPr="00105248" w:rsidRDefault="00450F0C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Начальник управления                                   </w:t>
      </w:r>
      <w:r w:rsidR="00745DAB">
        <w:rPr>
          <w:rFonts w:ascii="Times New Roman" w:hAnsi="Times New Roman"/>
          <w:sz w:val="28"/>
          <w:szCs w:val="28"/>
        </w:rPr>
        <w:t xml:space="preserve">    </w:t>
      </w:r>
      <w:r w:rsidRPr="00105248">
        <w:rPr>
          <w:rFonts w:ascii="Times New Roman" w:hAnsi="Times New Roman"/>
          <w:sz w:val="28"/>
          <w:szCs w:val="28"/>
        </w:rPr>
        <w:t xml:space="preserve"> Начальник </w:t>
      </w:r>
      <w:r w:rsidR="00681005">
        <w:rPr>
          <w:rFonts w:ascii="Times New Roman" w:hAnsi="Times New Roman"/>
          <w:sz w:val="28"/>
          <w:szCs w:val="28"/>
        </w:rPr>
        <w:t>отдела</w:t>
      </w:r>
      <w:r w:rsidRPr="00105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5248">
        <w:rPr>
          <w:rFonts w:ascii="Times New Roman" w:hAnsi="Times New Roman"/>
          <w:sz w:val="28"/>
          <w:szCs w:val="28"/>
        </w:rPr>
        <w:t>по</w:t>
      </w:r>
      <w:proofErr w:type="gramEnd"/>
    </w:p>
    <w:p w:rsidR="00450F0C" w:rsidRPr="00105248" w:rsidRDefault="00450F0C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образования </w:t>
      </w:r>
      <w:r w:rsidR="00745DAB">
        <w:rPr>
          <w:rFonts w:ascii="Times New Roman" w:hAnsi="Times New Roman"/>
          <w:sz w:val="28"/>
          <w:szCs w:val="28"/>
        </w:rPr>
        <w:t xml:space="preserve">и молодежной  </w:t>
      </w:r>
      <w:r w:rsidRPr="00105248">
        <w:rPr>
          <w:rFonts w:ascii="Times New Roman" w:hAnsi="Times New Roman"/>
          <w:sz w:val="28"/>
          <w:szCs w:val="28"/>
        </w:rPr>
        <w:t xml:space="preserve">                         </w:t>
      </w:r>
      <w:r w:rsidR="00745DAB">
        <w:rPr>
          <w:rFonts w:ascii="Times New Roman" w:hAnsi="Times New Roman"/>
          <w:sz w:val="28"/>
          <w:szCs w:val="28"/>
        </w:rPr>
        <w:t xml:space="preserve">     физической культуре и спорту </w:t>
      </w:r>
    </w:p>
    <w:p w:rsidR="00745DAB" w:rsidRDefault="00745DAB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Pr="001052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50F0C" w:rsidRPr="00953C29" w:rsidRDefault="00450F0C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248">
        <w:rPr>
          <w:rFonts w:ascii="Times New Roman" w:hAnsi="Times New Roman"/>
          <w:sz w:val="28"/>
          <w:szCs w:val="28"/>
          <w:u w:val="single"/>
        </w:rPr>
        <w:t>___________</w:t>
      </w:r>
      <w:r w:rsidR="005A1D81">
        <w:rPr>
          <w:rFonts w:ascii="Times New Roman" w:hAnsi="Times New Roman"/>
          <w:sz w:val="28"/>
          <w:szCs w:val="28"/>
        </w:rPr>
        <w:t>С.Н.Филипская</w:t>
      </w:r>
      <w:proofErr w:type="spellEnd"/>
      <w:r w:rsidRPr="0010524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_____________ С</w:t>
      </w:r>
      <w:r w:rsidRPr="00105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1052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Саенко</w:t>
      </w:r>
    </w:p>
    <w:tbl>
      <w:tblPr>
        <w:tblW w:w="10507" w:type="dxa"/>
        <w:tblInd w:w="-760" w:type="dxa"/>
        <w:tblLook w:val="04A0"/>
      </w:tblPr>
      <w:tblGrid>
        <w:gridCol w:w="5637"/>
        <w:gridCol w:w="4870"/>
      </w:tblGrid>
      <w:tr w:rsidR="00AD10F2" w:rsidRPr="00AD10F2" w:rsidTr="00745DAB">
        <w:tc>
          <w:tcPr>
            <w:tcW w:w="5637" w:type="dxa"/>
          </w:tcPr>
          <w:p w:rsidR="005B4320" w:rsidRDefault="005B4320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93728F" w:rsidRDefault="0093728F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3728F" w:rsidRDefault="0093728F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3728F" w:rsidRDefault="0093728F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41EEB" w:rsidRPr="00AD10F2" w:rsidRDefault="00441EEB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70" w:type="dxa"/>
          </w:tcPr>
          <w:p w:rsidR="005B4320" w:rsidRPr="00AD10F2" w:rsidRDefault="005B4320" w:rsidP="00AD10F2">
            <w:pPr>
              <w:keepNext/>
              <w:spacing w:after="0" w:line="240" w:lineRule="auto"/>
              <w:ind w:left="-107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:rsidR="005B4320" w:rsidRPr="00AD10F2" w:rsidRDefault="005B4320" w:rsidP="00AD10F2">
            <w:pPr>
              <w:keepNext/>
              <w:spacing w:after="0" w:line="240" w:lineRule="auto"/>
              <w:ind w:left="-107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УТВЕРЖДЕН </w:t>
            </w:r>
          </w:p>
          <w:p w:rsidR="005B4320" w:rsidRPr="00F770E6" w:rsidRDefault="005B4320" w:rsidP="004E09D5">
            <w:pPr>
              <w:keepNext/>
              <w:spacing w:after="0" w:line="240" w:lineRule="auto"/>
              <w:ind w:left="-107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</w:t>
            </w:r>
            <w:r w:rsidR="00AA5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</w:t>
            </w:r>
            <w:r w:rsidR="0069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отдела </w:t>
            </w:r>
            <w:r w:rsidR="00692245"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r w:rsidR="00996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965BB"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Абинский</w:t>
            </w:r>
            <w:r w:rsidR="002F6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65BB"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4E09D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11.09.2018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4E09D5" w:rsidRPr="004E09D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890</w:t>
            </w:r>
            <w:r w:rsidR="004E0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/ 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4E09D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141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2D3B35" w:rsidRDefault="002D3B35" w:rsidP="005B4320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24542" w:rsidRDefault="00524542" w:rsidP="005B4320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76E54" w:rsidRPr="002F6822" w:rsidRDefault="00BD10B1" w:rsidP="00576E54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6822">
        <w:rPr>
          <w:rFonts w:ascii="Times New Roman" w:hAnsi="Times New Roman"/>
          <w:bCs/>
          <w:sz w:val="28"/>
          <w:szCs w:val="28"/>
          <w:lang w:eastAsia="ru-RU"/>
        </w:rPr>
        <w:t>СОСТАВ</w:t>
      </w:r>
    </w:p>
    <w:p w:rsidR="00424522" w:rsidRPr="002F6822" w:rsidRDefault="00576E54" w:rsidP="00576E54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F6822">
        <w:rPr>
          <w:rFonts w:ascii="Times New Roman" w:hAnsi="Times New Roman"/>
          <w:bCs/>
          <w:sz w:val="28"/>
          <w:szCs w:val="28"/>
          <w:lang w:eastAsia="ru-RU"/>
        </w:rPr>
        <w:t>организационного комитета по проведению</w:t>
      </w:r>
      <w:r w:rsidR="002F68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>муниципального</w:t>
      </w:r>
      <w:r w:rsidR="002F6822">
        <w:rPr>
          <w:rFonts w:ascii="Times New Roman" w:hAnsi="Times New Roman"/>
          <w:sz w:val="28"/>
          <w:szCs w:val="28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>этапа</w:t>
      </w:r>
      <w:r w:rsidR="002F6822">
        <w:rPr>
          <w:rFonts w:ascii="Times New Roman" w:hAnsi="Times New Roman"/>
          <w:sz w:val="28"/>
          <w:szCs w:val="28"/>
        </w:rPr>
        <w:t xml:space="preserve">          </w:t>
      </w:r>
      <w:r w:rsidR="0093728F">
        <w:rPr>
          <w:rFonts w:ascii="Times New Roman" w:hAnsi="Times New Roman"/>
          <w:sz w:val="28"/>
          <w:szCs w:val="28"/>
        </w:rPr>
        <w:t xml:space="preserve"> </w:t>
      </w:r>
      <w:r w:rsidR="002F682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7209F" w:rsidRPr="002F6822">
        <w:rPr>
          <w:rFonts w:ascii="Times New Roman" w:hAnsi="Times New Roman"/>
          <w:sz w:val="28"/>
          <w:szCs w:val="28"/>
        </w:rPr>
        <w:t>Х</w:t>
      </w:r>
      <w:proofErr w:type="gramEnd"/>
      <w:r w:rsidR="00D07934">
        <w:rPr>
          <w:rFonts w:ascii="Times New Roman" w:hAnsi="Times New Roman"/>
          <w:sz w:val="28"/>
          <w:szCs w:val="28"/>
          <w:lang w:val="en-US"/>
        </w:rPr>
        <w:t>I</w:t>
      </w:r>
      <w:r w:rsidR="00692245">
        <w:rPr>
          <w:rFonts w:ascii="Times New Roman" w:hAnsi="Times New Roman"/>
          <w:sz w:val="28"/>
          <w:szCs w:val="28"/>
          <w:lang w:val="en-US"/>
        </w:rPr>
        <w:t>I</w:t>
      </w:r>
      <w:r w:rsidR="0007209F" w:rsidRPr="002F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822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2F6822">
        <w:rPr>
          <w:rFonts w:ascii="Times New Roman" w:hAnsi="Times New Roman"/>
          <w:sz w:val="28"/>
          <w:szCs w:val="28"/>
        </w:rPr>
        <w:t xml:space="preserve"> спартакиады среди учащихся общеобразовательных </w:t>
      </w:r>
      <w:r w:rsidR="00444A10" w:rsidRPr="002F6822">
        <w:rPr>
          <w:rFonts w:ascii="Times New Roman" w:eastAsia="Times New Roman" w:hAnsi="Times New Roman"/>
          <w:sz w:val="28"/>
          <w:szCs w:val="28"/>
        </w:rPr>
        <w:t>организаций</w:t>
      </w:r>
      <w:r w:rsidR="002F68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</w:p>
    <w:p w:rsidR="0007209F" w:rsidRPr="002F6822" w:rsidRDefault="00576E54" w:rsidP="00811907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F6822">
        <w:rPr>
          <w:rFonts w:ascii="Times New Roman" w:hAnsi="Times New Roman"/>
          <w:sz w:val="28"/>
          <w:szCs w:val="28"/>
        </w:rPr>
        <w:t>«Спортивные надежды Кубани»</w:t>
      </w:r>
      <w:r w:rsidR="002F6822">
        <w:rPr>
          <w:rFonts w:ascii="Times New Roman" w:hAnsi="Times New Roman"/>
          <w:sz w:val="28"/>
          <w:szCs w:val="28"/>
        </w:rPr>
        <w:t xml:space="preserve"> </w:t>
      </w:r>
      <w:r w:rsidR="0007209F" w:rsidRPr="002F6822">
        <w:rPr>
          <w:rFonts w:ascii="Times New Roman" w:hAnsi="Times New Roman"/>
          <w:sz w:val="28"/>
          <w:szCs w:val="28"/>
        </w:rPr>
        <w:t>в 201</w:t>
      </w:r>
      <w:r w:rsidR="00692245">
        <w:rPr>
          <w:rFonts w:ascii="Times New Roman" w:hAnsi="Times New Roman"/>
          <w:sz w:val="28"/>
          <w:szCs w:val="28"/>
        </w:rPr>
        <w:t>8</w:t>
      </w:r>
      <w:r w:rsidR="0007209F" w:rsidRPr="002F6822">
        <w:rPr>
          <w:rFonts w:ascii="Times New Roman" w:hAnsi="Times New Roman"/>
          <w:sz w:val="28"/>
          <w:szCs w:val="28"/>
        </w:rPr>
        <w:t xml:space="preserve"> -201</w:t>
      </w:r>
      <w:r w:rsidR="00692245">
        <w:rPr>
          <w:rFonts w:ascii="Times New Roman" w:hAnsi="Times New Roman"/>
          <w:sz w:val="28"/>
          <w:szCs w:val="28"/>
        </w:rPr>
        <w:t>9</w:t>
      </w:r>
      <w:r w:rsidR="0007209F" w:rsidRPr="002F6822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76E54" w:rsidRPr="0012211D" w:rsidRDefault="00576E54" w:rsidP="00853301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747" w:type="dxa"/>
        <w:tblLook w:val="04A0"/>
      </w:tblPr>
      <w:tblGrid>
        <w:gridCol w:w="2938"/>
        <w:gridCol w:w="1281"/>
        <w:gridCol w:w="5528"/>
      </w:tblGrid>
      <w:tr w:rsidR="00576E54" w:rsidTr="00DD369D">
        <w:trPr>
          <w:trHeight w:val="694"/>
        </w:trPr>
        <w:tc>
          <w:tcPr>
            <w:tcW w:w="2938" w:type="dxa"/>
          </w:tcPr>
          <w:p w:rsidR="00576E54" w:rsidRPr="00691EC1" w:rsidRDefault="002F6822" w:rsidP="00064FC3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образования, сопредседатель оргкомитета</w:t>
            </w:r>
            <w:r w:rsidR="00EE23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576E54" w:rsidTr="00DD369D">
        <w:trPr>
          <w:trHeight w:val="963"/>
        </w:trPr>
        <w:tc>
          <w:tcPr>
            <w:tcW w:w="293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>Саенко Сергей Анатольевич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9224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спорту, сопредседатель оргкомитета</w:t>
            </w:r>
            <w:r w:rsidR="00EE2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576E54" w:rsidTr="00DD369D">
        <w:trPr>
          <w:trHeight w:val="471"/>
        </w:trPr>
        <w:tc>
          <w:tcPr>
            <w:tcW w:w="9747" w:type="dxa"/>
            <w:gridSpan w:val="3"/>
          </w:tcPr>
          <w:p w:rsidR="0007209F" w:rsidRPr="00691EC1" w:rsidRDefault="00576E54" w:rsidP="0007209F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</w:rPr>
            </w:pPr>
            <w:r w:rsidRPr="002F6822">
              <w:rPr>
                <w:rFonts w:ascii="Times New Roman" w:hAnsi="Times New Roman"/>
                <w:bCs/>
                <w:spacing w:val="-3"/>
                <w:sz w:val="28"/>
                <w:szCs w:val="28"/>
                <w:u w:val="single"/>
              </w:rPr>
              <w:t>Члены оргкомитета</w:t>
            </w: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</w:rPr>
              <w:t>:</w:t>
            </w:r>
          </w:p>
        </w:tc>
      </w:tr>
      <w:tr w:rsidR="00576E54" w:rsidTr="00DD369D">
        <w:trPr>
          <w:trHeight w:val="705"/>
        </w:trPr>
        <w:tc>
          <w:tcPr>
            <w:tcW w:w="2938" w:type="dxa"/>
          </w:tcPr>
          <w:p w:rsidR="00576E54" w:rsidRDefault="00EE232D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Марукян</w:t>
            </w:r>
            <w:proofErr w:type="spellEnd"/>
          </w:p>
          <w:p w:rsidR="00EE232D" w:rsidRPr="00691EC1" w:rsidRDefault="00EE232D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Евгения Григорьевна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576E54" w:rsidP="00EA6F5F">
            <w:pPr>
              <w:tabs>
                <w:tab w:val="left" w:pos="2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  <w:r w:rsidR="00692245">
              <w:rPr>
                <w:rFonts w:ascii="Times New Roman" w:hAnsi="Times New Roman"/>
                <w:sz w:val="28"/>
                <w:szCs w:val="28"/>
              </w:rPr>
              <w:t>,</w:t>
            </w:r>
            <w:r w:rsidR="00EA6F5F"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  <w:r w:rsidR="0069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245" w:rsidRPr="00691EC1">
              <w:rPr>
                <w:rFonts w:ascii="Times New Roman" w:hAnsi="Times New Roman"/>
                <w:sz w:val="28"/>
                <w:szCs w:val="28"/>
              </w:rPr>
              <w:t>сопредседател</w:t>
            </w:r>
            <w:r w:rsidR="00EA6F5F">
              <w:rPr>
                <w:rFonts w:ascii="Times New Roman" w:hAnsi="Times New Roman"/>
                <w:sz w:val="28"/>
                <w:szCs w:val="28"/>
              </w:rPr>
              <w:t>я</w:t>
            </w:r>
            <w:r w:rsidR="00692245" w:rsidRPr="00691EC1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6E54" w:rsidTr="00DD369D">
        <w:trPr>
          <w:trHeight w:val="682"/>
        </w:trPr>
        <w:tc>
          <w:tcPr>
            <w:tcW w:w="2938" w:type="dxa"/>
          </w:tcPr>
          <w:p w:rsidR="00576E54" w:rsidRPr="00D07934" w:rsidRDefault="00D07934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Мазанка</w:t>
            </w:r>
            <w:r w:rsidR="00576E54" w:rsidRPr="00691EC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Наталья Викторовна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Default="00EA6F5F" w:rsidP="00EA6F5F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1075D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6F5F" w:rsidRPr="00691EC1" w:rsidRDefault="00EA6F5F" w:rsidP="00EA6F5F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</w:tr>
      <w:tr w:rsidR="00576E54" w:rsidTr="00DD369D">
        <w:trPr>
          <w:trHeight w:val="682"/>
        </w:trPr>
        <w:tc>
          <w:tcPr>
            <w:tcW w:w="2938" w:type="dxa"/>
          </w:tcPr>
          <w:p w:rsidR="006B02F6" w:rsidRDefault="00576E54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Синюк</w:t>
            </w:r>
            <w:proofErr w:type="spellEnd"/>
          </w:p>
          <w:p w:rsidR="00576E54" w:rsidRPr="00691EC1" w:rsidRDefault="006B02F6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  <w:r w:rsidR="00576E54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E54" w:rsidRDefault="00C11FC9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>СШ «</w:t>
            </w:r>
            <w:r w:rsidR="00576E54">
              <w:rPr>
                <w:rFonts w:ascii="Times New Roman" w:hAnsi="Times New Roman"/>
                <w:sz w:val="28"/>
                <w:szCs w:val="28"/>
              </w:rPr>
              <w:t>Виктория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» ответственный </w:t>
            </w:r>
            <w:r w:rsidR="007C08A0" w:rsidRPr="00691EC1">
              <w:rPr>
                <w:rFonts w:ascii="Times New Roman" w:hAnsi="Times New Roman"/>
                <w:sz w:val="28"/>
                <w:szCs w:val="28"/>
              </w:rPr>
              <w:t>за проведение</w:t>
            </w:r>
            <w:r w:rsidR="007C0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финальных соревнований муниципального этапа  </w:t>
            </w:r>
            <w:r w:rsidR="007C08A0"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Спартакиад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 по </w:t>
            </w:r>
            <w:r w:rsidR="00EA6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туризму и </w:t>
            </w:r>
            <w:r>
              <w:rPr>
                <w:rFonts w:ascii="Times New Roman" w:hAnsi="Times New Roman"/>
                <w:sz w:val="28"/>
                <w:szCs w:val="28"/>
              </w:rPr>
              <w:t>настольн</w:t>
            </w:r>
            <w:r w:rsidR="007C08A0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теннис</w:t>
            </w:r>
            <w:r w:rsidR="007C08A0">
              <w:rPr>
                <w:rFonts w:ascii="Times New Roman" w:hAnsi="Times New Roman"/>
                <w:sz w:val="28"/>
                <w:szCs w:val="28"/>
              </w:rPr>
              <w:t>у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E54" w:rsidRPr="00691EC1" w:rsidRDefault="00576E54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2D" w:rsidTr="00DD369D">
        <w:trPr>
          <w:trHeight w:val="682"/>
        </w:trPr>
        <w:tc>
          <w:tcPr>
            <w:tcW w:w="2938" w:type="dxa"/>
          </w:tcPr>
          <w:p w:rsidR="00EE232D" w:rsidRDefault="00EA6F5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</w:t>
            </w:r>
          </w:p>
          <w:p w:rsidR="00EA6F5F" w:rsidRDefault="00EA6F5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EA6F5F" w:rsidRDefault="00EA6F5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07209F" w:rsidRDefault="0007209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E232D" w:rsidRPr="00691EC1" w:rsidRDefault="00EE232D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232D" w:rsidRDefault="00EA6F5F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232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EE232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232D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 w:rsidR="0007209F">
              <w:rPr>
                <w:rFonts w:ascii="Times New Roman" w:hAnsi="Times New Roman"/>
                <w:sz w:val="28"/>
                <w:szCs w:val="28"/>
              </w:rPr>
              <w:t xml:space="preserve"> «Дом детского творчества»</w:t>
            </w:r>
            <w:r w:rsidR="002F6822" w:rsidRPr="00691EC1">
              <w:rPr>
                <w:rFonts w:ascii="Times New Roman" w:hAnsi="Times New Roman"/>
                <w:sz w:val="28"/>
                <w:szCs w:val="28"/>
              </w:rPr>
              <w:t xml:space="preserve"> ответственный за проведение</w:t>
            </w:r>
            <w:r w:rsidR="002F6822"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Спартакиады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822" w:rsidRPr="00691EC1" w:rsidRDefault="002F6822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E54" w:rsidTr="00DD369D">
        <w:trPr>
          <w:trHeight w:val="85"/>
        </w:trPr>
        <w:tc>
          <w:tcPr>
            <w:tcW w:w="293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Толмачев Владимир Михайлович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44A10" w:rsidRDefault="00576E54" w:rsidP="006B02F6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11FC9">
              <w:rPr>
                <w:rFonts w:ascii="Times New Roman" w:hAnsi="Times New Roman"/>
                <w:sz w:val="28"/>
                <w:szCs w:val="28"/>
              </w:rPr>
              <w:t xml:space="preserve"> МБУ </w:t>
            </w:r>
            <w:r w:rsidR="003D79A0">
              <w:rPr>
                <w:rFonts w:ascii="Times New Roman" w:hAnsi="Times New Roman"/>
                <w:sz w:val="28"/>
                <w:szCs w:val="28"/>
              </w:rPr>
              <w:t>СШ «Спартак»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>, ответственный за проведение</w:t>
            </w:r>
            <w:r w:rsidR="002F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финальных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соревнований 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этапа </w:t>
            </w:r>
            <w:r w:rsidR="002F68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Спартакиад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 по </w:t>
            </w: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мини-</w:t>
            </w:r>
            <w:r w:rsidR="006B0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футбол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6B0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баскетбол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1E65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2F68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E65B3" w:rsidRPr="00104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гандбол</w:t>
            </w:r>
            <w:r w:rsidR="007C08A0" w:rsidRPr="00104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444A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76E54" w:rsidRPr="00576E54" w:rsidRDefault="00576E54" w:rsidP="006B02F6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E54" w:rsidTr="00DD369D">
        <w:trPr>
          <w:trHeight w:val="85"/>
        </w:trPr>
        <w:tc>
          <w:tcPr>
            <w:tcW w:w="2938" w:type="dxa"/>
          </w:tcPr>
          <w:p w:rsidR="00576E54" w:rsidRPr="00691EC1" w:rsidRDefault="00C11FC9" w:rsidP="00064FC3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1FC9">
              <w:rPr>
                <w:rFonts w:ascii="Times New Roman" w:hAnsi="Times New Roman"/>
                <w:sz w:val="28"/>
                <w:szCs w:val="28"/>
              </w:rPr>
              <w:lastRenderedPageBreak/>
              <w:t>Скляр Сергей</w:t>
            </w:r>
            <w:r w:rsidR="00576E54" w:rsidRPr="00C11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FC9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9965BB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 МБУ «Юность»</w:t>
            </w:r>
            <w:r w:rsidR="00576E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757" w:rsidRPr="00691EC1">
              <w:rPr>
                <w:rFonts w:ascii="Times New Roman" w:hAnsi="Times New Roman"/>
                <w:sz w:val="28"/>
                <w:szCs w:val="28"/>
              </w:rPr>
              <w:t>за проведение</w:t>
            </w:r>
            <w:r w:rsidR="00055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финальных соревнований муниципального этапа  </w:t>
            </w:r>
            <w:r w:rsidR="00055757"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Спартакиад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 по 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волейбол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«Веселы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старт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444A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E54" w:rsidRDefault="00576E54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Pr="00105248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Начальник управления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5248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105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5248">
        <w:rPr>
          <w:rFonts w:ascii="Times New Roman" w:hAnsi="Times New Roman"/>
          <w:sz w:val="28"/>
          <w:szCs w:val="28"/>
        </w:rPr>
        <w:t>по</w:t>
      </w:r>
      <w:proofErr w:type="gramEnd"/>
    </w:p>
    <w:p w:rsidR="00EC1552" w:rsidRPr="00105248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молодежной  </w:t>
      </w:r>
      <w:r w:rsidRPr="0010524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физической культуре и спорту </w:t>
      </w:r>
    </w:p>
    <w:p w:rsidR="00EC1552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Pr="001052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1552" w:rsidRPr="00953C29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248">
        <w:rPr>
          <w:rFonts w:ascii="Times New Roman" w:hAnsi="Times New Roman"/>
          <w:sz w:val="28"/>
          <w:szCs w:val="28"/>
          <w:u w:val="single"/>
        </w:rPr>
        <w:t>___________</w:t>
      </w:r>
      <w:r>
        <w:rPr>
          <w:rFonts w:ascii="Times New Roman" w:hAnsi="Times New Roman"/>
          <w:sz w:val="28"/>
          <w:szCs w:val="28"/>
        </w:rPr>
        <w:t>С.Н.Филипская</w:t>
      </w:r>
      <w:proofErr w:type="spellEnd"/>
      <w:r w:rsidRPr="0010524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_____________ С</w:t>
      </w:r>
      <w:r w:rsidRPr="00105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1052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Саенко</w:t>
      </w: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Pr="00923157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76E54" w:rsidRPr="0012211D" w:rsidRDefault="00576E54" w:rsidP="00576E54">
      <w:pPr>
        <w:tabs>
          <w:tab w:val="left" w:pos="3261"/>
          <w:tab w:val="center" w:pos="10773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576E54" w:rsidRPr="00953C29" w:rsidRDefault="00576E54" w:rsidP="00576E54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6E54" w:rsidRPr="0012211D" w:rsidRDefault="00576E54" w:rsidP="00576E54">
      <w:pPr>
        <w:tabs>
          <w:tab w:val="left" w:pos="0"/>
          <w:tab w:val="center" w:pos="10773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C430E9" w:rsidRPr="0012211D" w:rsidRDefault="00C430E9" w:rsidP="0012211D">
      <w:pPr>
        <w:tabs>
          <w:tab w:val="left" w:pos="3261"/>
          <w:tab w:val="center" w:pos="10773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430E9" w:rsidRPr="0012211D" w:rsidRDefault="00C430E9" w:rsidP="0012211D">
      <w:pPr>
        <w:tabs>
          <w:tab w:val="left" w:pos="3261"/>
          <w:tab w:val="center" w:pos="10773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18"/>
          <w:szCs w:val="18"/>
          <w:lang w:eastAsia="ru-RU"/>
        </w:rPr>
        <w:sectPr w:rsidR="00C430E9" w:rsidRPr="0012211D" w:rsidSect="00745DAB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532"/>
        <w:tblW w:w="0" w:type="auto"/>
        <w:tblLook w:val="04A0"/>
      </w:tblPr>
      <w:tblGrid>
        <w:gridCol w:w="5189"/>
      </w:tblGrid>
      <w:tr w:rsidR="00576E54" w:rsidRPr="00576E54" w:rsidTr="00083F03">
        <w:trPr>
          <w:trHeight w:val="3435"/>
        </w:trPr>
        <w:tc>
          <w:tcPr>
            <w:tcW w:w="5189" w:type="dxa"/>
          </w:tcPr>
          <w:p w:rsidR="001E1526" w:rsidRDefault="001E1526" w:rsidP="00576E54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  </w:t>
            </w:r>
          </w:p>
          <w:p w:rsidR="0044532F" w:rsidRPr="00D07934" w:rsidRDefault="00576E54" w:rsidP="00576E54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к положению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о проведении                                                                                                                                                                               муниципального этапа </w:t>
            </w:r>
            <w:proofErr w:type="gramStart"/>
            <w:r w:rsidR="0044532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D079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C15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4532F" w:rsidRDefault="0044532F" w:rsidP="0044532F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Всекубанской</w:t>
            </w:r>
            <w:proofErr w:type="spellEnd"/>
            <w:r w:rsidR="00083F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спартакиады</w:t>
            </w:r>
            <w:r w:rsidR="00083F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42C68" w:rsidRPr="00576E54">
              <w:rPr>
                <w:rFonts w:ascii="Times New Roman" w:eastAsia="Times New Roman" w:hAnsi="Times New Roman"/>
                <w:sz w:val="28"/>
                <w:szCs w:val="28"/>
              </w:rPr>
              <w:t>«Спортивные надежды Кубани»</w:t>
            </w:r>
            <w:r w:rsidR="00083F03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83F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83F03" w:rsidRPr="00576E54">
              <w:rPr>
                <w:rFonts w:ascii="Times New Roman" w:eastAsia="Times New Roman" w:hAnsi="Times New Roman"/>
                <w:sz w:val="28"/>
                <w:szCs w:val="28"/>
              </w:rPr>
              <w:t>среди учащихся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общеобразовательных </w:t>
            </w:r>
            <w:r w:rsidR="00444A10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</w:t>
            </w:r>
          </w:p>
          <w:p w:rsidR="00576E54" w:rsidRPr="00576E54" w:rsidRDefault="0044532F" w:rsidP="00242C68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Абинский район                                                                                                           </w:t>
            </w:r>
          </w:p>
        </w:tc>
      </w:tr>
    </w:tbl>
    <w:p w:rsidR="00576E54" w:rsidRDefault="00576E54" w:rsidP="002F466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66D" w:rsidRPr="002F466D" w:rsidRDefault="002F466D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11D">
        <w:rPr>
          <w:rFonts w:ascii="Times New Roman" w:hAnsi="Times New Roman"/>
          <w:b/>
          <w:sz w:val="28"/>
          <w:szCs w:val="28"/>
          <w:lang w:eastAsia="ru-RU"/>
        </w:rPr>
        <w:t>ОТЧЁТ</w:t>
      </w:r>
    </w:p>
    <w:p w:rsidR="00C430E9" w:rsidRPr="0012211D" w:rsidRDefault="00280970" w:rsidP="0012211D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8097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109pt;margin-top:10.25pt;width:999.25pt;height:248.3pt;rotation:-1397185fd;z-index:-251658752" adj="8438">
            <v:shadow color="#868686"/>
            <v:textpath style="font-family:&quot;Arial Black&quot;;v-text-kern:t" trim="t" fitpath="t" string="ОБРАЗЕЦ"/>
          </v:shape>
        </w:pict>
      </w:r>
      <w:r w:rsidR="00C430E9" w:rsidRPr="0012211D">
        <w:rPr>
          <w:rFonts w:ascii="Times New Roman" w:hAnsi="Times New Roman"/>
          <w:sz w:val="28"/>
          <w:szCs w:val="28"/>
        </w:rPr>
        <w:t xml:space="preserve">о проведении 1 этапа (2 этапа) </w:t>
      </w:r>
      <w:proofErr w:type="gramStart"/>
      <w:r w:rsidR="0044532F">
        <w:rPr>
          <w:rFonts w:ascii="Times New Roman" w:hAnsi="Times New Roman"/>
          <w:sz w:val="28"/>
          <w:szCs w:val="28"/>
        </w:rPr>
        <w:t>Х</w:t>
      </w:r>
      <w:proofErr w:type="gramEnd"/>
      <w:r w:rsidR="00D07934">
        <w:rPr>
          <w:rFonts w:ascii="Times New Roman" w:hAnsi="Times New Roman"/>
          <w:sz w:val="28"/>
          <w:szCs w:val="28"/>
          <w:lang w:val="en-US"/>
        </w:rPr>
        <w:t>I</w:t>
      </w:r>
      <w:r w:rsidR="00EC1552">
        <w:rPr>
          <w:rFonts w:ascii="Times New Roman" w:hAnsi="Times New Roman"/>
          <w:sz w:val="28"/>
          <w:szCs w:val="28"/>
          <w:lang w:val="en-US"/>
        </w:rPr>
        <w:t>I</w:t>
      </w:r>
      <w:r w:rsidR="00445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30E9" w:rsidRPr="0012211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="00C430E9" w:rsidRPr="0012211D">
        <w:rPr>
          <w:rFonts w:ascii="Times New Roman" w:hAnsi="Times New Roman"/>
          <w:sz w:val="28"/>
          <w:szCs w:val="28"/>
        </w:rPr>
        <w:t xml:space="preserve"> спартакиады «Спортивные надежды Кубани»</w:t>
      </w:r>
    </w:p>
    <w:p w:rsidR="00C430E9" w:rsidRPr="0012211D" w:rsidRDefault="00C430E9" w:rsidP="0012211D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4"/>
        </w:rPr>
      </w:pPr>
      <w:r w:rsidRPr="0012211D">
        <w:rPr>
          <w:rFonts w:ascii="Times New Roman" w:hAnsi="Times New Roman"/>
          <w:sz w:val="28"/>
          <w:szCs w:val="24"/>
        </w:rPr>
        <w:t xml:space="preserve"> в  __________________________________________________________ </w:t>
      </w:r>
    </w:p>
    <w:p w:rsidR="00C430E9" w:rsidRPr="0012211D" w:rsidRDefault="00C430E9" w:rsidP="0012211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26"/>
        <w:gridCol w:w="1640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1134"/>
        <w:gridCol w:w="992"/>
        <w:gridCol w:w="993"/>
        <w:gridCol w:w="1134"/>
      </w:tblGrid>
      <w:tr w:rsidR="005B3130" w:rsidRPr="00890C36" w:rsidTr="005B3130">
        <w:tc>
          <w:tcPr>
            <w:tcW w:w="886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1666" w:type="dxa"/>
            <w:gridSpan w:val="2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6379" w:type="dxa"/>
            <w:gridSpan w:val="6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детей 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принявших участие в соревнованиях</w:t>
            </w:r>
            <w:proofErr w:type="gramEnd"/>
          </w:p>
        </w:tc>
        <w:tc>
          <w:tcPr>
            <w:tcW w:w="6379" w:type="dxa"/>
            <w:gridSpan w:val="6"/>
            <w:vAlign w:val="center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команд принявших участие в соревнованиях</w:t>
            </w:r>
          </w:p>
        </w:tc>
      </w:tr>
      <w:tr w:rsidR="005B3130" w:rsidRPr="00890C36" w:rsidTr="005B3130">
        <w:trPr>
          <w:trHeight w:val="343"/>
        </w:trPr>
        <w:tc>
          <w:tcPr>
            <w:tcW w:w="886" w:type="dxa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и др.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</w:tr>
      <w:tr w:rsidR="005B3130" w:rsidRPr="00890C36" w:rsidTr="005B3130">
        <w:tc>
          <w:tcPr>
            <w:tcW w:w="886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B3130" w:rsidRPr="00890C36" w:rsidTr="005B3130">
        <w:trPr>
          <w:trHeight w:val="311"/>
        </w:trPr>
        <w:tc>
          <w:tcPr>
            <w:tcW w:w="2552" w:type="dxa"/>
            <w:gridSpan w:val="3"/>
          </w:tcPr>
          <w:p w:rsidR="005B3130" w:rsidRPr="0012211D" w:rsidRDefault="005B3130" w:rsidP="0012211D">
            <w:pPr>
              <w:keepNext/>
              <w:tabs>
                <w:tab w:val="left" w:pos="20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5B3130" w:rsidRPr="00890C36" w:rsidTr="005B3130">
        <w:trPr>
          <w:trHeight w:val="282"/>
        </w:trPr>
        <w:tc>
          <w:tcPr>
            <w:tcW w:w="2552" w:type="dxa"/>
            <w:gridSpan w:val="3"/>
          </w:tcPr>
          <w:p w:rsidR="005B3130" w:rsidRPr="0012211D" w:rsidRDefault="005B3130" w:rsidP="0012211D">
            <w:pPr>
              <w:keepNext/>
              <w:tabs>
                <w:tab w:val="left" w:pos="20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Всего в классах: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3130" w:rsidRPr="00890C36" w:rsidTr="005B3130">
        <w:tc>
          <w:tcPr>
            <w:tcW w:w="2552" w:type="dxa"/>
            <w:gridSpan w:val="3"/>
          </w:tcPr>
          <w:p w:rsidR="005B3130" w:rsidRPr="0012211D" w:rsidRDefault="005B3130" w:rsidP="0012211D">
            <w:pPr>
              <w:keepNext/>
              <w:tabs>
                <w:tab w:val="left" w:pos="26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 xml:space="preserve">Итого </w:t>
            </w:r>
          </w:p>
          <w:p w:rsidR="005B3130" w:rsidRPr="0012211D" w:rsidRDefault="005B3130" w:rsidP="0012211D">
            <w:pPr>
              <w:keepNext/>
              <w:tabs>
                <w:tab w:val="left" w:pos="26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 участие:</w:t>
            </w:r>
          </w:p>
        </w:tc>
        <w:tc>
          <w:tcPr>
            <w:tcW w:w="3119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0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60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</w:tr>
      <w:tr w:rsidR="005B3130" w:rsidRPr="00890C36" w:rsidTr="005B3130">
        <w:tc>
          <w:tcPr>
            <w:tcW w:w="912" w:type="dxa"/>
            <w:gridSpan w:val="2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0" w:type="dxa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</w:tr>
      <w:tr w:rsidR="005B3130" w:rsidRPr="00890C36" w:rsidTr="005B3130">
        <w:tc>
          <w:tcPr>
            <w:tcW w:w="912" w:type="dxa"/>
            <w:gridSpan w:val="2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B3130" w:rsidRPr="00890C36" w:rsidTr="005B3130">
        <w:tc>
          <w:tcPr>
            <w:tcW w:w="2552" w:type="dxa"/>
            <w:gridSpan w:val="3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5B3130" w:rsidRPr="00890C36" w:rsidTr="005B3130">
        <w:tc>
          <w:tcPr>
            <w:tcW w:w="2552" w:type="dxa"/>
            <w:gridSpan w:val="3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Всего в классах: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3130" w:rsidRPr="00890C36" w:rsidTr="005B3130">
        <w:trPr>
          <w:gridAfter w:val="6"/>
          <w:wAfter w:w="6379" w:type="dxa"/>
        </w:trPr>
        <w:tc>
          <w:tcPr>
            <w:tcW w:w="2552" w:type="dxa"/>
            <w:gridSpan w:val="3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 xml:space="preserve">Итого </w:t>
            </w:r>
          </w:p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 участие:</w:t>
            </w:r>
          </w:p>
        </w:tc>
        <w:tc>
          <w:tcPr>
            <w:tcW w:w="3119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54</w:t>
            </w:r>
          </w:p>
        </w:tc>
      </w:tr>
    </w:tbl>
    <w:p w:rsidR="00C430E9" w:rsidRPr="0012211D" w:rsidRDefault="00C430E9" w:rsidP="00576E54">
      <w:p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 xml:space="preserve">Общее количество учащихся в образовательных учреждениях муниципального образования 11 820 чел., из них приняли участие </w:t>
      </w:r>
      <w:r w:rsidRPr="0012211D">
        <w:rPr>
          <w:rFonts w:ascii="Times New Roman" w:hAnsi="Times New Roman"/>
          <w:b/>
          <w:sz w:val="24"/>
          <w:szCs w:val="24"/>
          <w:u w:val="single"/>
          <w:lang w:eastAsia="ru-RU"/>
        </w:rPr>
        <w:t>в 1-ом этапе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 5910 чел., что составляет 50 %.</w:t>
      </w:r>
    </w:p>
    <w:p w:rsidR="00C430E9" w:rsidRPr="0012211D" w:rsidRDefault="00C430E9" w:rsidP="00576E54">
      <w:p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Общее количество учащихся в образовательных учреждениях муниципального образования 11 820 чел., из них приняли участие </w:t>
      </w:r>
      <w:r w:rsidRPr="0012211D">
        <w:rPr>
          <w:rFonts w:ascii="Times New Roman" w:hAnsi="Times New Roman"/>
          <w:b/>
          <w:sz w:val="24"/>
          <w:szCs w:val="24"/>
          <w:u w:val="single"/>
          <w:lang w:eastAsia="ru-RU"/>
        </w:rPr>
        <w:t>в 2-ом этапе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 1300 чел., что составляет 11 %.</w:t>
      </w:r>
    </w:p>
    <w:p w:rsidR="00C430E9" w:rsidRPr="0012211D" w:rsidRDefault="00C430E9" w:rsidP="001221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 xml:space="preserve">Примечание:  </w:t>
      </w:r>
    </w:p>
    <w:p w:rsidR="00C430E9" w:rsidRPr="0012211D" w:rsidRDefault="00C430E9" w:rsidP="001221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1) в примечании указать команды победительницы по видам программы, которые будут принимать участие в зональных соревнованиях;</w:t>
      </w:r>
    </w:p>
    <w:p w:rsidR="00C430E9" w:rsidRPr="0012211D" w:rsidRDefault="00C430E9" w:rsidP="00122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2) при заполнении графы «Количество детей принявших участие в соревнованиях», в таблице необходимо указывать количество учащихся в соответствии с протоколами соревнований, а в описании необходимо учитывать учащихся только один раз (в одном виде спорта), несмотря на то, если он выступал за команды по другим видам программы спартакиады.</w:t>
      </w:r>
    </w:p>
    <w:p w:rsidR="00C430E9" w:rsidRPr="0012211D" w:rsidRDefault="00C430E9" w:rsidP="001221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430E9" w:rsidRPr="0012211D" w:rsidRDefault="00C430E9" w:rsidP="000870C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C430E9" w:rsidRPr="0012211D" w:rsidSect="00745DAB">
          <w:pgSz w:w="16838" w:h="11906" w:orient="landscape"/>
          <w:pgMar w:top="851" w:right="680" w:bottom="1134" w:left="709" w:header="709" w:footer="709" w:gutter="0"/>
          <w:cols w:space="708"/>
          <w:titlePg/>
          <w:docGrid w:linePitch="360"/>
        </w:sectPr>
      </w:pPr>
      <w:r w:rsidRPr="0012211D">
        <w:rPr>
          <w:rFonts w:ascii="Times New Roman" w:hAnsi="Times New Roman"/>
          <w:sz w:val="24"/>
          <w:szCs w:val="24"/>
          <w:lang w:eastAsia="ru-RU"/>
        </w:rPr>
        <w:t>Руководитель муниципального органа управления образованием _____________________</w:t>
      </w:r>
      <w:r w:rsidR="0065638A">
        <w:rPr>
          <w:rFonts w:ascii="Times New Roman" w:hAnsi="Times New Roman"/>
          <w:sz w:val="24"/>
          <w:szCs w:val="24"/>
          <w:lang w:eastAsia="ru-RU"/>
        </w:rPr>
        <w:t>_______________(подпись, печать</w:t>
      </w:r>
      <w:r w:rsidR="00061402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right" w:tblpY="-253"/>
        <w:tblW w:w="0" w:type="auto"/>
        <w:tblLook w:val="04A0"/>
      </w:tblPr>
      <w:tblGrid>
        <w:gridCol w:w="4495"/>
      </w:tblGrid>
      <w:tr w:rsidR="00576E54" w:rsidRPr="00576E54" w:rsidTr="00EA6245">
        <w:trPr>
          <w:trHeight w:val="2799"/>
        </w:trPr>
        <w:tc>
          <w:tcPr>
            <w:tcW w:w="4495" w:type="dxa"/>
          </w:tcPr>
          <w:p w:rsidR="001E1526" w:rsidRDefault="001E1526" w:rsidP="00576E54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E4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76E54" w:rsidRPr="00576E54" w:rsidRDefault="00576E54" w:rsidP="00444A10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к положению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о проведении                                                                                                                                                                               муниципального этапа </w:t>
            </w:r>
            <w:r w:rsidR="00242C6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EC155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4522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с</w:t>
            </w:r>
            <w:r w:rsidR="00424522">
              <w:rPr>
                <w:rFonts w:ascii="Times New Roman" w:eastAsia="Times New Roman" w:hAnsi="Times New Roman"/>
                <w:sz w:val="28"/>
                <w:szCs w:val="28"/>
              </w:rPr>
              <w:t>партакиады</w:t>
            </w:r>
            <w:proofErr w:type="gramStart"/>
            <w:r w:rsidR="00242C68" w:rsidRPr="00576E54">
              <w:rPr>
                <w:rFonts w:ascii="Times New Roman" w:eastAsia="Times New Roman" w:hAnsi="Times New Roman"/>
                <w:sz w:val="28"/>
                <w:szCs w:val="28"/>
              </w:rPr>
              <w:t>«С</w:t>
            </w:r>
            <w:proofErr w:type="gramEnd"/>
            <w:r w:rsidR="00242C68" w:rsidRPr="00576E54">
              <w:rPr>
                <w:rFonts w:ascii="Times New Roman" w:eastAsia="Times New Roman" w:hAnsi="Times New Roman"/>
                <w:sz w:val="28"/>
                <w:szCs w:val="28"/>
              </w:rPr>
              <w:t>портивные надежды Кубани»</w:t>
            </w:r>
            <w:r w:rsidR="00424522" w:rsidRPr="00576E54">
              <w:rPr>
                <w:rFonts w:ascii="Times New Roman" w:eastAsia="Times New Roman" w:hAnsi="Times New Roman"/>
                <w:sz w:val="28"/>
                <w:szCs w:val="28"/>
              </w:rPr>
              <w:t>среди</w:t>
            </w:r>
            <w:r w:rsidR="00EC15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учащихся общеобразовательных                                                                                                                                                     </w:t>
            </w:r>
            <w:r w:rsidR="00444A10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                                                                                                                                                                           образования Абинский район                                                                                                                   </w:t>
            </w:r>
          </w:p>
        </w:tc>
      </w:tr>
    </w:tbl>
    <w:p w:rsidR="00576E54" w:rsidRDefault="00576E54" w:rsidP="00061402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76E54" w:rsidRDefault="00576E54" w:rsidP="00245BA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E54" w:rsidRDefault="00576E54" w:rsidP="00245BA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E54" w:rsidRDefault="00576E54" w:rsidP="0012211D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76E54" w:rsidRDefault="00576E54" w:rsidP="0012211D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76E54" w:rsidRDefault="00576E54" w:rsidP="00576E54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E1526" w:rsidRDefault="001E1526" w:rsidP="00576E54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430E9" w:rsidRPr="004F0B3C" w:rsidRDefault="00C430E9" w:rsidP="00576E54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4F0B3C">
        <w:rPr>
          <w:rFonts w:ascii="Times New Roman" w:hAnsi="Times New Roman"/>
          <w:b/>
          <w:iCs/>
          <w:sz w:val="28"/>
          <w:szCs w:val="28"/>
          <w:lang w:eastAsia="ru-RU"/>
        </w:rPr>
        <w:t>ЗАЯВКА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от  команды 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</w:t>
      </w: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_____ 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(наименование ОУ)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муниципального  образования 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  <w:r w:rsidRPr="0012211D">
        <w:rPr>
          <w:rFonts w:ascii="Times New Roman" w:hAnsi="Times New Roman"/>
          <w:bCs/>
          <w:sz w:val="28"/>
          <w:szCs w:val="28"/>
          <w:lang w:eastAsia="ru-RU"/>
        </w:rPr>
        <w:t>_________________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для участия в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___ этапе </w:t>
      </w:r>
      <w:proofErr w:type="gramStart"/>
      <w:r w:rsidR="00242C68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="00EC1552">
        <w:rPr>
          <w:rFonts w:ascii="Times New Roman" w:hAnsi="Times New Roman"/>
          <w:sz w:val="28"/>
          <w:szCs w:val="28"/>
          <w:lang w:val="en-US"/>
        </w:rPr>
        <w:t>II</w:t>
      </w:r>
      <w:r w:rsidR="00242C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211D">
        <w:rPr>
          <w:rFonts w:ascii="Times New Roman" w:hAnsi="Times New Roman"/>
          <w:sz w:val="28"/>
          <w:szCs w:val="28"/>
          <w:lang w:eastAsia="ru-RU"/>
        </w:rPr>
        <w:t>Всекубанской</w:t>
      </w:r>
      <w:proofErr w:type="spellEnd"/>
      <w:r w:rsidRPr="0012211D">
        <w:rPr>
          <w:rFonts w:ascii="Times New Roman" w:hAnsi="Times New Roman"/>
          <w:sz w:val="28"/>
          <w:szCs w:val="28"/>
          <w:lang w:eastAsia="ru-RU"/>
        </w:rPr>
        <w:t xml:space="preserve"> спартакиады среди учащихся общеобразовательных </w:t>
      </w:r>
      <w:r w:rsidR="002648ED" w:rsidRPr="004A4BBA">
        <w:rPr>
          <w:rFonts w:ascii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«Спортивные надежды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Кубани» по _______________ (среди</w:t>
      </w:r>
      <w:r w:rsidR="00937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u w:val="single"/>
          <w:lang w:eastAsia="ru-RU"/>
        </w:rPr>
        <w:t>девушек/юношей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учащихся _______ классов)</w:t>
      </w:r>
    </w:p>
    <w:p w:rsidR="00C430E9" w:rsidRPr="0012211D" w:rsidRDefault="00C430E9" w:rsidP="002648E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12211D">
        <w:rPr>
          <w:rFonts w:ascii="Times New Roman" w:hAnsi="Times New Roman"/>
          <w:sz w:val="16"/>
          <w:szCs w:val="16"/>
          <w:lang w:eastAsia="ru-RU"/>
        </w:rPr>
        <w:t>раздельнопараллель</w:t>
      </w:r>
      <w:proofErr w:type="spellEnd"/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4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922"/>
        <w:gridCol w:w="1476"/>
        <w:gridCol w:w="1540"/>
        <w:gridCol w:w="2974"/>
      </w:tblGrid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76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Виза врача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C430E9" w:rsidRPr="0012211D" w:rsidRDefault="00C430E9" w:rsidP="002648E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 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(здоров), </w:t>
            </w:r>
          </w:p>
          <w:p w:rsidR="00C430E9" w:rsidRPr="0012211D" w:rsidRDefault="00C430E9" w:rsidP="009D40AA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подпись, печать, </w:t>
            </w:r>
            <w:r w:rsidR="009D40AA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30E9" w:rsidRPr="0012211D" w:rsidRDefault="00DF1F11" w:rsidP="00DF1F11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учащихся в общеобразовательной организации  ______________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Команда в составе _______ чел. допущена к участию в соревнованиях. 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Врач                                                            _____________           /_____________/</w:t>
      </w:r>
    </w:p>
    <w:p w:rsidR="00C430E9" w:rsidRPr="0012211D" w:rsidRDefault="002648ED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 подпись, печат</w:t>
      </w:r>
      <w:proofErr w:type="gramStart"/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ь(</w:t>
      </w:r>
      <w:proofErr w:type="gramEnd"/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Ф.И.О. полностью)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Начальник управления образования       ______________         /_____________/</w:t>
      </w:r>
    </w:p>
    <w:p w:rsidR="002648ED" w:rsidRDefault="002648ED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подпис</w:t>
      </w:r>
      <w:proofErr w:type="gramStart"/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ь</w:t>
      </w:r>
      <w:r w:rsidR="00C430E9" w:rsidRPr="0012211D">
        <w:rPr>
          <w:rFonts w:ascii="Times New Roman" w:hAnsi="Times New Roman"/>
          <w:bCs/>
          <w:caps/>
          <w:sz w:val="28"/>
          <w:szCs w:val="28"/>
          <w:vertAlign w:val="superscript"/>
          <w:lang w:eastAsia="ru-RU"/>
        </w:rPr>
        <w:t>(</w:t>
      </w:r>
      <w:proofErr w:type="gramEnd"/>
      <w:r w:rsidR="00C430E9" w:rsidRPr="0012211D">
        <w:rPr>
          <w:rFonts w:ascii="Times New Roman" w:hAnsi="Times New Roman"/>
          <w:bCs/>
          <w:caps/>
          <w:sz w:val="28"/>
          <w:szCs w:val="28"/>
          <w:vertAlign w:val="superscript"/>
          <w:lang w:eastAsia="ru-RU"/>
        </w:rPr>
        <w:t xml:space="preserve">Ф.И.О. </w:t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полностью</w:t>
      </w:r>
      <w:r w:rsidR="00C430E9" w:rsidRPr="0012211D">
        <w:rPr>
          <w:rFonts w:ascii="Times New Roman" w:hAnsi="Times New Roman"/>
          <w:bCs/>
          <w:caps/>
          <w:sz w:val="28"/>
          <w:szCs w:val="28"/>
          <w:vertAlign w:val="superscript"/>
          <w:lang w:eastAsia="ru-RU"/>
        </w:rPr>
        <w:t>)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М.П.</w:t>
      </w:r>
    </w:p>
    <w:p w:rsidR="00720345" w:rsidRDefault="00C430E9" w:rsidP="00083F03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Директор школы _____________           /_____________/</w:t>
      </w:r>
    </w:p>
    <w:p w:rsidR="00986B75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   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Ф.И.О. полностью)</w:t>
      </w:r>
    </w:p>
    <w:p w:rsidR="00C430E9" w:rsidRPr="0012211D" w:rsidRDefault="00C430E9" w:rsidP="00986B75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Представитель команды                            ______________          /_____________/</w:t>
      </w:r>
    </w:p>
    <w:p w:rsidR="00C430E9" w:rsidRPr="0012211D" w:rsidRDefault="002648ED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подпис</w:t>
      </w:r>
      <w:proofErr w:type="gramStart"/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ь(</w:t>
      </w:r>
      <w:proofErr w:type="gramEnd"/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Ф.И.О. полностью)</w:t>
      </w: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2211D">
        <w:rPr>
          <w:rFonts w:ascii="Times New Roman" w:hAnsi="Times New Roman"/>
          <w:bCs/>
          <w:sz w:val="28"/>
          <w:szCs w:val="28"/>
          <w:lang w:eastAsia="ru-RU"/>
        </w:rPr>
        <w:t>конт</w:t>
      </w:r>
      <w:proofErr w:type="spellEnd"/>
      <w:r w:rsidRPr="0012211D">
        <w:rPr>
          <w:rFonts w:ascii="Times New Roman" w:hAnsi="Times New Roman"/>
          <w:bCs/>
          <w:sz w:val="28"/>
          <w:szCs w:val="28"/>
          <w:lang w:eastAsia="ru-RU"/>
        </w:rPr>
        <w:t>. телефон представителя: ___________________________________</w:t>
      </w: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Учитель команды                                       ______________          /_____________/</w:t>
      </w: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Ф.И.О. полностью)</w:t>
      </w:r>
    </w:p>
    <w:p w:rsidR="00497CE2" w:rsidRPr="00524542" w:rsidRDefault="00C430E9" w:rsidP="00524542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2211D">
        <w:rPr>
          <w:rFonts w:ascii="Times New Roman" w:hAnsi="Times New Roman"/>
          <w:bCs/>
          <w:sz w:val="28"/>
          <w:szCs w:val="28"/>
          <w:lang w:eastAsia="ru-RU"/>
        </w:rPr>
        <w:t>конт</w:t>
      </w:r>
      <w:proofErr w:type="spellEnd"/>
      <w:r w:rsidRPr="0012211D">
        <w:rPr>
          <w:rFonts w:ascii="Times New Roman" w:hAnsi="Times New Roman"/>
          <w:bCs/>
          <w:sz w:val="28"/>
          <w:szCs w:val="28"/>
          <w:lang w:eastAsia="ru-RU"/>
        </w:rPr>
        <w:t>. телефон учителя: ________________________________________</w:t>
      </w:r>
    </w:p>
    <w:p w:rsidR="007E4D61" w:rsidRDefault="007E4D61" w:rsidP="001E1526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53"/>
        <w:tblW w:w="0" w:type="auto"/>
        <w:tblLook w:val="04A0"/>
      </w:tblPr>
      <w:tblGrid>
        <w:gridCol w:w="4961"/>
      </w:tblGrid>
      <w:tr w:rsidR="001E1526" w:rsidRPr="00576E54" w:rsidTr="009965BB">
        <w:trPr>
          <w:trHeight w:val="2799"/>
        </w:trPr>
        <w:tc>
          <w:tcPr>
            <w:tcW w:w="4961" w:type="dxa"/>
          </w:tcPr>
          <w:p w:rsidR="001E1526" w:rsidRDefault="001E1526" w:rsidP="009965BB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24542" w:rsidRDefault="001E1526" w:rsidP="009965BB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к положению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о проведении                                                                                                                                                                               муниципального этапа </w:t>
            </w:r>
          </w:p>
          <w:p w:rsidR="001E1526" w:rsidRDefault="00242C68" w:rsidP="009965BB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="00986B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E1526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372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1526" w:rsidRPr="00576E54">
              <w:rPr>
                <w:rFonts w:ascii="Times New Roman" w:eastAsia="Times New Roman" w:hAnsi="Times New Roman"/>
                <w:sz w:val="28"/>
                <w:szCs w:val="28"/>
              </w:rPr>
              <w:t>Всекубанской</w:t>
            </w:r>
            <w:proofErr w:type="spellEnd"/>
            <w:r w:rsidR="001E1526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спартакиады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1526" w:rsidRPr="00576E54" w:rsidRDefault="001E1526" w:rsidP="00986B75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среди учащихся общеобразовательных                                                                                                                                                     </w:t>
            </w:r>
            <w:r w:rsidR="00986B75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организаций 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                                                                                                                                                                           образования Абинский район                                                                                                                   «Спортивные надежды Кубани»</w:t>
            </w:r>
          </w:p>
        </w:tc>
      </w:tr>
    </w:tbl>
    <w:p w:rsidR="00497CE2" w:rsidRDefault="00497CE2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97CE2" w:rsidRDefault="00497CE2" w:rsidP="001E1526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430E9" w:rsidRPr="00923157" w:rsidRDefault="00C430E9" w:rsidP="00885BB7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526" w:rsidRDefault="001E1526" w:rsidP="0012211D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E1526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30E9" w:rsidRPr="0012211D" w:rsidRDefault="00C430E9" w:rsidP="001E152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11D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C430E9" w:rsidRPr="0012211D" w:rsidRDefault="00C430E9" w:rsidP="001E152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  <w:lang w:eastAsia="ru-RU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  <w:lang w:eastAsia="ru-RU"/>
        </w:rPr>
        <w:t>команды,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участниками___ этапа </w:t>
      </w:r>
      <w:proofErr w:type="gramStart"/>
      <w:r w:rsidR="00242C68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="00986B75">
        <w:rPr>
          <w:rFonts w:ascii="Times New Roman" w:hAnsi="Times New Roman"/>
          <w:sz w:val="28"/>
          <w:szCs w:val="28"/>
          <w:lang w:val="en-US"/>
        </w:rPr>
        <w:t>II</w:t>
      </w:r>
      <w:r w:rsidR="00242C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211D">
        <w:rPr>
          <w:rFonts w:ascii="Times New Roman" w:hAnsi="Times New Roman"/>
          <w:sz w:val="28"/>
          <w:szCs w:val="28"/>
          <w:lang w:eastAsia="ru-RU"/>
        </w:rPr>
        <w:t>Всекубанской</w:t>
      </w:r>
      <w:proofErr w:type="spellEnd"/>
      <w:r w:rsidRPr="0012211D">
        <w:rPr>
          <w:rFonts w:ascii="Times New Roman" w:hAnsi="Times New Roman"/>
          <w:sz w:val="28"/>
          <w:szCs w:val="28"/>
          <w:lang w:eastAsia="ru-RU"/>
        </w:rPr>
        <w:t xml:space="preserve"> спартакиады «Спортивные надежды Кубани», проведен инструктаж по следующим темам:</w:t>
      </w:r>
    </w:p>
    <w:p w:rsidR="00C430E9" w:rsidRPr="0012211D" w:rsidRDefault="00C430E9" w:rsidP="001E152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F326E8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6E8">
        <w:rPr>
          <w:rFonts w:ascii="Times New Roman" w:hAnsi="Times New Roman"/>
          <w:sz w:val="28"/>
          <w:szCs w:val="28"/>
          <w:lang w:eastAsia="ru-RU"/>
        </w:rPr>
        <w:t>Правила поведения учащихся во время соревнований.</w:t>
      </w:r>
    </w:p>
    <w:p w:rsidR="00C430E9" w:rsidRPr="00F326E8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6E8">
        <w:rPr>
          <w:rFonts w:ascii="Times New Roman" w:hAnsi="Times New Roman"/>
          <w:sz w:val="28"/>
          <w:szCs w:val="28"/>
          <w:lang w:eastAsia="ru-RU"/>
        </w:rPr>
        <w:t>Основные статьи и ответственность за нарушение ФЗ № 1539.</w:t>
      </w:r>
    </w:p>
    <w:p w:rsidR="00C430E9" w:rsidRPr="00F326E8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6E8">
        <w:rPr>
          <w:rFonts w:ascii="Times New Roman" w:hAnsi="Times New Roman"/>
          <w:sz w:val="28"/>
          <w:szCs w:val="28"/>
          <w:lang w:eastAsia="ru-RU"/>
        </w:rPr>
        <w:t>Правила поведения учащихся в свободное от соревнований время.</w:t>
      </w:r>
    </w:p>
    <w:p w:rsidR="00C430E9" w:rsidRPr="0012211D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Меры безопасности при движении в транспорте и пешком к месту соревнований и обратно.</w:t>
      </w:r>
    </w:p>
    <w:p w:rsidR="00C430E9" w:rsidRPr="0012211D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078" w:tblpY="5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92"/>
        <w:gridCol w:w="1792"/>
        <w:gridCol w:w="4039"/>
      </w:tblGrid>
      <w:tr w:rsidR="00C430E9" w:rsidRPr="00890C36" w:rsidTr="0012211D">
        <w:tc>
          <w:tcPr>
            <w:tcW w:w="817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инструктажа</w:t>
            </w:r>
          </w:p>
        </w:tc>
        <w:tc>
          <w:tcPr>
            <w:tcW w:w="4039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C430E9" w:rsidRPr="00890C36" w:rsidTr="0012211D">
        <w:tc>
          <w:tcPr>
            <w:tcW w:w="817" w:type="dxa"/>
            <w:vAlign w:val="center"/>
          </w:tcPr>
          <w:p w:rsidR="00C430E9" w:rsidRPr="0012211D" w:rsidRDefault="00C430E9" w:rsidP="0012211D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0E9" w:rsidRPr="00890C36" w:rsidTr="0012211D">
        <w:tc>
          <w:tcPr>
            <w:tcW w:w="817" w:type="dxa"/>
            <w:vAlign w:val="center"/>
          </w:tcPr>
          <w:p w:rsidR="00C430E9" w:rsidRPr="0012211D" w:rsidRDefault="00C430E9" w:rsidP="0012211D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4542" w:rsidRDefault="00524542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542" w:rsidRDefault="00524542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Инструктаж проведен 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(дата, Ф.И.О.  полностью, должность лица проводившего инструктаж)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Основание: _______________________________________________________________________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>(№ и дата приказа)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Подпись лица проводившего инструктаж 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Представитель команды 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(Ф.И.О. полностью</w:t>
      </w:r>
      <w:proofErr w:type="gramStart"/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proofErr w:type="spellStart"/>
      <w:r w:rsidRPr="0012211D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Pr="0012211D">
        <w:rPr>
          <w:rFonts w:ascii="Times New Roman" w:hAnsi="Times New Roman"/>
          <w:bCs/>
          <w:sz w:val="24"/>
          <w:szCs w:val="24"/>
          <w:lang w:eastAsia="ru-RU"/>
        </w:rPr>
        <w:t>онт</w:t>
      </w:r>
      <w:proofErr w:type="spellEnd"/>
      <w:r w:rsidRPr="0012211D">
        <w:rPr>
          <w:rFonts w:ascii="Times New Roman" w:hAnsi="Times New Roman"/>
          <w:bCs/>
          <w:sz w:val="24"/>
          <w:szCs w:val="24"/>
          <w:lang w:eastAsia="ru-RU"/>
        </w:rPr>
        <w:t>. телефон: 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Учитель команды_________________________________________________________________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(Ф.И.О. полностью</w:t>
      </w:r>
      <w:proofErr w:type="gramStart"/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proofErr w:type="spellStart"/>
      <w:r w:rsidRPr="0012211D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Pr="0012211D">
        <w:rPr>
          <w:rFonts w:ascii="Times New Roman" w:hAnsi="Times New Roman"/>
          <w:bCs/>
          <w:sz w:val="24"/>
          <w:szCs w:val="24"/>
          <w:lang w:eastAsia="ru-RU"/>
        </w:rPr>
        <w:t>онт</w:t>
      </w:r>
      <w:proofErr w:type="spellEnd"/>
      <w:r w:rsidRPr="0012211D">
        <w:rPr>
          <w:rFonts w:ascii="Times New Roman" w:hAnsi="Times New Roman"/>
          <w:bCs/>
          <w:sz w:val="24"/>
          <w:szCs w:val="24"/>
          <w:lang w:eastAsia="ru-RU"/>
        </w:rPr>
        <w:t>. телефон: ___________________________________</w:t>
      </w:r>
    </w:p>
    <w:p w:rsidR="00720345" w:rsidRDefault="00C430E9" w:rsidP="0052454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приказом руководителя СОШ № _________ от</w:t>
      </w:r>
      <w:r>
        <w:rPr>
          <w:rFonts w:ascii="Times New Roman" w:hAnsi="Times New Roman"/>
          <w:sz w:val="24"/>
          <w:szCs w:val="24"/>
          <w:lang w:eastAsia="ru-RU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211D">
        <w:rPr>
          <w:rFonts w:ascii="Times New Roman" w:hAnsi="Times New Roman"/>
          <w:b/>
          <w:sz w:val="24"/>
          <w:szCs w:val="24"/>
          <w:lang w:eastAsia="ru-RU"/>
        </w:rPr>
        <w:t>БЕЗ КОПИИ ПРИ</w:t>
      </w:r>
      <w:r>
        <w:rPr>
          <w:rFonts w:ascii="Times New Roman" w:hAnsi="Times New Roman"/>
          <w:b/>
          <w:sz w:val="24"/>
          <w:szCs w:val="24"/>
          <w:lang w:eastAsia="ru-RU"/>
        </w:rPr>
        <w:t>КАЗА, СПРАВКА НЕ ДЕЙСТВИТЕЛЬНА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12211D">
        <w:rPr>
          <w:rFonts w:ascii="Times New Roman" w:hAnsi="Times New Roman"/>
          <w:sz w:val="24"/>
          <w:szCs w:val="24"/>
          <w:lang w:eastAsia="ru-RU"/>
        </w:rPr>
        <w:t>ОУО______________________________________________________________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>Ф.И.О.  полностью</w:t>
      </w:r>
    </w:p>
    <w:p w:rsidR="00C430E9" w:rsidRDefault="00C430E9" w:rsidP="000F70CE"/>
    <w:sectPr w:rsidR="00C430E9" w:rsidSect="00745DAB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8C" w:rsidRDefault="005D658C" w:rsidP="00B962A0">
      <w:pPr>
        <w:spacing w:after="0" w:line="240" w:lineRule="auto"/>
      </w:pPr>
      <w:r>
        <w:separator/>
      </w:r>
    </w:p>
  </w:endnote>
  <w:endnote w:type="continuationSeparator" w:id="0">
    <w:p w:rsidR="005D658C" w:rsidRDefault="005D658C" w:rsidP="00B9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8C" w:rsidRDefault="005D658C" w:rsidP="00B962A0">
      <w:pPr>
        <w:spacing w:after="0" w:line="240" w:lineRule="auto"/>
      </w:pPr>
      <w:r>
        <w:separator/>
      </w:r>
    </w:p>
  </w:footnote>
  <w:footnote w:type="continuationSeparator" w:id="0">
    <w:p w:rsidR="005D658C" w:rsidRDefault="005D658C" w:rsidP="00B9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6E" w:rsidRDefault="00280970" w:rsidP="00A25E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27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76E">
      <w:rPr>
        <w:rStyle w:val="a7"/>
        <w:noProof/>
      </w:rPr>
      <w:t>28</w:t>
    </w:r>
    <w:r>
      <w:rPr>
        <w:rStyle w:val="a7"/>
      </w:rPr>
      <w:fldChar w:fldCharType="end"/>
    </w:r>
  </w:p>
  <w:p w:rsidR="0048276E" w:rsidRDefault="00482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065"/>
      <w:docPartObj>
        <w:docPartGallery w:val="Page Numbers (Top of Page)"/>
        <w:docPartUnique/>
      </w:docPartObj>
    </w:sdtPr>
    <w:sdtContent>
      <w:p w:rsidR="0048276E" w:rsidRDefault="00280970">
        <w:pPr>
          <w:pStyle w:val="a5"/>
          <w:jc w:val="center"/>
        </w:pPr>
        <w:fldSimple w:instr=" PAGE   \* MERGEFORMAT ">
          <w:r w:rsidR="004E09D5">
            <w:rPr>
              <w:noProof/>
            </w:rPr>
            <w:t>2</w:t>
          </w:r>
        </w:fldSimple>
      </w:p>
    </w:sdtContent>
  </w:sdt>
  <w:p w:rsidR="0048276E" w:rsidRDefault="0048276E" w:rsidP="009965BB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6E" w:rsidRDefault="0048276E">
    <w:pPr>
      <w:pStyle w:val="a5"/>
      <w:jc w:val="center"/>
    </w:pPr>
  </w:p>
  <w:p w:rsidR="0048276E" w:rsidRDefault="00482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05F24"/>
    <w:multiLevelType w:val="hybridMultilevel"/>
    <w:tmpl w:val="73B2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9C7"/>
    <w:multiLevelType w:val="singleLevel"/>
    <w:tmpl w:val="577EFF6E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38B110E"/>
    <w:multiLevelType w:val="hybridMultilevel"/>
    <w:tmpl w:val="1896A1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2571FC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2379C1"/>
    <w:multiLevelType w:val="hybridMultilevel"/>
    <w:tmpl w:val="E8163D5A"/>
    <w:lvl w:ilvl="0" w:tplc="9626DA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03531B"/>
    <w:multiLevelType w:val="hybridMultilevel"/>
    <w:tmpl w:val="1EE4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53A0B"/>
    <w:multiLevelType w:val="hybridMultilevel"/>
    <w:tmpl w:val="442CC63C"/>
    <w:lvl w:ilvl="0" w:tplc="CA4C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02A27"/>
    <w:multiLevelType w:val="hybridMultilevel"/>
    <w:tmpl w:val="93C2178A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1E9E"/>
    <w:multiLevelType w:val="multilevel"/>
    <w:tmpl w:val="7CBCD156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 w:hint="default"/>
      </w:rPr>
    </w:lvl>
  </w:abstractNum>
  <w:abstractNum w:abstractNumId="10">
    <w:nsid w:val="29567023"/>
    <w:multiLevelType w:val="hybridMultilevel"/>
    <w:tmpl w:val="99B8B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B9B1E0D"/>
    <w:multiLevelType w:val="hybridMultilevel"/>
    <w:tmpl w:val="3A1833E4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85C4C"/>
    <w:multiLevelType w:val="hybridMultilevel"/>
    <w:tmpl w:val="7D0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865C6"/>
    <w:multiLevelType w:val="hybridMultilevel"/>
    <w:tmpl w:val="C5BA1BF2"/>
    <w:lvl w:ilvl="0" w:tplc="8BCCBC78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240073D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503CF0"/>
    <w:multiLevelType w:val="multilevel"/>
    <w:tmpl w:val="4C5A89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A54B1"/>
    <w:multiLevelType w:val="hybridMultilevel"/>
    <w:tmpl w:val="EC5AB9A8"/>
    <w:lvl w:ilvl="0" w:tplc="72C45C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BE50823"/>
    <w:multiLevelType w:val="hybridMultilevel"/>
    <w:tmpl w:val="B4DCD638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63EAF"/>
    <w:multiLevelType w:val="hybridMultilevel"/>
    <w:tmpl w:val="01EC11CC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8711C"/>
    <w:multiLevelType w:val="hybridMultilevel"/>
    <w:tmpl w:val="2DCC42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3071CBE"/>
    <w:multiLevelType w:val="hybridMultilevel"/>
    <w:tmpl w:val="D0BE9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A12EFB"/>
    <w:multiLevelType w:val="hybridMultilevel"/>
    <w:tmpl w:val="279281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44E1462"/>
    <w:multiLevelType w:val="hybridMultilevel"/>
    <w:tmpl w:val="AE9C29B4"/>
    <w:lvl w:ilvl="0" w:tplc="9E385D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49E244A"/>
    <w:multiLevelType w:val="multilevel"/>
    <w:tmpl w:val="D82E0D2A"/>
    <w:lvl w:ilvl="0">
      <w:start w:val="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 w:hint="default"/>
      </w:rPr>
    </w:lvl>
  </w:abstractNum>
  <w:abstractNum w:abstractNumId="25">
    <w:nsid w:val="4B733411"/>
    <w:multiLevelType w:val="hybridMultilevel"/>
    <w:tmpl w:val="62AA9C7C"/>
    <w:lvl w:ilvl="0" w:tplc="DE168590">
      <w:start w:val="1"/>
      <w:numFmt w:val="decimal"/>
      <w:lvlText w:val="%1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">
    <w:nsid w:val="4FC16DC0"/>
    <w:multiLevelType w:val="singleLevel"/>
    <w:tmpl w:val="69764100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7">
    <w:nsid w:val="50DF35B6"/>
    <w:multiLevelType w:val="singleLevel"/>
    <w:tmpl w:val="9228894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5892801"/>
    <w:multiLevelType w:val="hybridMultilevel"/>
    <w:tmpl w:val="EEE8FAB4"/>
    <w:lvl w:ilvl="0" w:tplc="0060BDC6">
      <w:start w:val="1"/>
      <w:numFmt w:val="decimal"/>
      <w:lvlText w:val="%1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561F2C0A"/>
    <w:multiLevelType w:val="hybridMultilevel"/>
    <w:tmpl w:val="7F487B04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72FA4"/>
    <w:multiLevelType w:val="hybridMultilevel"/>
    <w:tmpl w:val="C082B5BE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B221B"/>
    <w:multiLevelType w:val="hybridMultilevel"/>
    <w:tmpl w:val="4C5A89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64302"/>
    <w:multiLevelType w:val="hybridMultilevel"/>
    <w:tmpl w:val="EB9E9368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F276B5"/>
    <w:multiLevelType w:val="hybridMultilevel"/>
    <w:tmpl w:val="4E0C9E2E"/>
    <w:lvl w:ilvl="0" w:tplc="B070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4A2648"/>
    <w:multiLevelType w:val="hybridMultilevel"/>
    <w:tmpl w:val="C1021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81A6E"/>
    <w:multiLevelType w:val="hybridMultilevel"/>
    <w:tmpl w:val="669A8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1E5289B"/>
    <w:multiLevelType w:val="singleLevel"/>
    <w:tmpl w:val="0BB465F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74163798"/>
    <w:multiLevelType w:val="hybridMultilevel"/>
    <w:tmpl w:val="9488AA28"/>
    <w:lvl w:ilvl="0" w:tplc="B792F2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306A77"/>
    <w:multiLevelType w:val="hybridMultilevel"/>
    <w:tmpl w:val="515EDAF6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9"/>
  </w:num>
  <w:num w:numId="3">
    <w:abstractNumId w:val="31"/>
  </w:num>
  <w:num w:numId="4">
    <w:abstractNumId w:val="27"/>
  </w:num>
  <w:num w:numId="5">
    <w:abstractNumId w:val="15"/>
  </w:num>
  <w:num w:numId="6">
    <w:abstractNumId w:val="9"/>
  </w:num>
  <w:num w:numId="7">
    <w:abstractNumId w:val="24"/>
  </w:num>
  <w:num w:numId="8">
    <w:abstractNumId w:val="1"/>
  </w:num>
  <w:num w:numId="9">
    <w:abstractNumId w:val="10"/>
  </w:num>
  <w:num w:numId="10">
    <w:abstractNumId w:val="3"/>
  </w:num>
  <w:num w:numId="11">
    <w:abstractNumId w:val="21"/>
  </w:num>
  <w:num w:numId="12">
    <w:abstractNumId w:val="32"/>
  </w:num>
  <w:num w:numId="13">
    <w:abstractNumId w:val="40"/>
  </w:num>
  <w:num w:numId="14">
    <w:abstractNumId w:val="3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6"/>
  </w:num>
  <w:num w:numId="21">
    <w:abstractNumId w:val="4"/>
  </w:num>
  <w:num w:numId="22">
    <w:abstractNumId w:val="23"/>
  </w:num>
  <w:num w:numId="23">
    <w:abstractNumId w:val="12"/>
  </w:num>
  <w:num w:numId="24">
    <w:abstractNumId w:val="17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4"/>
  </w:num>
  <w:num w:numId="28">
    <w:abstractNumId w:val="35"/>
  </w:num>
  <w:num w:numId="29">
    <w:abstractNumId w:val="20"/>
  </w:num>
  <w:num w:numId="30">
    <w:abstractNumId w:val="5"/>
  </w:num>
  <w:num w:numId="31">
    <w:abstractNumId w:val="3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8"/>
  </w:num>
  <w:num w:numId="37">
    <w:abstractNumId w:val="33"/>
  </w:num>
  <w:num w:numId="38">
    <w:abstractNumId w:val="30"/>
  </w:num>
  <w:num w:numId="39">
    <w:abstractNumId w:val="19"/>
  </w:num>
  <w:num w:numId="40">
    <w:abstractNumId w:val="11"/>
  </w:num>
  <w:num w:numId="41">
    <w:abstractNumId w:val="29"/>
  </w:num>
  <w:num w:numId="42">
    <w:abstractNumId w:val="8"/>
  </w:num>
  <w:num w:numId="43">
    <w:abstractNumId w:val="26"/>
  </w:num>
  <w:num w:numId="44">
    <w:abstractNumId w:val="38"/>
  </w:num>
  <w:num w:numId="45">
    <w:abstractNumId w:val="2"/>
  </w:num>
  <w:num w:numId="46">
    <w:abstractNumId w:val="2"/>
    <w:lvlOverride w:ilvl="0">
      <w:lvl w:ilvl="0">
        <w:start w:val="3"/>
        <w:numFmt w:val="decimal"/>
        <w:lvlText w:val="%1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"/>
    <w:lvlOverride w:ilvl="0">
      <w:lvl w:ilvl="0">
        <w:start w:val="3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EE"/>
    <w:rsid w:val="000004BF"/>
    <w:rsid w:val="00004A7C"/>
    <w:rsid w:val="00004B9B"/>
    <w:rsid w:val="000142F9"/>
    <w:rsid w:val="00014564"/>
    <w:rsid w:val="00014E59"/>
    <w:rsid w:val="00026E75"/>
    <w:rsid w:val="00043BE3"/>
    <w:rsid w:val="00044485"/>
    <w:rsid w:val="00044A33"/>
    <w:rsid w:val="000451C2"/>
    <w:rsid w:val="00052061"/>
    <w:rsid w:val="000547FA"/>
    <w:rsid w:val="00055757"/>
    <w:rsid w:val="00057718"/>
    <w:rsid w:val="00060F41"/>
    <w:rsid w:val="00061402"/>
    <w:rsid w:val="00064FC3"/>
    <w:rsid w:val="000650C1"/>
    <w:rsid w:val="000700EF"/>
    <w:rsid w:val="0007209F"/>
    <w:rsid w:val="000730E3"/>
    <w:rsid w:val="000738A1"/>
    <w:rsid w:val="00080E09"/>
    <w:rsid w:val="000816D0"/>
    <w:rsid w:val="00083F03"/>
    <w:rsid w:val="000870C0"/>
    <w:rsid w:val="00091C67"/>
    <w:rsid w:val="00097837"/>
    <w:rsid w:val="000A5903"/>
    <w:rsid w:val="000B07E0"/>
    <w:rsid w:val="000B6A63"/>
    <w:rsid w:val="000B7743"/>
    <w:rsid w:val="000B7E9F"/>
    <w:rsid w:val="000D742D"/>
    <w:rsid w:val="000E1929"/>
    <w:rsid w:val="000F16AC"/>
    <w:rsid w:val="000F70CE"/>
    <w:rsid w:val="001000EE"/>
    <w:rsid w:val="001042F3"/>
    <w:rsid w:val="0011299F"/>
    <w:rsid w:val="00116160"/>
    <w:rsid w:val="0012211D"/>
    <w:rsid w:val="001239A7"/>
    <w:rsid w:val="00137BDB"/>
    <w:rsid w:val="0014230C"/>
    <w:rsid w:val="00147F37"/>
    <w:rsid w:val="00155B3A"/>
    <w:rsid w:val="00156392"/>
    <w:rsid w:val="00156AAB"/>
    <w:rsid w:val="001616A7"/>
    <w:rsid w:val="00173404"/>
    <w:rsid w:val="0017392E"/>
    <w:rsid w:val="00174A26"/>
    <w:rsid w:val="00176BAC"/>
    <w:rsid w:val="00177F9C"/>
    <w:rsid w:val="00190CBE"/>
    <w:rsid w:val="001916AA"/>
    <w:rsid w:val="001B46C3"/>
    <w:rsid w:val="001B4BCC"/>
    <w:rsid w:val="001B54AA"/>
    <w:rsid w:val="001B7912"/>
    <w:rsid w:val="001C364D"/>
    <w:rsid w:val="001C739E"/>
    <w:rsid w:val="001C7C8B"/>
    <w:rsid w:val="001D16F8"/>
    <w:rsid w:val="001D7C5C"/>
    <w:rsid w:val="001E1526"/>
    <w:rsid w:val="001E65B3"/>
    <w:rsid w:val="00211A38"/>
    <w:rsid w:val="0022137B"/>
    <w:rsid w:val="00226310"/>
    <w:rsid w:val="00233188"/>
    <w:rsid w:val="00242C68"/>
    <w:rsid w:val="00245863"/>
    <w:rsid w:val="00245BA4"/>
    <w:rsid w:val="00246413"/>
    <w:rsid w:val="002538FD"/>
    <w:rsid w:val="00261111"/>
    <w:rsid w:val="002648ED"/>
    <w:rsid w:val="00266D85"/>
    <w:rsid w:val="00267B95"/>
    <w:rsid w:val="00274B36"/>
    <w:rsid w:val="00275840"/>
    <w:rsid w:val="002759D8"/>
    <w:rsid w:val="00280366"/>
    <w:rsid w:val="00280970"/>
    <w:rsid w:val="002823E2"/>
    <w:rsid w:val="002828E1"/>
    <w:rsid w:val="0029156E"/>
    <w:rsid w:val="002A021E"/>
    <w:rsid w:val="002A02ED"/>
    <w:rsid w:val="002B1ED3"/>
    <w:rsid w:val="002C2BDE"/>
    <w:rsid w:val="002C6619"/>
    <w:rsid w:val="002C6939"/>
    <w:rsid w:val="002D0930"/>
    <w:rsid w:val="002D1320"/>
    <w:rsid w:val="002D3B35"/>
    <w:rsid w:val="002E1DF1"/>
    <w:rsid w:val="002F2A70"/>
    <w:rsid w:val="002F466D"/>
    <w:rsid w:val="002F6822"/>
    <w:rsid w:val="002F7535"/>
    <w:rsid w:val="00300808"/>
    <w:rsid w:val="003044A5"/>
    <w:rsid w:val="00310372"/>
    <w:rsid w:val="00313701"/>
    <w:rsid w:val="00313D51"/>
    <w:rsid w:val="00313DEB"/>
    <w:rsid w:val="003208B7"/>
    <w:rsid w:val="00320D85"/>
    <w:rsid w:val="00326B61"/>
    <w:rsid w:val="00330A16"/>
    <w:rsid w:val="00333177"/>
    <w:rsid w:val="00337D2C"/>
    <w:rsid w:val="003459C8"/>
    <w:rsid w:val="00345E37"/>
    <w:rsid w:val="00352351"/>
    <w:rsid w:val="00361C00"/>
    <w:rsid w:val="003629A2"/>
    <w:rsid w:val="0037581D"/>
    <w:rsid w:val="00382736"/>
    <w:rsid w:val="003845A5"/>
    <w:rsid w:val="00386E9C"/>
    <w:rsid w:val="0039090E"/>
    <w:rsid w:val="00391A85"/>
    <w:rsid w:val="003951EE"/>
    <w:rsid w:val="003A12AF"/>
    <w:rsid w:val="003B30E4"/>
    <w:rsid w:val="003C6112"/>
    <w:rsid w:val="003D414D"/>
    <w:rsid w:val="003D79A0"/>
    <w:rsid w:val="003E17BA"/>
    <w:rsid w:val="003E6691"/>
    <w:rsid w:val="003E73BE"/>
    <w:rsid w:val="003F15A2"/>
    <w:rsid w:val="003F49A6"/>
    <w:rsid w:val="0040027D"/>
    <w:rsid w:val="00400904"/>
    <w:rsid w:val="00400CB4"/>
    <w:rsid w:val="0040302B"/>
    <w:rsid w:val="00412B61"/>
    <w:rsid w:val="00413E56"/>
    <w:rsid w:val="00415E50"/>
    <w:rsid w:val="00417F0C"/>
    <w:rsid w:val="00420FB0"/>
    <w:rsid w:val="004216EB"/>
    <w:rsid w:val="00424522"/>
    <w:rsid w:val="0042573B"/>
    <w:rsid w:val="00426CA6"/>
    <w:rsid w:val="00441EEB"/>
    <w:rsid w:val="00444A10"/>
    <w:rsid w:val="0044532F"/>
    <w:rsid w:val="00446103"/>
    <w:rsid w:val="004478AF"/>
    <w:rsid w:val="00450F0C"/>
    <w:rsid w:val="004534ED"/>
    <w:rsid w:val="0047075F"/>
    <w:rsid w:val="00472DCC"/>
    <w:rsid w:val="00475E70"/>
    <w:rsid w:val="0048276E"/>
    <w:rsid w:val="00482ECB"/>
    <w:rsid w:val="00483AF0"/>
    <w:rsid w:val="00490EBF"/>
    <w:rsid w:val="00493150"/>
    <w:rsid w:val="00497CE2"/>
    <w:rsid w:val="004A2AE6"/>
    <w:rsid w:val="004A7F07"/>
    <w:rsid w:val="004C3067"/>
    <w:rsid w:val="004D5671"/>
    <w:rsid w:val="004D5DF7"/>
    <w:rsid w:val="004E09D5"/>
    <w:rsid w:val="004E0FC5"/>
    <w:rsid w:val="004F0B3C"/>
    <w:rsid w:val="004F3933"/>
    <w:rsid w:val="00500DC6"/>
    <w:rsid w:val="005021FC"/>
    <w:rsid w:val="00502989"/>
    <w:rsid w:val="00506FD5"/>
    <w:rsid w:val="00507503"/>
    <w:rsid w:val="00524143"/>
    <w:rsid w:val="00524542"/>
    <w:rsid w:val="00527646"/>
    <w:rsid w:val="005305ED"/>
    <w:rsid w:val="00535C75"/>
    <w:rsid w:val="00547F00"/>
    <w:rsid w:val="00552000"/>
    <w:rsid w:val="00563A55"/>
    <w:rsid w:val="00564DB3"/>
    <w:rsid w:val="00570143"/>
    <w:rsid w:val="005718BB"/>
    <w:rsid w:val="00571D71"/>
    <w:rsid w:val="00576E54"/>
    <w:rsid w:val="00580ABB"/>
    <w:rsid w:val="005821F9"/>
    <w:rsid w:val="00584A2D"/>
    <w:rsid w:val="00585ACF"/>
    <w:rsid w:val="00587DAC"/>
    <w:rsid w:val="00593D11"/>
    <w:rsid w:val="00594922"/>
    <w:rsid w:val="005A1D81"/>
    <w:rsid w:val="005B10F0"/>
    <w:rsid w:val="005B14DF"/>
    <w:rsid w:val="005B3130"/>
    <w:rsid w:val="005B3BB7"/>
    <w:rsid w:val="005B4320"/>
    <w:rsid w:val="005D2CF9"/>
    <w:rsid w:val="005D3293"/>
    <w:rsid w:val="005D491E"/>
    <w:rsid w:val="005D658C"/>
    <w:rsid w:val="005F15EB"/>
    <w:rsid w:val="005F26C9"/>
    <w:rsid w:val="005F7EB8"/>
    <w:rsid w:val="00600935"/>
    <w:rsid w:val="00603560"/>
    <w:rsid w:val="00604E22"/>
    <w:rsid w:val="00611DB7"/>
    <w:rsid w:val="00642819"/>
    <w:rsid w:val="00642FDA"/>
    <w:rsid w:val="0064394F"/>
    <w:rsid w:val="00647B5C"/>
    <w:rsid w:val="00651FA4"/>
    <w:rsid w:val="00653438"/>
    <w:rsid w:val="0065638A"/>
    <w:rsid w:val="00666D1E"/>
    <w:rsid w:val="00670675"/>
    <w:rsid w:val="00671AB5"/>
    <w:rsid w:val="0067212E"/>
    <w:rsid w:val="0067346F"/>
    <w:rsid w:val="00675763"/>
    <w:rsid w:val="00681005"/>
    <w:rsid w:val="00683805"/>
    <w:rsid w:val="006907BB"/>
    <w:rsid w:val="00692245"/>
    <w:rsid w:val="00695FA2"/>
    <w:rsid w:val="00697A38"/>
    <w:rsid w:val="006A18BF"/>
    <w:rsid w:val="006A23D2"/>
    <w:rsid w:val="006A2E90"/>
    <w:rsid w:val="006A6DD5"/>
    <w:rsid w:val="006A788A"/>
    <w:rsid w:val="006B02F6"/>
    <w:rsid w:val="006B2E16"/>
    <w:rsid w:val="006B38E0"/>
    <w:rsid w:val="006B7E56"/>
    <w:rsid w:val="006C0299"/>
    <w:rsid w:val="006C6111"/>
    <w:rsid w:val="006C7A35"/>
    <w:rsid w:val="006D47D3"/>
    <w:rsid w:val="006D7155"/>
    <w:rsid w:val="006F046A"/>
    <w:rsid w:val="006F7BB1"/>
    <w:rsid w:val="00704804"/>
    <w:rsid w:val="00704D56"/>
    <w:rsid w:val="00712CEE"/>
    <w:rsid w:val="00713D4D"/>
    <w:rsid w:val="00720345"/>
    <w:rsid w:val="007218A5"/>
    <w:rsid w:val="0072474D"/>
    <w:rsid w:val="00730282"/>
    <w:rsid w:val="00734532"/>
    <w:rsid w:val="00737A41"/>
    <w:rsid w:val="00737F27"/>
    <w:rsid w:val="007434BE"/>
    <w:rsid w:val="00745DAB"/>
    <w:rsid w:val="00753B84"/>
    <w:rsid w:val="00753E0D"/>
    <w:rsid w:val="0076797B"/>
    <w:rsid w:val="00771644"/>
    <w:rsid w:val="00784105"/>
    <w:rsid w:val="0078474D"/>
    <w:rsid w:val="00784D95"/>
    <w:rsid w:val="00785603"/>
    <w:rsid w:val="0078701C"/>
    <w:rsid w:val="007962E5"/>
    <w:rsid w:val="007A4ADD"/>
    <w:rsid w:val="007B05C1"/>
    <w:rsid w:val="007B0C92"/>
    <w:rsid w:val="007C08A0"/>
    <w:rsid w:val="007C5DAE"/>
    <w:rsid w:val="007C7C38"/>
    <w:rsid w:val="007D66AB"/>
    <w:rsid w:val="007D79C2"/>
    <w:rsid w:val="007E14DF"/>
    <w:rsid w:val="007E2559"/>
    <w:rsid w:val="007E4190"/>
    <w:rsid w:val="007E4D61"/>
    <w:rsid w:val="007F7530"/>
    <w:rsid w:val="00811907"/>
    <w:rsid w:val="00822E6E"/>
    <w:rsid w:val="00826193"/>
    <w:rsid w:val="008334D0"/>
    <w:rsid w:val="008369C0"/>
    <w:rsid w:val="00853301"/>
    <w:rsid w:val="00862B5A"/>
    <w:rsid w:val="00865207"/>
    <w:rsid w:val="008662D5"/>
    <w:rsid w:val="00871A31"/>
    <w:rsid w:val="008752C4"/>
    <w:rsid w:val="00875F1C"/>
    <w:rsid w:val="00876ECE"/>
    <w:rsid w:val="00885BB7"/>
    <w:rsid w:val="00886099"/>
    <w:rsid w:val="00890C36"/>
    <w:rsid w:val="008943BD"/>
    <w:rsid w:val="00895883"/>
    <w:rsid w:val="008969EB"/>
    <w:rsid w:val="00897BBD"/>
    <w:rsid w:val="008B5BDD"/>
    <w:rsid w:val="008B5D32"/>
    <w:rsid w:val="008B5E70"/>
    <w:rsid w:val="008D04B1"/>
    <w:rsid w:val="008D13E1"/>
    <w:rsid w:val="008D2AA3"/>
    <w:rsid w:val="008D7798"/>
    <w:rsid w:val="008E0667"/>
    <w:rsid w:val="008E485A"/>
    <w:rsid w:val="008E4B8A"/>
    <w:rsid w:val="008F1B2B"/>
    <w:rsid w:val="008F5E6F"/>
    <w:rsid w:val="0090427C"/>
    <w:rsid w:val="009045B1"/>
    <w:rsid w:val="009128EF"/>
    <w:rsid w:val="009161C8"/>
    <w:rsid w:val="00923157"/>
    <w:rsid w:val="0092691B"/>
    <w:rsid w:val="0092707A"/>
    <w:rsid w:val="00932758"/>
    <w:rsid w:val="0093424C"/>
    <w:rsid w:val="0093661A"/>
    <w:rsid w:val="0093728F"/>
    <w:rsid w:val="009430C9"/>
    <w:rsid w:val="00951826"/>
    <w:rsid w:val="00954592"/>
    <w:rsid w:val="009570A7"/>
    <w:rsid w:val="00960664"/>
    <w:rsid w:val="00962A77"/>
    <w:rsid w:val="009679A4"/>
    <w:rsid w:val="009732EA"/>
    <w:rsid w:val="00974A47"/>
    <w:rsid w:val="00977BB8"/>
    <w:rsid w:val="00984646"/>
    <w:rsid w:val="00986B75"/>
    <w:rsid w:val="009965BB"/>
    <w:rsid w:val="00997D40"/>
    <w:rsid w:val="009A36DE"/>
    <w:rsid w:val="009A5131"/>
    <w:rsid w:val="009A5DC6"/>
    <w:rsid w:val="009B2DC2"/>
    <w:rsid w:val="009C3B61"/>
    <w:rsid w:val="009D40AA"/>
    <w:rsid w:val="009E10A1"/>
    <w:rsid w:val="009E162C"/>
    <w:rsid w:val="009F5F53"/>
    <w:rsid w:val="00A1658D"/>
    <w:rsid w:val="00A230D0"/>
    <w:rsid w:val="00A25E05"/>
    <w:rsid w:val="00A3031C"/>
    <w:rsid w:val="00A37E22"/>
    <w:rsid w:val="00A44D0A"/>
    <w:rsid w:val="00A71427"/>
    <w:rsid w:val="00A73BF7"/>
    <w:rsid w:val="00A770C3"/>
    <w:rsid w:val="00A90447"/>
    <w:rsid w:val="00AA3414"/>
    <w:rsid w:val="00AA57CE"/>
    <w:rsid w:val="00AA5B46"/>
    <w:rsid w:val="00AA5D30"/>
    <w:rsid w:val="00AB2145"/>
    <w:rsid w:val="00AB3CDA"/>
    <w:rsid w:val="00AC1A94"/>
    <w:rsid w:val="00AD0037"/>
    <w:rsid w:val="00AD10F2"/>
    <w:rsid w:val="00AD441D"/>
    <w:rsid w:val="00AD4D80"/>
    <w:rsid w:val="00AD653E"/>
    <w:rsid w:val="00AE1F85"/>
    <w:rsid w:val="00AE580B"/>
    <w:rsid w:val="00AE6D9D"/>
    <w:rsid w:val="00AF162F"/>
    <w:rsid w:val="00B04351"/>
    <w:rsid w:val="00B0689E"/>
    <w:rsid w:val="00B1075D"/>
    <w:rsid w:val="00B13EDD"/>
    <w:rsid w:val="00B24A6A"/>
    <w:rsid w:val="00B35FFF"/>
    <w:rsid w:val="00B37FE1"/>
    <w:rsid w:val="00B45256"/>
    <w:rsid w:val="00B517A1"/>
    <w:rsid w:val="00B53758"/>
    <w:rsid w:val="00B5541C"/>
    <w:rsid w:val="00B5610E"/>
    <w:rsid w:val="00B56CA2"/>
    <w:rsid w:val="00B62D5C"/>
    <w:rsid w:val="00B67CF2"/>
    <w:rsid w:val="00B750B8"/>
    <w:rsid w:val="00B81FC4"/>
    <w:rsid w:val="00B82469"/>
    <w:rsid w:val="00B83171"/>
    <w:rsid w:val="00B95E95"/>
    <w:rsid w:val="00B962A0"/>
    <w:rsid w:val="00BA3A77"/>
    <w:rsid w:val="00BB39DB"/>
    <w:rsid w:val="00BB4C9F"/>
    <w:rsid w:val="00BB77B9"/>
    <w:rsid w:val="00BC241A"/>
    <w:rsid w:val="00BC6DC2"/>
    <w:rsid w:val="00BD06A9"/>
    <w:rsid w:val="00BD10B1"/>
    <w:rsid w:val="00BD78AF"/>
    <w:rsid w:val="00BE0EE6"/>
    <w:rsid w:val="00BE38EE"/>
    <w:rsid w:val="00BE6ABC"/>
    <w:rsid w:val="00BF5AA8"/>
    <w:rsid w:val="00C068A5"/>
    <w:rsid w:val="00C079E1"/>
    <w:rsid w:val="00C11FC9"/>
    <w:rsid w:val="00C13442"/>
    <w:rsid w:val="00C216C1"/>
    <w:rsid w:val="00C21F9F"/>
    <w:rsid w:val="00C34DB3"/>
    <w:rsid w:val="00C430E9"/>
    <w:rsid w:val="00C439E8"/>
    <w:rsid w:val="00C43AA3"/>
    <w:rsid w:val="00C50B4A"/>
    <w:rsid w:val="00C54174"/>
    <w:rsid w:val="00C5441C"/>
    <w:rsid w:val="00C57657"/>
    <w:rsid w:val="00C62F9D"/>
    <w:rsid w:val="00C7018B"/>
    <w:rsid w:val="00C73012"/>
    <w:rsid w:val="00C73082"/>
    <w:rsid w:val="00C74A53"/>
    <w:rsid w:val="00C775EE"/>
    <w:rsid w:val="00C91A0B"/>
    <w:rsid w:val="00C928FE"/>
    <w:rsid w:val="00C967B8"/>
    <w:rsid w:val="00C96D88"/>
    <w:rsid w:val="00C973AE"/>
    <w:rsid w:val="00CA17D4"/>
    <w:rsid w:val="00CA3CC4"/>
    <w:rsid w:val="00CA5281"/>
    <w:rsid w:val="00CB4A85"/>
    <w:rsid w:val="00CC24CA"/>
    <w:rsid w:val="00CC5329"/>
    <w:rsid w:val="00CD0B62"/>
    <w:rsid w:val="00CD40EF"/>
    <w:rsid w:val="00CD5150"/>
    <w:rsid w:val="00CE6A31"/>
    <w:rsid w:val="00CF2C2A"/>
    <w:rsid w:val="00D00499"/>
    <w:rsid w:val="00D048AA"/>
    <w:rsid w:val="00D07934"/>
    <w:rsid w:val="00D161E5"/>
    <w:rsid w:val="00D17916"/>
    <w:rsid w:val="00D23F70"/>
    <w:rsid w:val="00D25031"/>
    <w:rsid w:val="00D369CB"/>
    <w:rsid w:val="00D37ECB"/>
    <w:rsid w:val="00D40645"/>
    <w:rsid w:val="00D408CB"/>
    <w:rsid w:val="00D414DD"/>
    <w:rsid w:val="00D429CE"/>
    <w:rsid w:val="00D43F94"/>
    <w:rsid w:val="00D44851"/>
    <w:rsid w:val="00D53543"/>
    <w:rsid w:val="00D544C1"/>
    <w:rsid w:val="00D54E50"/>
    <w:rsid w:val="00D56F49"/>
    <w:rsid w:val="00D6503E"/>
    <w:rsid w:val="00D749CE"/>
    <w:rsid w:val="00D77C66"/>
    <w:rsid w:val="00D80114"/>
    <w:rsid w:val="00D82B99"/>
    <w:rsid w:val="00D9056F"/>
    <w:rsid w:val="00DA204D"/>
    <w:rsid w:val="00DA542C"/>
    <w:rsid w:val="00DA6451"/>
    <w:rsid w:val="00DA74B0"/>
    <w:rsid w:val="00DB2152"/>
    <w:rsid w:val="00DB37E5"/>
    <w:rsid w:val="00DB4EA9"/>
    <w:rsid w:val="00DC66DB"/>
    <w:rsid w:val="00DD0945"/>
    <w:rsid w:val="00DD0F32"/>
    <w:rsid w:val="00DD19CF"/>
    <w:rsid w:val="00DD271F"/>
    <w:rsid w:val="00DD369D"/>
    <w:rsid w:val="00DE1BA4"/>
    <w:rsid w:val="00DF1F11"/>
    <w:rsid w:val="00DF2259"/>
    <w:rsid w:val="00DF45C9"/>
    <w:rsid w:val="00DF79B7"/>
    <w:rsid w:val="00DF79E7"/>
    <w:rsid w:val="00E1753F"/>
    <w:rsid w:val="00E20540"/>
    <w:rsid w:val="00E31AE1"/>
    <w:rsid w:val="00E35CA6"/>
    <w:rsid w:val="00E41CBD"/>
    <w:rsid w:val="00E4594C"/>
    <w:rsid w:val="00E45EA4"/>
    <w:rsid w:val="00E5739C"/>
    <w:rsid w:val="00E6233E"/>
    <w:rsid w:val="00E64038"/>
    <w:rsid w:val="00E64806"/>
    <w:rsid w:val="00E66C23"/>
    <w:rsid w:val="00E66D9A"/>
    <w:rsid w:val="00E724CC"/>
    <w:rsid w:val="00E74D1B"/>
    <w:rsid w:val="00E80BD9"/>
    <w:rsid w:val="00E81D4D"/>
    <w:rsid w:val="00E855B1"/>
    <w:rsid w:val="00E90DDF"/>
    <w:rsid w:val="00E91166"/>
    <w:rsid w:val="00E91662"/>
    <w:rsid w:val="00E91D76"/>
    <w:rsid w:val="00E96F25"/>
    <w:rsid w:val="00EA16BC"/>
    <w:rsid w:val="00EA6245"/>
    <w:rsid w:val="00EA634D"/>
    <w:rsid w:val="00EA6F5F"/>
    <w:rsid w:val="00EB1CA7"/>
    <w:rsid w:val="00EC1502"/>
    <w:rsid w:val="00EC1552"/>
    <w:rsid w:val="00EC50D8"/>
    <w:rsid w:val="00ED21A3"/>
    <w:rsid w:val="00EE232D"/>
    <w:rsid w:val="00EE7506"/>
    <w:rsid w:val="00EF2EA3"/>
    <w:rsid w:val="00EF69B9"/>
    <w:rsid w:val="00F01130"/>
    <w:rsid w:val="00F06AB3"/>
    <w:rsid w:val="00F1540C"/>
    <w:rsid w:val="00F17CD5"/>
    <w:rsid w:val="00F306ED"/>
    <w:rsid w:val="00F326E8"/>
    <w:rsid w:val="00F40D07"/>
    <w:rsid w:val="00F529DB"/>
    <w:rsid w:val="00F552D8"/>
    <w:rsid w:val="00F55D3F"/>
    <w:rsid w:val="00F715DB"/>
    <w:rsid w:val="00F770E6"/>
    <w:rsid w:val="00F853B4"/>
    <w:rsid w:val="00F8573D"/>
    <w:rsid w:val="00F912FB"/>
    <w:rsid w:val="00F96C50"/>
    <w:rsid w:val="00FA2A1E"/>
    <w:rsid w:val="00FB4DAC"/>
    <w:rsid w:val="00FC099A"/>
    <w:rsid w:val="00FC134B"/>
    <w:rsid w:val="00FC3CD2"/>
    <w:rsid w:val="00FC766E"/>
    <w:rsid w:val="00FD29D4"/>
    <w:rsid w:val="00FD75E7"/>
    <w:rsid w:val="00FE0F08"/>
    <w:rsid w:val="00FE62F5"/>
    <w:rsid w:val="00FE64DF"/>
    <w:rsid w:val="00FE6CFE"/>
    <w:rsid w:val="00FF0C7B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37B"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211D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211D"/>
    <w:pPr>
      <w:keepNext/>
      <w:spacing w:after="0" w:line="240" w:lineRule="auto"/>
      <w:ind w:firstLine="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211D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211D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211D"/>
    <w:pPr>
      <w:spacing w:before="240" w:after="60" w:line="240" w:lineRule="auto"/>
      <w:ind w:firstLine="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211D"/>
    <w:pPr>
      <w:spacing w:before="240" w:after="60" w:line="240" w:lineRule="auto"/>
      <w:ind w:firstLine="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211D"/>
    <w:pPr>
      <w:spacing w:before="240" w:after="60" w:line="240" w:lineRule="auto"/>
      <w:ind w:firstLine="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2211D"/>
    <w:pPr>
      <w:spacing w:before="240" w:after="60" w:line="240" w:lineRule="auto"/>
      <w:ind w:firstLine="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221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221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2211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2211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221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2211D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2211D"/>
    <w:pPr>
      <w:spacing w:after="0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221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12211D"/>
    <w:rPr>
      <w:rFonts w:cs="Times New Roman"/>
    </w:rPr>
  </w:style>
  <w:style w:type="table" w:styleId="a8">
    <w:name w:val="Table Grid"/>
    <w:basedOn w:val="a1"/>
    <w:uiPriority w:val="99"/>
    <w:rsid w:val="001221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footer"/>
    <w:basedOn w:val="a"/>
    <w:link w:val="aa"/>
    <w:uiPriority w:val="99"/>
    <w:rsid w:val="001221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2211D"/>
    <w:pPr>
      <w:spacing w:after="120" w:line="480" w:lineRule="auto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2211D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12211D"/>
    <w:rPr>
      <w:rFonts w:ascii="Tahoma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12211D"/>
    <w:pPr>
      <w:spacing w:after="0" w:line="360" w:lineRule="auto"/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12211D"/>
    <w:pPr>
      <w:spacing w:before="100" w:after="100"/>
    </w:pPr>
    <w:rPr>
      <w:rFonts w:ascii="Times New Roman" w:eastAsia="SimSun" w:hAnsi="Times New Roman"/>
      <w:sz w:val="24"/>
    </w:rPr>
  </w:style>
  <w:style w:type="character" w:styleId="af">
    <w:name w:val="Hyperlink"/>
    <w:uiPriority w:val="99"/>
    <w:rsid w:val="0012211D"/>
    <w:rPr>
      <w:rFonts w:cs="Times New Roman"/>
      <w:color w:val="0000FF"/>
      <w:u w:val="single"/>
    </w:rPr>
  </w:style>
  <w:style w:type="paragraph" w:styleId="af0">
    <w:name w:val="List Paragraph"/>
    <w:basedOn w:val="a"/>
    <w:qFormat/>
    <w:rsid w:val="0012211D"/>
    <w:pPr>
      <w:spacing w:after="0" w:line="240" w:lineRule="auto"/>
      <w:ind w:left="708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823E2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603560"/>
    <w:pPr>
      <w:spacing w:after="0" w:line="240" w:lineRule="auto"/>
      <w:ind w:left="708" w:firstLine="0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C66DB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rsid w:val="00DC66DB"/>
    <w:rPr>
      <w:rFonts w:eastAsia="Times New Roman"/>
      <w:sz w:val="22"/>
      <w:szCs w:val="22"/>
      <w:lang w:eastAsia="en-US"/>
    </w:rPr>
  </w:style>
  <w:style w:type="paragraph" w:customStyle="1" w:styleId="af4">
    <w:name w:val="Базовый"/>
    <w:rsid w:val="00862B5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878">
    <w:name w:val="Font Style878"/>
    <w:basedOn w:val="a0"/>
    <w:uiPriority w:val="99"/>
    <w:rsid w:val="00326B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594922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5E95"/>
    <w:pPr>
      <w:widowControl w:val="0"/>
      <w:autoSpaceDE w:val="0"/>
      <w:autoSpaceDN w:val="0"/>
      <w:adjustRightInd w:val="0"/>
      <w:spacing w:after="0" w:line="319" w:lineRule="exact"/>
      <w:ind w:firstLine="0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95E95"/>
    <w:pPr>
      <w:widowControl w:val="0"/>
      <w:autoSpaceDE w:val="0"/>
      <w:autoSpaceDN w:val="0"/>
      <w:adjustRightInd w:val="0"/>
      <w:spacing w:after="0" w:line="328" w:lineRule="exact"/>
      <w:ind w:firstLine="8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04351"/>
    <w:pPr>
      <w:widowControl w:val="0"/>
      <w:autoSpaceDE w:val="0"/>
      <w:autoSpaceDN w:val="0"/>
      <w:adjustRightInd w:val="0"/>
      <w:spacing w:after="0" w:line="314" w:lineRule="exact"/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306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3067"/>
    <w:pPr>
      <w:widowControl w:val="0"/>
      <w:autoSpaceDE w:val="0"/>
      <w:autoSpaceDN w:val="0"/>
      <w:adjustRightInd w:val="0"/>
      <w:spacing w:after="0" w:line="331" w:lineRule="exact"/>
      <w:ind w:firstLine="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kubansky_games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fkssospartakiad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190C-01DD-4222-B70D-0B7794B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3</dc:creator>
  <cp:keywords/>
  <dc:description/>
  <cp:lastModifiedBy>Лариса Николаевна</cp:lastModifiedBy>
  <cp:revision>51</cp:revision>
  <cp:lastPrinted>2018-09-06T11:55:00Z</cp:lastPrinted>
  <dcterms:created xsi:type="dcterms:W3CDTF">2015-11-03T08:46:00Z</dcterms:created>
  <dcterms:modified xsi:type="dcterms:W3CDTF">2018-09-14T11:10:00Z</dcterms:modified>
</cp:coreProperties>
</file>