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Pr="00105248" w:rsidRDefault="002D22A3" w:rsidP="0010524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B" w:rsidRPr="00105248" w:rsidRDefault="006000BB" w:rsidP="0010524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C439F" w:rsidRPr="00BD354A" w:rsidRDefault="00517412" w:rsidP="009E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54A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  <w:r w:rsidR="00632B84"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BD354A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7C439F" w:rsidRPr="00BD354A" w:rsidRDefault="007C439F" w:rsidP="009E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39F" w:rsidRPr="00105248" w:rsidRDefault="007C439F" w:rsidP="009E5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9F" w:rsidRPr="00105248" w:rsidRDefault="007C439F" w:rsidP="001052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5248">
        <w:rPr>
          <w:rFonts w:ascii="Times New Roman" w:hAnsi="Times New Roman"/>
          <w:b/>
          <w:sz w:val="28"/>
          <w:szCs w:val="28"/>
        </w:rPr>
        <w:t>ПРИКАЗ</w:t>
      </w:r>
    </w:p>
    <w:p w:rsidR="006E553C" w:rsidRPr="00143F92" w:rsidRDefault="007C439F" w:rsidP="00E65386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143F92">
        <w:rPr>
          <w:rFonts w:ascii="Times New Roman" w:hAnsi="Times New Roman"/>
          <w:sz w:val="28"/>
          <w:szCs w:val="28"/>
        </w:rPr>
        <w:t xml:space="preserve">.                      </w:t>
      </w:r>
    </w:p>
    <w:p w:rsidR="006E553C" w:rsidRPr="002E5718" w:rsidRDefault="00250565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F92">
        <w:rPr>
          <w:rFonts w:ascii="Times New Roman" w:hAnsi="Times New Roman"/>
          <w:b/>
          <w:sz w:val="28"/>
          <w:szCs w:val="28"/>
        </w:rPr>
        <w:t>о</w:t>
      </w:r>
      <w:r w:rsidR="00B444D6" w:rsidRPr="00143F92">
        <w:rPr>
          <w:rFonts w:ascii="Times New Roman" w:hAnsi="Times New Roman"/>
          <w:b/>
          <w:sz w:val="28"/>
          <w:szCs w:val="28"/>
        </w:rPr>
        <w:t>т</w:t>
      </w:r>
      <w:r w:rsidR="00A8572B" w:rsidRPr="00143F92">
        <w:rPr>
          <w:rFonts w:ascii="Times New Roman" w:hAnsi="Times New Roman"/>
          <w:b/>
          <w:sz w:val="28"/>
          <w:szCs w:val="28"/>
        </w:rPr>
        <w:t xml:space="preserve"> </w:t>
      </w:r>
      <w:r w:rsidR="002E5718" w:rsidRPr="002E5718">
        <w:rPr>
          <w:rFonts w:ascii="Times New Roman" w:hAnsi="Times New Roman"/>
          <w:b/>
          <w:sz w:val="28"/>
          <w:szCs w:val="28"/>
          <w:u w:val="single"/>
        </w:rPr>
        <w:t xml:space="preserve">19.03.2019 </w:t>
      </w:r>
      <w:r w:rsidR="000F086F" w:rsidRPr="00AF4143">
        <w:rPr>
          <w:rFonts w:ascii="Times New Roman" w:hAnsi="Times New Roman"/>
          <w:b/>
          <w:sz w:val="28"/>
          <w:szCs w:val="28"/>
        </w:rPr>
        <w:t>года</w:t>
      </w:r>
      <w:r w:rsidR="0041594B" w:rsidRPr="00AF4143">
        <w:rPr>
          <w:rFonts w:ascii="Times New Roman" w:hAnsi="Times New Roman"/>
          <w:b/>
          <w:sz w:val="28"/>
          <w:szCs w:val="28"/>
        </w:rPr>
        <w:t xml:space="preserve"> </w:t>
      </w:r>
      <w:r w:rsidR="00F1555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B18E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B1AB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E5718">
        <w:rPr>
          <w:rFonts w:ascii="Times New Roman" w:hAnsi="Times New Roman"/>
          <w:b/>
          <w:sz w:val="28"/>
          <w:szCs w:val="28"/>
        </w:rPr>
        <w:t xml:space="preserve">   </w:t>
      </w:r>
      <w:r w:rsidR="005B1AB0">
        <w:rPr>
          <w:rFonts w:ascii="Times New Roman" w:hAnsi="Times New Roman"/>
          <w:b/>
          <w:sz w:val="28"/>
          <w:szCs w:val="28"/>
        </w:rPr>
        <w:t xml:space="preserve">      </w:t>
      </w:r>
      <w:r w:rsidR="002E5718">
        <w:rPr>
          <w:rFonts w:ascii="Times New Roman" w:hAnsi="Times New Roman"/>
          <w:b/>
          <w:sz w:val="28"/>
          <w:szCs w:val="28"/>
        </w:rPr>
        <w:t xml:space="preserve">    </w:t>
      </w:r>
      <w:r w:rsidR="005B1AB0">
        <w:rPr>
          <w:rFonts w:ascii="Times New Roman" w:hAnsi="Times New Roman"/>
          <w:b/>
          <w:sz w:val="28"/>
          <w:szCs w:val="28"/>
        </w:rPr>
        <w:t xml:space="preserve">   </w:t>
      </w:r>
      <w:r w:rsidR="00F1555E">
        <w:rPr>
          <w:rFonts w:ascii="Times New Roman" w:hAnsi="Times New Roman"/>
          <w:b/>
          <w:sz w:val="28"/>
          <w:szCs w:val="28"/>
        </w:rPr>
        <w:t xml:space="preserve"> </w:t>
      </w:r>
      <w:r w:rsidR="0041594B" w:rsidRPr="00AF4143">
        <w:rPr>
          <w:rFonts w:ascii="Times New Roman" w:hAnsi="Times New Roman"/>
          <w:b/>
          <w:sz w:val="28"/>
          <w:szCs w:val="28"/>
        </w:rPr>
        <w:t>№</w:t>
      </w:r>
      <w:r w:rsidR="00A8572B">
        <w:rPr>
          <w:rFonts w:ascii="Times New Roman" w:hAnsi="Times New Roman"/>
          <w:b/>
          <w:sz w:val="28"/>
          <w:szCs w:val="28"/>
        </w:rPr>
        <w:t xml:space="preserve"> </w:t>
      </w:r>
      <w:r w:rsidR="002E5718">
        <w:rPr>
          <w:rFonts w:ascii="Times New Roman" w:hAnsi="Times New Roman"/>
          <w:b/>
          <w:sz w:val="28"/>
          <w:szCs w:val="28"/>
          <w:u w:val="single"/>
        </w:rPr>
        <w:t>247</w:t>
      </w:r>
    </w:p>
    <w:p w:rsidR="006E553C" w:rsidRPr="00953C29" w:rsidRDefault="006E553C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553C" w:rsidRPr="00953C29" w:rsidRDefault="006E553C" w:rsidP="001052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3C29">
        <w:rPr>
          <w:rFonts w:ascii="Times New Roman" w:hAnsi="Times New Roman"/>
          <w:b/>
          <w:sz w:val="28"/>
          <w:szCs w:val="28"/>
        </w:rPr>
        <w:t>г. Абинск</w:t>
      </w:r>
    </w:p>
    <w:p w:rsidR="006E553C" w:rsidRDefault="006E553C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D2C54" w:rsidRPr="00953C29" w:rsidRDefault="006D2C54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B7DAE" w:rsidRDefault="008E4BF4" w:rsidP="008E4BF4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4BF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организации и проведении</w:t>
      </w:r>
      <w:r w:rsidR="00F1555E">
        <w:rPr>
          <w:rFonts w:ascii="Times New Roman" w:hAnsi="Times New Roman"/>
          <w:b/>
          <w:sz w:val="28"/>
          <w:szCs w:val="28"/>
        </w:rPr>
        <w:t xml:space="preserve"> </w:t>
      </w:r>
      <w:r w:rsidRPr="008E4B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4BF4">
        <w:rPr>
          <w:rFonts w:ascii="Times New Roman" w:hAnsi="Times New Roman"/>
          <w:b/>
          <w:sz w:val="28"/>
          <w:szCs w:val="28"/>
        </w:rPr>
        <w:t xml:space="preserve"> этапа (муниципального)</w:t>
      </w:r>
      <w:r w:rsidR="00DB7DAE">
        <w:rPr>
          <w:rFonts w:ascii="Times New Roman" w:hAnsi="Times New Roman"/>
          <w:b/>
          <w:sz w:val="28"/>
          <w:szCs w:val="28"/>
        </w:rPr>
        <w:t xml:space="preserve">      </w:t>
      </w:r>
    </w:p>
    <w:p w:rsidR="00DB7DAE" w:rsidRDefault="008E4BF4" w:rsidP="008E4BF4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4BF4">
        <w:rPr>
          <w:rFonts w:ascii="Times New Roman" w:hAnsi="Times New Roman"/>
          <w:b/>
          <w:sz w:val="28"/>
          <w:szCs w:val="28"/>
        </w:rPr>
        <w:t xml:space="preserve"> </w:t>
      </w:r>
      <w:r w:rsidR="00632B84">
        <w:rPr>
          <w:rFonts w:ascii="Times New Roman" w:hAnsi="Times New Roman"/>
          <w:b/>
          <w:sz w:val="28"/>
          <w:szCs w:val="28"/>
          <w:lang w:val="en-US"/>
        </w:rPr>
        <w:t>XV</w:t>
      </w:r>
      <w:r w:rsidR="00632B84" w:rsidRPr="00632B84">
        <w:rPr>
          <w:rFonts w:ascii="Times New Roman" w:hAnsi="Times New Roman"/>
          <w:b/>
          <w:sz w:val="28"/>
          <w:szCs w:val="28"/>
        </w:rPr>
        <w:t xml:space="preserve"> </w:t>
      </w:r>
      <w:r w:rsidR="00632B84">
        <w:rPr>
          <w:rFonts w:ascii="Times New Roman" w:hAnsi="Times New Roman"/>
          <w:b/>
          <w:sz w:val="28"/>
          <w:szCs w:val="28"/>
        </w:rPr>
        <w:t>Всероссийской заочной  акции «Спорт-</w:t>
      </w:r>
      <w:r w:rsidR="00DB7DAE">
        <w:rPr>
          <w:rFonts w:ascii="Times New Roman" w:hAnsi="Times New Roman"/>
          <w:b/>
          <w:sz w:val="28"/>
          <w:szCs w:val="28"/>
        </w:rPr>
        <w:t>альтернатива пагубным привычкам»</w:t>
      </w:r>
      <w:r w:rsidR="00632B84">
        <w:rPr>
          <w:rFonts w:ascii="Times New Roman" w:hAnsi="Times New Roman"/>
          <w:b/>
          <w:sz w:val="28"/>
          <w:szCs w:val="28"/>
        </w:rPr>
        <w:t xml:space="preserve"> </w:t>
      </w:r>
      <w:r w:rsidR="00EC22DB" w:rsidRPr="008E4BF4">
        <w:rPr>
          <w:rFonts w:ascii="Times New Roman" w:hAnsi="Times New Roman"/>
          <w:b/>
          <w:sz w:val="28"/>
          <w:szCs w:val="28"/>
        </w:rPr>
        <w:t xml:space="preserve">среди общеобразовательных </w:t>
      </w:r>
      <w:r w:rsidR="00BD354A" w:rsidRPr="008E4BF4">
        <w:rPr>
          <w:rFonts w:ascii="Times New Roman" w:hAnsi="Times New Roman"/>
          <w:b/>
          <w:sz w:val="28"/>
          <w:szCs w:val="28"/>
        </w:rPr>
        <w:t>учреждений</w:t>
      </w:r>
    </w:p>
    <w:p w:rsidR="00EC22DB" w:rsidRPr="008E4BF4" w:rsidRDefault="00BD354A" w:rsidP="008E4BF4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4BF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EC22DB" w:rsidRPr="008E4BF4">
        <w:rPr>
          <w:rFonts w:ascii="Times New Roman" w:hAnsi="Times New Roman"/>
          <w:b/>
          <w:sz w:val="28"/>
          <w:szCs w:val="28"/>
        </w:rPr>
        <w:t xml:space="preserve"> Абинск</w:t>
      </w:r>
      <w:r w:rsidRPr="008E4BF4">
        <w:rPr>
          <w:rFonts w:ascii="Times New Roman" w:hAnsi="Times New Roman"/>
          <w:b/>
          <w:sz w:val="28"/>
          <w:szCs w:val="28"/>
        </w:rPr>
        <w:t>ий</w:t>
      </w:r>
      <w:r w:rsidR="00EC22DB" w:rsidRPr="008E4BF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93A88" w:rsidRDefault="00A93A88" w:rsidP="008E4B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2C54" w:rsidRPr="008E4BF4" w:rsidRDefault="006D2C54" w:rsidP="008E4B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502C5" w:rsidRPr="00632B84" w:rsidRDefault="0051769E" w:rsidP="005449E8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53C" w:rsidRPr="00105248">
        <w:rPr>
          <w:sz w:val="28"/>
          <w:szCs w:val="28"/>
        </w:rPr>
        <w:t>На</w:t>
      </w:r>
      <w:r w:rsidR="00BD354A">
        <w:rPr>
          <w:sz w:val="28"/>
          <w:szCs w:val="28"/>
        </w:rPr>
        <w:t xml:space="preserve"> основании </w:t>
      </w:r>
      <w:r w:rsidR="00632B84">
        <w:rPr>
          <w:sz w:val="28"/>
          <w:szCs w:val="28"/>
        </w:rPr>
        <w:t>письма</w:t>
      </w:r>
      <w:r w:rsidR="00BD354A">
        <w:rPr>
          <w:sz w:val="28"/>
          <w:szCs w:val="28"/>
        </w:rPr>
        <w:t xml:space="preserve"> министерства</w:t>
      </w:r>
      <w:r w:rsidR="00632B84">
        <w:rPr>
          <w:sz w:val="28"/>
          <w:szCs w:val="28"/>
        </w:rPr>
        <w:t xml:space="preserve"> образования,</w:t>
      </w:r>
      <w:r w:rsidR="006E553C" w:rsidRPr="00105248">
        <w:rPr>
          <w:sz w:val="28"/>
          <w:szCs w:val="28"/>
        </w:rPr>
        <w:t xml:space="preserve">  науки</w:t>
      </w:r>
      <w:r w:rsidR="00632B84">
        <w:rPr>
          <w:sz w:val="28"/>
          <w:szCs w:val="28"/>
        </w:rPr>
        <w:t xml:space="preserve"> и молодежной политики</w:t>
      </w:r>
      <w:r w:rsidR="006E553C" w:rsidRPr="00105248">
        <w:rPr>
          <w:sz w:val="28"/>
          <w:szCs w:val="28"/>
        </w:rPr>
        <w:t xml:space="preserve"> Краснодарского края</w:t>
      </w:r>
      <w:r w:rsidR="007D1A2D" w:rsidRPr="00105248">
        <w:rPr>
          <w:sz w:val="28"/>
          <w:szCs w:val="28"/>
        </w:rPr>
        <w:t xml:space="preserve"> от</w:t>
      </w:r>
      <w:r w:rsidR="00F1555E">
        <w:rPr>
          <w:sz w:val="28"/>
          <w:szCs w:val="28"/>
        </w:rPr>
        <w:t xml:space="preserve"> </w:t>
      </w:r>
      <w:r w:rsidR="00632B84">
        <w:rPr>
          <w:sz w:val="28"/>
          <w:szCs w:val="28"/>
        </w:rPr>
        <w:t>5</w:t>
      </w:r>
      <w:r w:rsidR="00F1555E">
        <w:rPr>
          <w:sz w:val="28"/>
          <w:szCs w:val="28"/>
        </w:rPr>
        <w:t xml:space="preserve"> </w:t>
      </w:r>
      <w:r w:rsidR="00632B84">
        <w:rPr>
          <w:sz w:val="28"/>
          <w:szCs w:val="28"/>
        </w:rPr>
        <w:t xml:space="preserve">марта </w:t>
      </w:r>
      <w:r w:rsidR="00E65386">
        <w:rPr>
          <w:sz w:val="28"/>
          <w:szCs w:val="28"/>
        </w:rPr>
        <w:t xml:space="preserve"> </w:t>
      </w:r>
      <w:r w:rsidR="00607A31" w:rsidRPr="00105248">
        <w:rPr>
          <w:sz w:val="28"/>
          <w:szCs w:val="28"/>
        </w:rPr>
        <w:t>201</w:t>
      </w:r>
      <w:r w:rsidR="00632B84">
        <w:rPr>
          <w:sz w:val="28"/>
          <w:szCs w:val="28"/>
        </w:rPr>
        <w:t>9</w:t>
      </w:r>
      <w:r w:rsidR="009E5080">
        <w:rPr>
          <w:sz w:val="28"/>
          <w:szCs w:val="28"/>
        </w:rPr>
        <w:t xml:space="preserve"> года </w:t>
      </w:r>
      <w:r w:rsidR="00607A31" w:rsidRPr="00105248">
        <w:rPr>
          <w:sz w:val="28"/>
          <w:szCs w:val="28"/>
        </w:rPr>
        <w:t xml:space="preserve"> № </w:t>
      </w:r>
      <w:r w:rsidR="00632B84">
        <w:rPr>
          <w:sz w:val="28"/>
          <w:szCs w:val="28"/>
        </w:rPr>
        <w:t>47-01-13-4021/19</w:t>
      </w:r>
      <w:r w:rsidR="00F1555E">
        <w:rPr>
          <w:sz w:val="28"/>
          <w:szCs w:val="28"/>
        </w:rPr>
        <w:t xml:space="preserve"> </w:t>
      </w:r>
      <w:r w:rsidR="008A5C6A" w:rsidRPr="00105248">
        <w:rPr>
          <w:sz w:val="28"/>
          <w:szCs w:val="28"/>
        </w:rPr>
        <w:t>«</w:t>
      </w:r>
      <w:r w:rsidR="007D1A2D" w:rsidRPr="00105248">
        <w:rPr>
          <w:sz w:val="28"/>
          <w:szCs w:val="28"/>
        </w:rPr>
        <w:t>О</w:t>
      </w:r>
      <w:r w:rsidR="00632B84">
        <w:rPr>
          <w:sz w:val="28"/>
          <w:szCs w:val="28"/>
        </w:rPr>
        <w:t xml:space="preserve"> проведении </w:t>
      </w:r>
      <w:r w:rsidR="00632B84">
        <w:rPr>
          <w:sz w:val="28"/>
          <w:szCs w:val="28"/>
          <w:lang w:val="en-US"/>
        </w:rPr>
        <w:t>XV</w:t>
      </w:r>
      <w:r w:rsidR="00632B84" w:rsidRPr="00632B84">
        <w:rPr>
          <w:sz w:val="28"/>
          <w:szCs w:val="28"/>
        </w:rPr>
        <w:t xml:space="preserve"> </w:t>
      </w:r>
      <w:r w:rsidR="00632B84">
        <w:rPr>
          <w:sz w:val="28"/>
          <w:szCs w:val="28"/>
        </w:rPr>
        <w:t>Всероссийской заочной акции «Спорт – альтернатива пагубным привычкам</w:t>
      </w:r>
      <w:r w:rsidR="007D1A2D" w:rsidRPr="00105248">
        <w:rPr>
          <w:sz w:val="28"/>
          <w:szCs w:val="28"/>
        </w:rPr>
        <w:t xml:space="preserve">» </w:t>
      </w:r>
      <w:r w:rsidR="00632B84">
        <w:rPr>
          <w:sz w:val="28"/>
          <w:szCs w:val="28"/>
        </w:rPr>
        <w:t xml:space="preserve">и </w:t>
      </w:r>
      <w:r w:rsidR="009B2C3F">
        <w:rPr>
          <w:sz w:val="28"/>
          <w:szCs w:val="28"/>
        </w:rPr>
        <w:t xml:space="preserve"> в целях </w:t>
      </w:r>
      <w:r w:rsidR="00E26E6F">
        <w:rPr>
          <w:sz w:val="28"/>
          <w:szCs w:val="28"/>
        </w:rPr>
        <w:t>формировани</w:t>
      </w:r>
      <w:r w:rsidR="00E65386">
        <w:rPr>
          <w:sz w:val="28"/>
          <w:szCs w:val="28"/>
        </w:rPr>
        <w:t>я</w:t>
      </w:r>
      <w:r w:rsidR="00A0300B">
        <w:rPr>
          <w:sz w:val="28"/>
          <w:szCs w:val="28"/>
        </w:rPr>
        <w:t xml:space="preserve"> навыков</w:t>
      </w:r>
      <w:r w:rsidR="00E26E6F">
        <w:rPr>
          <w:sz w:val="28"/>
          <w:szCs w:val="28"/>
        </w:rPr>
        <w:t xml:space="preserve"> здорового образа жизни </w:t>
      </w:r>
      <w:r w:rsidR="00143F92">
        <w:rPr>
          <w:sz w:val="28"/>
          <w:szCs w:val="28"/>
        </w:rPr>
        <w:t xml:space="preserve"> </w:t>
      </w:r>
      <w:r w:rsidR="00A0300B">
        <w:rPr>
          <w:sz w:val="28"/>
          <w:szCs w:val="28"/>
        </w:rPr>
        <w:t>у детей, подростков и молодежи, приобщени</w:t>
      </w:r>
      <w:r w:rsidR="00DB7DAE">
        <w:rPr>
          <w:sz w:val="28"/>
          <w:szCs w:val="28"/>
        </w:rPr>
        <w:t>я</w:t>
      </w:r>
      <w:r w:rsidR="00A0300B">
        <w:rPr>
          <w:sz w:val="28"/>
          <w:szCs w:val="28"/>
        </w:rPr>
        <w:t xml:space="preserve"> их к регулярным занятиям физической культурой и спортом </w:t>
      </w:r>
      <w:r w:rsidR="00421DA1" w:rsidRPr="00F12ED9">
        <w:rPr>
          <w:sz w:val="28"/>
          <w:szCs w:val="28"/>
        </w:rPr>
        <w:t>управлени</w:t>
      </w:r>
      <w:r w:rsidR="00421DA1">
        <w:rPr>
          <w:sz w:val="28"/>
          <w:szCs w:val="28"/>
        </w:rPr>
        <w:t xml:space="preserve">е </w:t>
      </w:r>
      <w:r w:rsidR="00421DA1" w:rsidRPr="00F12ED9">
        <w:rPr>
          <w:sz w:val="28"/>
          <w:szCs w:val="28"/>
        </w:rPr>
        <w:t xml:space="preserve">образования </w:t>
      </w:r>
      <w:r w:rsidR="00A0300B">
        <w:rPr>
          <w:sz w:val="28"/>
          <w:szCs w:val="28"/>
        </w:rPr>
        <w:t xml:space="preserve">и молодежной политики </w:t>
      </w:r>
      <w:r w:rsidR="00421DA1" w:rsidRPr="00F12ED9">
        <w:rPr>
          <w:sz w:val="28"/>
          <w:szCs w:val="28"/>
        </w:rPr>
        <w:t>администрации муниципального образовани</w:t>
      </w:r>
      <w:r w:rsidR="001B6501">
        <w:rPr>
          <w:sz w:val="28"/>
          <w:szCs w:val="28"/>
        </w:rPr>
        <w:t>я</w:t>
      </w:r>
      <w:r w:rsidR="00421DA1" w:rsidRPr="00F12ED9">
        <w:rPr>
          <w:sz w:val="28"/>
          <w:szCs w:val="28"/>
        </w:rPr>
        <w:t xml:space="preserve"> Абинский район</w:t>
      </w:r>
      <w:r w:rsidR="00143F92">
        <w:rPr>
          <w:sz w:val="28"/>
          <w:szCs w:val="28"/>
        </w:rPr>
        <w:t xml:space="preserve"> </w:t>
      </w:r>
      <w:r w:rsidR="00421DA1">
        <w:rPr>
          <w:sz w:val="28"/>
          <w:szCs w:val="28"/>
        </w:rPr>
        <w:t xml:space="preserve"> </w:t>
      </w:r>
      <w:r w:rsidR="00421DA1">
        <w:rPr>
          <w:b/>
          <w:sz w:val="28"/>
          <w:szCs w:val="28"/>
        </w:rPr>
        <w:t xml:space="preserve">п р и к а з ы в а </w:t>
      </w:r>
      <w:r w:rsidR="00A0300B">
        <w:rPr>
          <w:b/>
          <w:sz w:val="28"/>
          <w:szCs w:val="28"/>
        </w:rPr>
        <w:t xml:space="preserve">е </w:t>
      </w:r>
      <w:r w:rsidR="00421DA1" w:rsidRPr="00DC47F1">
        <w:rPr>
          <w:b/>
          <w:sz w:val="28"/>
          <w:szCs w:val="28"/>
        </w:rPr>
        <w:t>т:</w:t>
      </w:r>
    </w:p>
    <w:p w:rsidR="00037607" w:rsidRPr="00037607" w:rsidRDefault="00CC2FBF" w:rsidP="005449E8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94B" w:rsidRPr="00105248">
        <w:rPr>
          <w:sz w:val="28"/>
          <w:szCs w:val="28"/>
        </w:rPr>
        <w:t>1.</w:t>
      </w:r>
      <w:r w:rsidR="00016CFE" w:rsidRPr="00105248">
        <w:rPr>
          <w:sz w:val="28"/>
          <w:szCs w:val="28"/>
        </w:rPr>
        <w:t xml:space="preserve">Провести </w:t>
      </w:r>
      <w:r w:rsidR="00421DA1" w:rsidRPr="00421DA1">
        <w:rPr>
          <w:sz w:val="28"/>
          <w:szCs w:val="28"/>
          <w:lang w:val="en-US"/>
        </w:rPr>
        <w:t>I</w:t>
      </w:r>
      <w:r w:rsidR="00F1555E">
        <w:rPr>
          <w:sz w:val="28"/>
          <w:szCs w:val="28"/>
        </w:rPr>
        <w:t xml:space="preserve"> </w:t>
      </w:r>
      <w:r w:rsidR="00421DA1" w:rsidRPr="00421DA1">
        <w:rPr>
          <w:sz w:val="28"/>
          <w:szCs w:val="28"/>
        </w:rPr>
        <w:t>этап (муниципальный)</w:t>
      </w:r>
      <w:r w:rsidR="00F1555E">
        <w:rPr>
          <w:sz w:val="28"/>
          <w:szCs w:val="28"/>
        </w:rPr>
        <w:t xml:space="preserve"> </w:t>
      </w:r>
      <w:r w:rsidR="00A0300B">
        <w:rPr>
          <w:sz w:val="28"/>
          <w:szCs w:val="28"/>
          <w:lang w:val="en-US"/>
        </w:rPr>
        <w:t>XV</w:t>
      </w:r>
      <w:r w:rsidR="00A0300B" w:rsidRPr="00632B84">
        <w:rPr>
          <w:sz w:val="28"/>
          <w:szCs w:val="28"/>
        </w:rPr>
        <w:t xml:space="preserve"> </w:t>
      </w:r>
      <w:r w:rsidR="00A0300B">
        <w:rPr>
          <w:sz w:val="28"/>
          <w:szCs w:val="28"/>
        </w:rPr>
        <w:t>Всероссийской заочной акции «Спорт – альтернатива пагубным привычкам</w:t>
      </w:r>
      <w:r w:rsidR="00A0300B" w:rsidRPr="00105248">
        <w:rPr>
          <w:sz w:val="28"/>
          <w:szCs w:val="28"/>
        </w:rPr>
        <w:t xml:space="preserve">» </w:t>
      </w:r>
      <w:r w:rsidR="00016CFE" w:rsidRPr="00105248">
        <w:rPr>
          <w:sz w:val="28"/>
          <w:szCs w:val="28"/>
        </w:rPr>
        <w:t xml:space="preserve">среди учащихся общеобразовательных </w:t>
      </w:r>
      <w:r w:rsidR="00BD354A">
        <w:rPr>
          <w:sz w:val="28"/>
          <w:szCs w:val="28"/>
        </w:rPr>
        <w:t>учреждений муниципального образования Абинский район</w:t>
      </w:r>
      <w:r w:rsidR="00016CFE" w:rsidRPr="00105248">
        <w:rPr>
          <w:sz w:val="28"/>
          <w:szCs w:val="28"/>
        </w:rPr>
        <w:t xml:space="preserve"> (далее – </w:t>
      </w:r>
      <w:r w:rsidR="00037607">
        <w:rPr>
          <w:sz w:val="28"/>
          <w:szCs w:val="28"/>
        </w:rPr>
        <w:t>Акция</w:t>
      </w:r>
      <w:r w:rsidR="00016CFE" w:rsidRPr="00105248">
        <w:rPr>
          <w:sz w:val="28"/>
          <w:szCs w:val="28"/>
        </w:rPr>
        <w:t>)</w:t>
      </w:r>
      <w:r w:rsidR="00F1555E">
        <w:rPr>
          <w:sz w:val="28"/>
          <w:szCs w:val="28"/>
        </w:rPr>
        <w:t xml:space="preserve"> </w:t>
      </w:r>
      <w:r w:rsidR="00D55576">
        <w:rPr>
          <w:sz w:val="28"/>
          <w:szCs w:val="28"/>
        </w:rPr>
        <w:t>до 25 марта</w:t>
      </w:r>
      <w:r w:rsidR="00037607" w:rsidRPr="00037607">
        <w:rPr>
          <w:sz w:val="28"/>
          <w:szCs w:val="28"/>
        </w:rPr>
        <w:t xml:space="preserve"> 2019 года.</w:t>
      </w:r>
    </w:p>
    <w:p w:rsidR="0005710D" w:rsidRDefault="0005710D" w:rsidP="0054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2.Утвердить:</w:t>
      </w:r>
    </w:p>
    <w:p w:rsidR="00EF3A2C" w:rsidRDefault="000B10B4" w:rsidP="0054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E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="003339E5">
        <w:rPr>
          <w:rFonts w:ascii="Times New Roman" w:hAnsi="Times New Roman"/>
          <w:sz w:val="28"/>
          <w:szCs w:val="28"/>
        </w:rPr>
        <w:t>п</w:t>
      </w:r>
      <w:r w:rsidRPr="00F12ED9">
        <w:rPr>
          <w:rFonts w:ascii="Times New Roman" w:hAnsi="Times New Roman"/>
          <w:sz w:val="28"/>
          <w:szCs w:val="28"/>
        </w:rPr>
        <w:t xml:space="preserve">оложение </w:t>
      </w:r>
      <w:r w:rsidR="00037607">
        <w:rPr>
          <w:rFonts w:ascii="Times New Roman" w:hAnsi="Times New Roman"/>
          <w:sz w:val="28"/>
          <w:szCs w:val="28"/>
        </w:rPr>
        <w:t xml:space="preserve">«О </w:t>
      </w:r>
      <w:r w:rsidR="009B2C3F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1555E"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 xml:space="preserve">этапа </w:t>
      </w:r>
      <w:r w:rsidRPr="00E60AF7">
        <w:rPr>
          <w:rFonts w:ascii="Times New Roman" w:hAnsi="Times New Roman"/>
          <w:sz w:val="28"/>
          <w:szCs w:val="28"/>
        </w:rPr>
        <w:t>(</w:t>
      </w:r>
      <w:r w:rsidRPr="00F12ED9">
        <w:rPr>
          <w:rFonts w:ascii="Times New Roman" w:hAnsi="Times New Roman"/>
          <w:sz w:val="28"/>
          <w:szCs w:val="28"/>
        </w:rPr>
        <w:t>муниципального</w:t>
      </w:r>
      <w:r w:rsidRPr="005E0391">
        <w:rPr>
          <w:rFonts w:ascii="Times New Roman" w:hAnsi="Times New Roman"/>
          <w:sz w:val="28"/>
          <w:szCs w:val="28"/>
        </w:rPr>
        <w:t>)</w:t>
      </w:r>
      <w:r w:rsidR="00DB7DAE">
        <w:rPr>
          <w:rFonts w:ascii="Times New Roman" w:hAnsi="Times New Roman"/>
          <w:sz w:val="28"/>
          <w:szCs w:val="28"/>
        </w:rPr>
        <w:t xml:space="preserve">                     </w:t>
      </w:r>
      <w:r w:rsidRPr="005E0391">
        <w:rPr>
          <w:rFonts w:ascii="Times New Roman" w:hAnsi="Times New Roman"/>
          <w:sz w:val="28"/>
          <w:szCs w:val="28"/>
        </w:rPr>
        <w:t xml:space="preserve"> </w:t>
      </w:r>
      <w:r w:rsidR="00A0300B" w:rsidRPr="00A0300B">
        <w:rPr>
          <w:rFonts w:ascii="Times New Roman" w:hAnsi="Times New Roman"/>
          <w:sz w:val="28"/>
          <w:szCs w:val="28"/>
          <w:lang w:val="en-US"/>
        </w:rPr>
        <w:t>XV</w:t>
      </w:r>
      <w:r w:rsidR="00A0300B" w:rsidRPr="00A0300B">
        <w:rPr>
          <w:rFonts w:ascii="Times New Roman" w:hAnsi="Times New Roman"/>
          <w:sz w:val="28"/>
          <w:szCs w:val="28"/>
        </w:rPr>
        <w:t xml:space="preserve"> Всероссийской заочной акции «Спорт – альтернатива пагубным привычкам</w:t>
      </w:r>
      <w:r w:rsidR="00A0300B">
        <w:rPr>
          <w:rFonts w:ascii="Times New Roman" w:hAnsi="Times New Roman"/>
          <w:sz w:val="28"/>
          <w:szCs w:val="28"/>
        </w:rPr>
        <w:t xml:space="preserve">» </w:t>
      </w:r>
      <w:r w:rsidR="004E6C02" w:rsidRPr="004E6C02">
        <w:rPr>
          <w:rFonts w:ascii="Times New Roman" w:hAnsi="Times New Roman"/>
          <w:sz w:val="28"/>
          <w:szCs w:val="28"/>
        </w:rPr>
        <w:t>среди учащихся общеобразовательных учреждений муниципального образования Абинский район</w:t>
      </w:r>
      <w:r w:rsidR="009B2C3F">
        <w:rPr>
          <w:rFonts w:ascii="Times New Roman" w:hAnsi="Times New Roman"/>
          <w:sz w:val="28"/>
          <w:szCs w:val="28"/>
        </w:rPr>
        <w:t>»</w:t>
      </w:r>
      <w:r w:rsidR="00F1555E">
        <w:rPr>
          <w:rFonts w:ascii="Times New Roman" w:hAnsi="Times New Roman"/>
          <w:sz w:val="28"/>
          <w:szCs w:val="28"/>
        </w:rPr>
        <w:t xml:space="preserve"> </w:t>
      </w:r>
      <w:r w:rsidRPr="00357A03">
        <w:rPr>
          <w:rFonts w:ascii="Times New Roman" w:hAnsi="Times New Roman"/>
          <w:sz w:val="28"/>
          <w:szCs w:val="28"/>
        </w:rPr>
        <w:t>(приложение № 1)</w:t>
      </w:r>
      <w:r w:rsidRPr="00357A03">
        <w:rPr>
          <w:rFonts w:ascii="Times New Roman" w:hAnsi="Times New Roman"/>
          <w:b/>
          <w:sz w:val="28"/>
          <w:szCs w:val="28"/>
        </w:rPr>
        <w:t>;</w:t>
      </w:r>
    </w:p>
    <w:p w:rsidR="0092420A" w:rsidRDefault="0092420A" w:rsidP="0054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10B4" w:rsidRPr="00F12ED9">
        <w:rPr>
          <w:rFonts w:ascii="Times New Roman" w:hAnsi="Times New Roman"/>
          <w:sz w:val="28"/>
          <w:szCs w:val="28"/>
        </w:rPr>
        <w:t>2.2.</w:t>
      </w:r>
      <w:r w:rsidR="00037607">
        <w:rPr>
          <w:rFonts w:ascii="Times New Roman" w:hAnsi="Times New Roman"/>
          <w:sz w:val="28"/>
          <w:szCs w:val="28"/>
        </w:rPr>
        <w:t xml:space="preserve"> </w:t>
      </w:r>
      <w:r w:rsidR="000B10B4">
        <w:rPr>
          <w:rFonts w:ascii="Times New Roman" w:hAnsi="Times New Roman"/>
          <w:sz w:val="28"/>
          <w:szCs w:val="28"/>
        </w:rPr>
        <w:t>с</w:t>
      </w:r>
      <w:r w:rsidR="000B10B4" w:rsidRPr="00F12ED9">
        <w:rPr>
          <w:rFonts w:ascii="Times New Roman" w:hAnsi="Times New Roman"/>
          <w:sz w:val="28"/>
          <w:szCs w:val="28"/>
        </w:rPr>
        <w:t xml:space="preserve">остав </w:t>
      </w:r>
      <w:r w:rsidR="00037607">
        <w:rPr>
          <w:rFonts w:ascii="Times New Roman" w:hAnsi="Times New Roman"/>
          <w:bCs/>
          <w:spacing w:val="-1"/>
          <w:sz w:val="28"/>
          <w:szCs w:val="28"/>
        </w:rPr>
        <w:t xml:space="preserve">конкурсной комиссии </w:t>
      </w:r>
      <w:r w:rsidR="00F1555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339E5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037607">
        <w:rPr>
          <w:rFonts w:ascii="Times New Roman" w:hAnsi="Times New Roman"/>
          <w:sz w:val="28"/>
          <w:szCs w:val="28"/>
        </w:rPr>
        <w:t>Акции</w:t>
      </w:r>
      <w:r w:rsidR="000B10B4" w:rsidRPr="00F12ED9">
        <w:rPr>
          <w:rFonts w:ascii="Times New Roman" w:hAnsi="Times New Roman"/>
          <w:sz w:val="28"/>
          <w:szCs w:val="28"/>
        </w:rPr>
        <w:t xml:space="preserve"> </w:t>
      </w:r>
      <w:r w:rsidR="00CF0C7A">
        <w:rPr>
          <w:rFonts w:ascii="Times New Roman" w:hAnsi="Times New Roman"/>
          <w:sz w:val="28"/>
          <w:szCs w:val="28"/>
        </w:rPr>
        <w:t>(приложение № 2).</w:t>
      </w:r>
    </w:p>
    <w:p w:rsidR="00117BF6" w:rsidRDefault="0092420A" w:rsidP="0054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ab/>
      </w:r>
      <w:r w:rsidR="00037607">
        <w:rPr>
          <w:rFonts w:ascii="Times New Roman" w:hAnsi="Times New Roman"/>
          <w:bCs/>
          <w:spacing w:val="-3"/>
          <w:sz w:val="28"/>
          <w:szCs w:val="28"/>
        </w:rPr>
        <w:t>3</w:t>
      </w:r>
      <w:r w:rsidR="000B10B4" w:rsidRPr="00F12ED9">
        <w:rPr>
          <w:rFonts w:ascii="Times New Roman" w:hAnsi="Times New Roman"/>
          <w:bCs/>
          <w:spacing w:val="-3"/>
          <w:sz w:val="28"/>
          <w:szCs w:val="28"/>
        </w:rPr>
        <w:t>.</w:t>
      </w:r>
      <w:r w:rsidR="000B10B4" w:rsidRPr="00F12ED9">
        <w:rPr>
          <w:rFonts w:ascii="Times New Roman" w:hAnsi="Times New Roman"/>
          <w:sz w:val="28"/>
          <w:szCs w:val="28"/>
        </w:rPr>
        <w:t xml:space="preserve">Общее руководство и проведение </w:t>
      </w:r>
      <w:r w:rsidR="00037607">
        <w:rPr>
          <w:rFonts w:ascii="Times New Roman" w:hAnsi="Times New Roman"/>
          <w:sz w:val="28"/>
          <w:szCs w:val="28"/>
        </w:rPr>
        <w:t>Акции</w:t>
      </w:r>
      <w:r w:rsidR="000B10B4" w:rsidRPr="00F12ED9">
        <w:rPr>
          <w:rFonts w:ascii="Times New Roman" w:hAnsi="Times New Roman"/>
          <w:sz w:val="28"/>
          <w:szCs w:val="28"/>
        </w:rPr>
        <w:t xml:space="preserve"> возл</w:t>
      </w:r>
      <w:r w:rsidR="000B10B4">
        <w:rPr>
          <w:rFonts w:ascii="Times New Roman" w:hAnsi="Times New Roman"/>
          <w:sz w:val="28"/>
          <w:szCs w:val="28"/>
        </w:rPr>
        <w:t>ожить</w:t>
      </w:r>
      <w:r w:rsidR="000B10B4" w:rsidRPr="00F12ED9">
        <w:rPr>
          <w:rFonts w:ascii="Times New Roman" w:hAnsi="Times New Roman"/>
          <w:sz w:val="28"/>
          <w:szCs w:val="28"/>
        </w:rPr>
        <w:t xml:space="preserve"> на управление образования</w:t>
      </w:r>
      <w:r w:rsidR="00037607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0B10B4" w:rsidRPr="00F12ED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 Абинский район, непосредственное проведение</w:t>
      </w:r>
      <w:r w:rsidR="00DB7DAE">
        <w:rPr>
          <w:rFonts w:ascii="Times New Roman" w:hAnsi="Times New Roman"/>
          <w:sz w:val="28"/>
          <w:szCs w:val="28"/>
        </w:rPr>
        <w:t xml:space="preserve">                      </w:t>
      </w:r>
      <w:r w:rsidR="000B10B4" w:rsidRPr="00F12ED9">
        <w:rPr>
          <w:rFonts w:ascii="Times New Roman" w:hAnsi="Times New Roman"/>
          <w:sz w:val="28"/>
          <w:szCs w:val="28"/>
        </w:rPr>
        <w:t xml:space="preserve"> </w:t>
      </w:r>
      <w:r w:rsidR="00037607" w:rsidRPr="00A0300B">
        <w:rPr>
          <w:rFonts w:ascii="Times New Roman" w:hAnsi="Times New Roman"/>
          <w:sz w:val="28"/>
          <w:szCs w:val="28"/>
          <w:lang w:val="en-US"/>
        </w:rPr>
        <w:t>XV</w:t>
      </w:r>
      <w:r w:rsidR="00037607" w:rsidRPr="00A0300B">
        <w:rPr>
          <w:rFonts w:ascii="Times New Roman" w:hAnsi="Times New Roman"/>
          <w:sz w:val="28"/>
          <w:szCs w:val="28"/>
        </w:rPr>
        <w:t xml:space="preserve"> Всероссийской заочной акции «Спорт – альтернатива пагубным привычкам</w:t>
      </w:r>
      <w:r w:rsidR="00037607">
        <w:rPr>
          <w:rFonts w:ascii="Times New Roman" w:hAnsi="Times New Roman"/>
          <w:sz w:val="28"/>
          <w:szCs w:val="28"/>
        </w:rPr>
        <w:t xml:space="preserve">» </w:t>
      </w:r>
      <w:r w:rsidR="000B10B4" w:rsidRPr="00F12ED9">
        <w:rPr>
          <w:rFonts w:ascii="Times New Roman" w:hAnsi="Times New Roman"/>
          <w:sz w:val="28"/>
          <w:szCs w:val="28"/>
        </w:rPr>
        <w:t xml:space="preserve">на  директора </w:t>
      </w:r>
      <w:r w:rsidR="00037607">
        <w:rPr>
          <w:rFonts w:ascii="Times New Roman" w:hAnsi="Times New Roman"/>
          <w:sz w:val="28"/>
          <w:szCs w:val="28"/>
        </w:rPr>
        <w:t>МБУ ДО</w:t>
      </w:r>
      <w:r w:rsidR="00251435" w:rsidRPr="00251435">
        <w:rPr>
          <w:rFonts w:ascii="Times New Roman" w:hAnsi="Times New Roman"/>
          <w:sz w:val="28"/>
          <w:szCs w:val="28"/>
        </w:rPr>
        <w:t xml:space="preserve"> </w:t>
      </w:r>
      <w:r w:rsidR="00037607">
        <w:rPr>
          <w:rFonts w:ascii="Times New Roman" w:hAnsi="Times New Roman"/>
          <w:sz w:val="28"/>
          <w:szCs w:val="28"/>
        </w:rPr>
        <w:t>«Дом детского творчества»</w:t>
      </w:r>
      <w:r w:rsidR="00251435" w:rsidRPr="00251435">
        <w:rPr>
          <w:rFonts w:ascii="Times New Roman" w:hAnsi="Times New Roman"/>
          <w:sz w:val="28"/>
          <w:szCs w:val="28"/>
        </w:rPr>
        <w:t xml:space="preserve"> </w:t>
      </w:r>
      <w:r w:rsidR="00357A03">
        <w:rPr>
          <w:rFonts w:ascii="Times New Roman" w:hAnsi="Times New Roman"/>
          <w:sz w:val="28"/>
          <w:szCs w:val="28"/>
        </w:rPr>
        <w:t>(</w:t>
      </w:r>
      <w:r w:rsidR="00037607">
        <w:rPr>
          <w:rFonts w:ascii="Times New Roman" w:hAnsi="Times New Roman"/>
          <w:sz w:val="28"/>
          <w:szCs w:val="28"/>
        </w:rPr>
        <w:t>Гудкова</w:t>
      </w:r>
      <w:r w:rsidR="00357A03">
        <w:rPr>
          <w:rFonts w:ascii="Times New Roman" w:hAnsi="Times New Roman"/>
          <w:sz w:val="28"/>
          <w:szCs w:val="28"/>
        </w:rPr>
        <w:t>).</w:t>
      </w:r>
    </w:p>
    <w:p w:rsidR="008655AC" w:rsidRDefault="00117BF6" w:rsidP="0054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55576" w:rsidRDefault="008655AC" w:rsidP="0054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7607">
        <w:rPr>
          <w:rFonts w:ascii="Times New Roman" w:hAnsi="Times New Roman"/>
          <w:sz w:val="28"/>
          <w:szCs w:val="28"/>
        </w:rPr>
        <w:t>4</w:t>
      </w:r>
      <w:r w:rsidR="006E553C" w:rsidRPr="00C179C4">
        <w:rPr>
          <w:rFonts w:ascii="Times New Roman" w:hAnsi="Times New Roman"/>
          <w:sz w:val="28"/>
          <w:szCs w:val="28"/>
        </w:rPr>
        <w:t>.</w:t>
      </w:r>
      <w:r w:rsidR="003917E9">
        <w:rPr>
          <w:rFonts w:ascii="Times New Roman" w:hAnsi="Times New Roman"/>
          <w:sz w:val="28"/>
          <w:szCs w:val="28"/>
        </w:rPr>
        <w:t xml:space="preserve"> </w:t>
      </w:r>
      <w:r w:rsidR="00037607">
        <w:rPr>
          <w:rFonts w:ascii="Times New Roman" w:hAnsi="Times New Roman"/>
          <w:sz w:val="28"/>
          <w:szCs w:val="28"/>
        </w:rPr>
        <w:t>Директорам</w:t>
      </w:r>
      <w:r w:rsidR="006E553C" w:rsidRPr="00C179C4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3917E9">
        <w:rPr>
          <w:rFonts w:ascii="Times New Roman" w:hAnsi="Times New Roman"/>
          <w:sz w:val="28"/>
          <w:szCs w:val="28"/>
        </w:rPr>
        <w:t>организаций</w:t>
      </w:r>
      <w:r w:rsidR="00D55576">
        <w:rPr>
          <w:rFonts w:ascii="Times New Roman" w:hAnsi="Times New Roman"/>
          <w:sz w:val="28"/>
          <w:szCs w:val="28"/>
        </w:rPr>
        <w:t>:</w:t>
      </w:r>
    </w:p>
    <w:p w:rsidR="006E553C" w:rsidRDefault="00D55576" w:rsidP="0054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Pr="00D555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5576">
        <w:rPr>
          <w:rFonts w:ascii="Times New Roman" w:hAnsi="Times New Roman"/>
          <w:sz w:val="28"/>
          <w:szCs w:val="28"/>
        </w:rPr>
        <w:t>организовать проведение Акции в 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D55576" w:rsidRDefault="0005710D" w:rsidP="005449E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607">
        <w:rPr>
          <w:rFonts w:ascii="Times New Roman" w:hAnsi="Times New Roman"/>
          <w:color w:val="FF0000"/>
          <w:sz w:val="28"/>
          <w:szCs w:val="28"/>
        </w:rPr>
        <w:tab/>
      </w:r>
      <w:r w:rsidR="00D55576" w:rsidRPr="00D55576">
        <w:rPr>
          <w:rFonts w:ascii="Times New Roman" w:hAnsi="Times New Roman"/>
          <w:sz w:val="28"/>
          <w:szCs w:val="28"/>
        </w:rPr>
        <w:t>4</w:t>
      </w:r>
      <w:r w:rsidR="006E553C" w:rsidRPr="00D55576">
        <w:rPr>
          <w:rFonts w:ascii="Times New Roman" w:hAnsi="Times New Roman"/>
          <w:sz w:val="28"/>
          <w:szCs w:val="28"/>
        </w:rPr>
        <w:t>.2.</w:t>
      </w:r>
      <w:r w:rsidR="00281E83">
        <w:rPr>
          <w:rFonts w:ascii="Times New Roman" w:hAnsi="Times New Roman"/>
          <w:sz w:val="28"/>
          <w:szCs w:val="28"/>
        </w:rPr>
        <w:t xml:space="preserve"> </w:t>
      </w:r>
      <w:r w:rsidR="00524924" w:rsidRPr="00D55576">
        <w:rPr>
          <w:rFonts w:ascii="Times New Roman" w:hAnsi="Times New Roman"/>
          <w:sz w:val="28"/>
          <w:szCs w:val="28"/>
        </w:rPr>
        <w:t>обеспечить</w:t>
      </w:r>
      <w:r w:rsidR="007D1FEC" w:rsidRPr="00D55576">
        <w:rPr>
          <w:rFonts w:ascii="Times New Roman" w:hAnsi="Times New Roman"/>
          <w:sz w:val="28"/>
          <w:szCs w:val="28"/>
        </w:rPr>
        <w:t xml:space="preserve"> </w:t>
      </w:r>
      <w:r w:rsidR="00D55576" w:rsidRPr="00D55576">
        <w:rPr>
          <w:rFonts w:ascii="Times New Roman" w:hAnsi="Times New Roman"/>
          <w:sz w:val="28"/>
          <w:szCs w:val="28"/>
        </w:rPr>
        <w:t xml:space="preserve">предоставление конкурсных материалов </w:t>
      </w:r>
      <w:r w:rsidR="00D55576"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9" w:history="1">
        <w:r w:rsidR="00D55576" w:rsidRPr="001963B6">
          <w:rPr>
            <w:rStyle w:val="af6"/>
            <w:rFonts w:ascii="Times New Roman" w:hAnsi="Times New Roman"/>
            <w:sz w:val="28"/>
            <w:szCs w:val="28"/>
            <w:shd w:val="clear" w:color="auto" w:fill="FFFFFF"/>
          </w:rPr>
          <w:t>info@ddt-abinsk.ru</w:t>
        </w:r>
      </w:hyperlink>
      <w:r w:rsidR="00DB7DAE">
        <w:rPr>
          <w:rFonts w:ascii="Times New Roman" w:hAnsi="Times New Roman"/>
          <w:sz w:val="28"/>
          <w:szCs w:val="28"/>
          <w:shd w:val="clear" w:color="auto" w:fill="FFFFFF"/>
        </w:rPr>
        <w:t xml:space="preserve"> с пометкой в теме письма:</w:t>
      </w:r>
      <w:r w:rsidR="00D55576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образовательная организация, «Спорт – альтернатива пагубным привычкам».</w:t>
      </w:r>
    </w:p>
    <w:p w:rsidR="00973BE3" w:rsidRPr="00F12ED9" w:rsidRDefault="006261AC" w:rsidP="005449E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1">
        <w:rPr>
          <w:rFonts w:ascii="Times New Roman" w:hAnsi="Times New Roman"/>
          <w:bCs/>
          <w:sz w:val="28"/>
          <w:szCs w:val="28"/>
        </w:rPr>
        <w:tab/>
      </w:r>
      <w:r w:rsidR="008655AC">
        <w:rPr>
          <w:rFonts w:ascii="Times New Roman" w:hAnsi="Times New Roman"/>
          <w:bCs/>
          <w:sz w:val="28"/>
          <w:szCs w:val="28"/>
        </w:rPr>
        <w:t>5</w:t>
      </w:r>
      <w:r w:rsidR="00973BE3" w:rsidRPr="00681AF1">
        <w:rPr>
          <w:rFonts w:ascii="Times New Roman" w:hAnsi="Times New Roman"/>
          <w:bCs/>
          <w:sz w:val="28"/>
          <w:szCs w:val="28"/>
        </w:rPr>
        <w:t xml:space="preserve">. </w:t>
      </w:r>
      <w:r w:rsidR="00AF5383" w:rsidRPr="00681AF1">
        <w:rPr>
          <w:rFonts w:ascii="Times New Roman" w:hAnsi="Times New Roman"/>
          <w:sz w:val="28"/>
          <w:szCs w:val="28"/>
        </w:rPr>
        <w:t xml:space="preserve">Контроль </w:t>
      </w:r>
      <w:r w:rsidR="00973BE3" w:rsidRPr="00681AF1">
        <w:rPr>
          <w:rFonts w:ascii="Times New Roman" w:hAnsi="Times New Roman"/>
          <w:sz w:val="28"/>
          <w:szCs w:val="28"/>
        </w:rPr>
        <w:t>исполнения настоящего приказа возложить на заместителя начальника управления образования</w:t>
      </w:r>
      <w:r w:rsidR="00037607" w:rsidRPr="00681AF1">
        <w:rPr>
          <w:rFonts w:ascii="Times New Roman" w:hAnsi="Times New Roman"/>
          <w:sz w:val="28"/>
          <w:szCs w:val="28"/>
        </w:rPr>
        <w:t xml:space="preserve"> и молодежной политики администрации</w:t>
      </w:r>
      <w:r w:rsidR="00037607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</w:t>
      </w:r>
      <w:r w:rsidR="00973BE3" w:rsidRPr="00037607">
        <w:rPr>
          <w:rFonts w:ascii="Times New Roman" w:hAnsi="Times New Roman"/>
          <w:sz w:val="28"/>
          <w:szCs w:val="28"/>
        </w:rPr>
        <w:t xml:space="preserve"> </w:t>
      </w:r>
      <w:r w:rsidR="00037607">
        <w:rPr>
          <w:rFonts w:ascii="Times New Roman" w:hAnsi="Times New Roman"/>
          <w:sz w:val="28"/>
          <w:szCs w:val="28"/>
        </w:rPr>
        <w:t>Марукян Е.Г.</w:t>
      </w:r>
    </w:p>
    <w:p w:rsidR="00973BE3" w:rsidRDefault="00973BE3" w:rsidP="0054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07" w:rsidRDefault="00292211" w:rsidP="00292211">
      <w:pPr>
        <w:tabs>
          <w:tab w:val="left" w:pos="39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4F76" w:rsidRPr="00105248" w:rsidRDefault="00037607" w:rsidP="0054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</w:t>
      </w:r>
      <w:r w:rsidR="0086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655A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С.Н. Филипская</w:t>
      </w:r>
    </w:p>
    <w:p w:rsidR="00973BE3" w:rsidRPr="00DB6BDF" w:rsidRDefault="008655AC" w:rsidP="00DB6BDF">
      <w:pPr>
        <w:pStyle w:val="a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681AF1" w:rsidRDefault="00681AF1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5B1AB0" w:rsidRDefault="005B1AB0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5B1AB0" w:rsidRDefault="005B1AB0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5B1AB0" w:rsidRDefault="005B1AB0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8655AC" w:rsidRDefault="008655AC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8655AC" w:rsidRDefault="008655AC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6"/>
      </w:tblGrid>
      <w:tr w:rsidR="00037607" w:rsidTr="002E7EC7">
        <w:tc>
          <w:tcPr>
            <w:tcW w:w="4928" w:type="dxa"/>
          </w:tcPr>
          <w:p w:rsidR="00037607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037607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805F3" w:rsidRDefault="00D805F3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D805F3" w:rsidRDefault="00D805F3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037607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37607" w:rsidRPr="00F12ED9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037607" w:rsidRPr="00F12ED9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37607" w:rsidRPr="00F12ED9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037607" w:rsidRDefault="00037607" w:rsidP="002E7EC7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приказом 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 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администрации 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Абинский район</w:t>
            </w:r>
          </w:p>
          <w:p w:rsidR="00037607" w:rsidRDefault="00037607" w:rsidP="002E5718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07">
              <w:rPr>
                <w:rFonts w:ascii="Times New Roman" w:hAnsi="Times New Roman"/>
                <w:sz w:val="28"/>
                <w:szCs w:val="28"/>
              </w:rPr>
              <w:t>от</w:t>
            </w:r>
            <w:r w:rsidRPr="002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718" w:rsidRPr="002E5718">
              <w:rPr>
                <w:rFonts w:ascii="Times New Roman" w:hAnsi="Times New Roman"/>
                <w:sz w:val="28"/>
                <w:szCs w:val="28"/>
                <w:u w:val="single"/>
              </w:rPr>
              <w:t>19.03.201</w:t>
            </w:r>
            <w:r w:rsidR="002E571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07">
              <w:rPr>
                <w:rFonts w:ascii="Times New Roman" w:hAnsi="Times New Roman"/>
                <w:sz w:val="28"/>
                <w:szCs w:val="28"/>
              </w:rPr>
              <w:t xml:space="preserve">года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5718" w:rsidRPr="002E5718">
              <w:rPr>
                <w:rFonts w:ascii="Times New Roman" w:hAnsi="Times New Roman"/>
                <w:sz w:val="28"/>
                <w:szCs w:val="28"/>
                <w:u w:val="single"/>
              </w:rPr>
              <w:t>247</w:t>
            </w:r>
          </w:p>
        </w:tc>
      </w:tr>
    </w:tbl>
    <w:p w:rsidR="00037607" w:rsidRDefault="00037607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2C1B26" w:rsidRDefault="002C1B26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</w:p>
    <w:p w:rsidR="00946873" w:rsidRDefault="00946873" w:rsidP="00105248">
      <w:pPr>
        <w:pStyle w:val="af1"/>
        <w:spacing w:before="0" w:beforeAutospacing="0" w:after="0" w:afterAutospacing="0" w:line="240" w:lineRule="atLeast"/>
        <w:jc w:val="center"/>
        <w:rPr>
          <w:rStyle w:val="af2"/>
          <w:sz w:val="28"/>
          <w:szCs w:val="28"/>
        </w:rPr>
      </w:pPr>
      <w:r w:rsidRPr="00411949">
        <w:rPr>
          <w:rStyle w:val="af2"/>
          <w:sz w:val="28"/>
          <w:szCs w:val="28"/>
        </w:rPr>
        <w:t>ПОЛОЖЕНИЕ</w:t>
      </w:r>
    </w:p>
    <w:p w:rsidR="005449E8" w:rsidRPr="00411949" w:rsidRDefault="005449E8" w:rsidP="00105248">
      <w:pPr>
        <w:pStyle w:val="af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449E8" w:rsidRDefault="000F086F" w:rsidP="005449E8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1949">
        <w:rPr>
          <w:rFonts w:ascii="Times New Roman" w:hAnsi="Times New Roman"/>
          <w:b/>
          <w:sz w:val="28"/>
          <w:szCs w:val="28"/>
        </w:rPr>
        <w:t>о</w:t>
      </w:r>
      <w:r w:rsidR="00F37D1A" w:rsidRPr="00411949">
        <w:rPr>
          <w:rFonts w:ascii="Times New Roman" w:hAnsi="Times New Roman"/>
          <w:b/>
          <w:sz w:val="28"/>
          <w:szCs w:val="28"/>
        </w:rPr>
        <w:t xml:space="preserve"> </w:t>
      </w:r>
      <w:r w:rsidR="00DB7DAE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5449E8" w:rsidRPr="008E4BF4">
        <w:rPr>
          <w:rFonts w:ascii="Times New Roman" w:hAnsi="Times New Roman"/>
          <w:b/>
          <w:sz w:val="28"/>
          <w:szCs w:val="28"/>
          <w:lang w:val="en-US"/>
        </w:rPr>
        <w:t>I</w:t>
      </w:r>
      <w:r w:rsidR="00DB7DAE">
        <w:rPr>
          <w:rFonts w:ascii="Times New Roman" w:hAnsi="Times New Roman"/>
          <w:b/>
          <w:sz w:val="28"/>
          <w:szCs w:val="28"/>
        </w:rPr>
        <w:t xml:space="preserve"> этапа</w:t>
      </w:r>
      <w:r w:rsidR="00781B7A">
        <w:rPr>
          <w:rFonts w:ascii="Times New Roman" w:hAnsi="Times New Roman"/>
          <w:b/>
          <w:sz w:val="28"/>
          <w:szCs w:val="28"/>
        </w:rPr>
        <w:t xml:space="preserve"> </w:t>
      </w:r>
      <w:r w:rsidR="00781B7A" w:rsidRPr="008E4BF4">
        <w:rPr>
          <w:rFonts w:ascii="Times New Roman" w:hAnsi="Times New Roman"/>
          <w:b/>
          <w:sz w:val="28"/>
          <w:szCs w:val="28"/>
        </w:rPr>
        <w:t>(муниципально</w:t>
      </w:r>
      <w:r w:rsidR="00DB7DAE">
        <w:rPr>
          <w:rFonts w:ascii="Times New Roman" w:hAnsi="Times New Roman"/>
          <w:b/>
          <w:sz w:val="28"/>
          <w:szCs w:val="28"/>
        </w:rPr>
        <w:t>го</w:t>
      </w:r>
      <w:r w:rsidR="00781B7A" w:rsidRPr="008E4BF4">
        <w:rPr>
          <w:rFonts w:ascii="Times New Roman" w:hAnsi="Times New Roman"/>
          <w:b/>
          <w:sz w:val="28"/>
          <w:szCs w:val="28"/>
        </w:rPr>
        <w:t xml:space="preserve">) </w:t>
      </w:r>
      <w:r w:rsidR="005449E8" w:rsidRPr="008E4BF4">
        <w:rPr>
          <w:rFonts w:ascii="Times New Roman" w:hAnsi="Times New Roman"/>
          <w:b/>
          <w:sz w:val="28"/>
          <w:szCs w:val="28"/>
        </w:rPr>
        <w:t xml:space="preserve"> </w:t>
      </w:r>
      <w:r w:rsidR="005449E8">
        <w:rPr>
          <w:rFonts w:ascii="Times New Roman" w:hAnsi="Times New Roman"/>
          <w:b/>
          <w:sz w:val="28"/>
          <w:szCs w:val="28"/>
          <w:lang w:val="en-US"/>
        </w:rPr>
        <w:t>XV</w:t>
      </w:r>
      <w:r w:rsidR="005449E8" w:rsidRPr="00632B84">
        <w:rPr>
          <w:rFonts w:ascii="Times New Roman" w:hAnsi="Times New Roman"/>
          <w:b/>
          <w:sz w:val="28"/>
          <w:szCs w:val="28"/>
        </w:rPr>
        <w:t xml:space="preserve"> </w:t>
      </w:r>
      <w:r w:rsidR="005449E8">
        <w:rPr>
          <w:rFonts w:ascii="Times New Roman" w:hAnsi="Times New Roman"/>
          <w:b/>
          <w:sz w:val="28"/>
          <w:szCs w:val="28"/>
        </w:rPr>
        <w:t xml:space="preserve"> Всероссийской заочной</w:t>
      </w:r>
    </w:p>
    <w:p w:rsidR="005449E8" w:rsidRPr="008E4BF4" w:rsidRDefault="005449E8" w:rsidP="005449E8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акции «Спорт-</w:t>
      </w:r>
      <w:r w:rsidR="00DB7DAE">
        <w:rPr>
          <w:rFonts w:ascii="Times New Roman" w:hAnsi="Times New Roman"/>
          <w:b/>
          <w:sz w:val="28"/>
          <w:szCs w:val="28"/>
        </w:rPr>
        <w:t>альтернатива пагубным привычкам»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BF4">
        <w:rPr>
          <w:rFonts w:ascii="Times New Roman" w:hAnsi="Times New Roman"/>
          <w:b/>
          <w:sz w:val="28"/>
          <w:szCs w:val="28"/>
        </w:rPr>
        <w:t>среди общеобразовательных учреждений муниципального образования Абинский район</w:t>
      </w:r>
    </w:p>
    <w:p w:rsidR="0092420A" w:rsidRDefault="0092420A" w:rsidP="002570B9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1B26" w:rsidRDefault="002C1B26" w:rsidP="002570B9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3F92" w:rsidRPr="00E85C9E" w:rsidRDefault="00781B7A" w:rsidP="00E85C9E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bCs/>
          <w:i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pacing w:val="5"/>
          <w:sz w:val="28"/>
          <w:szCs w:val="28"/>
          <w:lang w:eastAsia="ru-RU"/>
        </w:rPr>
        <w:t>Общие положения</w:t>
      </w:r>
    </w:p>
    <w:p w:rsidR="00781B7A" w:rsidRDefault="00143F92" w:rsidP="00143F92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      </w:t>
      </w:r>
      <w:r w:rsidR="00781B7A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="002C1B26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>Положение</w:t>
      </w:r>
      <w:r w:rsidR="00781B7A" w:rsidRPr="00781B7A">
        <w:rPr>
          <w:rFonts w:ascii="Times New Roman" w:hAnsi="Times New Roman"/>
          <w:b/>
          <w:sz w:val="28"/>
          <w:szCs w:val="28"/>
        </w:rPr>
        <w:t xml:space="preserve"> </w:t>
      </w:r>
      <w:r w:rsidR="00DB7DAE" w:rsidRPr="00781B7A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>опре</w:t>
      </w:r>
      <w:r w:rsidR="00DB7DAE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>деляет</w:t>
      </w:r>
      <w:r w:rsidR="00DB7DAE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цели, задачи,</w:t>
      </w:r>
      <w:r w:rsidR="00DB7DAE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условия, порядок</w:t>
      </w:r>
      <w:r w:rsidR="00DB7DAE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и сроки проведения </w:t>
      </w:r>
      <w:r w:rsidR="00781B7A" w:rsidRPr="00781B7A">
        <w:rPr>
          <w:rFonts w:ascii="Times New Roman" w:hAnsi="Times New Roman"/>
          <w:sz w:val="28"/>
          <w:szCs w:val="28"/>
          <w:lang w:val="en-US"/>
        </w:rPr>
        <w:t>I</w:t>
      </w:r>
      <w:r w:rsidR="00781B7A" w:rsidRPr="00781B7A">
        <w:rPr>
          <w:rFonts w:ascii="Times New Roman" w:hAnsi="Times New Roman"/>
          <w:sz w:val="28"/>
          <w:szCs w:val="28"/>
        </w:rPr>
        <w:t xml:space="preserve"> </w:t>
      </w:r>
      <w:r w:rsidR="00DB7DAE">
        <w:rPr>
          <w:rFonts w:ascii="Times New Roman" w:hAnsi="Times New Roman"/>
          <w:sz w:val="28"/>
          <w:szCs w:val="28"/>
        </w:rPr>
        <w:t xml:space="preserve"> этапа </w:t>
      </w:r>
      <w:r w:rsidR="00781B7A" w:rsidRPr="00781B7A">
        <w:rPr>
          <w:rFonts w:ascii="Times New Roman" w:hAnsi="Times New Roman"/>
          <w:sz w:val="28"/>
          <w:szCs w:val="28"/>
        </w:rPr>
        <w:t>(муниципально</w:t>
      </w:r>
      <w:r w:rsidR="00DB7DAE">
        <w:rPr>
          <w:rFonts w:ascii="Times New Roman" w:hAnsi="Times New Roman"/>
          <w:sz w:val="28"/>
          <w:szCs w:val="28"/>
        </w:rPr>
        <w:t>го</w:t>
      </w:r>
      <w:r w:rsidR="00781B7A" w:rsidRPr="00781B7A">
        <w:rPr>
          <w:rFonts w:ascii="Times New Roman" w:hAnsi="Times New Roman"/>
          <w:sz w:val="28"/>
          <w:szCs w:val="28"/>
        </w:rPr>
        <w:t xml:space="preserve">) </w:t>
      </w:r>
      <w:r w:rsidR="00DB7DAE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val="en-US" w:eastAsia="ru-RU"/>
        </w:rPr>
        <w:t>XV</w:t>
      </w:r>
      <w:r w:rsidR="00DB7DAE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Всероссийской заочной акции </w:t>
      </w:r>
      <w:r w:rsidR="00DB7DAE" w:rsidRPr="00143C24">
        <w:rPr>
          <w:rFonts w:ascii="Times New Roman" w:eastAsia="Times New Roman" w:hAnsi="Times New Roman"/>
          <w:sz w:val="28"/>
          <w:szCs w:val="28"/>
          <w:lang w:eastAsia="ru-RU"/>
        </w:rPr>
        <w:t>«Спорт – альтернатива пагубным привычкам»</w:t>
      </w:r>
      <w:r w:rsidR="00781B7A" w:rsidRPr="00781B7A">
        <w:rPr>
          <w:rFonts w:ascii="Times New Roman" w:hAnsi="Times New Roman"/>
          <w:sz w:val="28"/>
          <w:szCs w:val="28"/>
        </w:rPr>
        <w:t xml:space="preserve"> </w:t>
      </w:r>
      <w:r w:rsidR="00781B7A">
        <w:rPr>
          <w:rFonts w:ascii="Times New Roman" w:hAnsi="Times New Roman"/>
          <w:sz w:val="28"/>
          <w:szCs w:val="28"/>
        </w:rPr>
        <w:t>(далее – Положение)</w:t>
      </w:r>
      <w:r w:rsidR="00DB7DAE">
        <w:rPr>
          <w:rFonts w:ascii="Times New Roman" w:hAnsi="Times New Roman"/>
          <w:sz w:val="28"/>
          <w:szCs w:val="28"/>
        </w:rPr>
        <w:t xml:space="preserve"> (далее-Акция).</w:t>
      </w:r>
    </w:p>
    <w:p w:rsidR="002C1B26" w:rsidRPr="00781B7A" w:rsidRDefault="00781B7A" w:rsidP="00143F92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       Настоящее положение разработано на основе Положения о</w:t>
      </w:r>
      <w:r w:rsidR="00DB7DAE" w:rsidRPr="00DB7DAE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="00DB7DAE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             </w:t>
      </w:r>
      <w:r w:rsidR="00DB7DAE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val="en-US" w:eastAsia="ru-RU"/>
        </w:rPr>
        <w:t>XV</w:t>
      </w:r>
      <w:r w:rsidR="00DB7DAE" w:rsidRPr="00143C24">
        <w:rPr>
          <w:rFonts w:ascii="Times New Roman" w:eastAsia="Times New Roman" w:hAnsi="Times New Roman"/>
          <w:bCs/>
          <w:iCs/>
          <w:spacing w:val="5"/>
          <w:sz w:val="28"/>
          <w:szCs w:val="28"/>
          <w:lang w:eastAsia="ru-RU"/>
        </w:rPr>
        <w:t xml:space="preserve"> Всероссийской заочной акции </w:t>
      </w:r>
      <w:r w:rsidR="00DB7DAE" w:rsidRPr="00143C24">
        <w:rPr>
          <w:rFonts w:ascii="Times New Roman" w:eastAsia="Times New Roman" w:hAnsi="Times New Roman"/>
          <w:sz w:val="28"/>
          <w:szCs w:val="28"/>
          <w:lang w:eastAsia="ru-RU"/>
        </w:rPr>
        <w:t>«Спорт – альтернатива пагубным привычкам»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директором ФГБУ «Федеральный центр организационно-методического обеспечения физического воспитания» 4 февраля 2019 года.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B26" w:rsidRDefault="002C1B26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проводится во исполнение подпункта «а» пункта 1 перечня поручений Президента </w:t>
      </w:r>
      <w:bookmarkStart w:id="0" w:name="OLE_LINK8"/>
      <w:bookmarkStart w:id="1" w:name="OLE_LINK9"/>
      <w:bookmarkStart w:id="2" w:name="OLE_LINK10"/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</w:t>
      </w:r>
      <w:bookmarkEnd w:id="0"/>
      <w:bookmarkEnd w:id="1"/>
      <w:bookmarkEnd w:id="2"/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2 января 2016 года № Пр-15ГС в части систематического обновления содержания общего образования; </w:t>
      </w:r>
      <w:r w:rsidRPr="00143C24">
        <w:rPr>
          <w:rFonts w:ascii="Times New Roman" w:hAnsi="Times New Roman"/>
          <w:color w:val="000000"/>
          <w:sz w:val="28"/>
          <w:szCs w:val="28"/>
        </w:rPr>
        <w:t xml:space="preserve">Концепции преподавания учебного предмета «Физическая культура» в Российской Федерации, утвержденной на заседании коллегии Министерства просвещения Российской Федерации (протокол от 24 декабря 2018 г. №ПК-1вн) и 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729-р. </w:t>
      </w:r>
    </w:p>
    <w:p w:rsidR="00747A6C" w:rsidRDefault="00781B7A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 </w:t>
      </w:r>
      <w:r w:rsidR="00DB7DAE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 является управление образования и молодежной политики муниципального образования Абинский район и </w:t>
      </w:r>
      <w:r w:rsidR="00747A6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747A6C">
        <w:rPr>
          <w:rFonts w:ascii="Times New Roman" w:hAnsi="Times New Roman"/>
          <w:sz w:val="28"/>
          <w:szCs w:val="28"/>
        </w:rPr>
        <w:t>«Дом детского творчества»</w:t>
      </w:r>
      <w:r w:rsidR="00DB7DAE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(далее – МБУ ДО «Дом детского творчества»</w:t>
      </w:r>
      <w:r w:rsidR="00747A6C">
        <w:rPr>
          <w:rFonts w:ascii="Times New Roman" w:hAnsi="Times New Roman"/>
          <w:sz w:val="28"/>
          <w:szCs w:val="28"/>
        </w:rPr>
        <w:t>.</w:t>
      </w:r>
    </w:p>
    <w:p w:rsidR="00DB7DAE" w:rsidRDefault="00DB7DAE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F92" w:rsidRPr="00E85C9E" w:rsidRDefault="00143F92" w:rsidP="00E85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47A6C" w:rsidRPr="00747A6C" w:rsidRDefault="00747A6C" w:rsidP="00747A6C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A6C">
        <w:rPr>
          <w:rFonts w:ascii="Times New Roman" w:hAnsi="Times New Roman"/>
          <w:b/>
          <w:sz w:val="28"/>
          <w:szCs w:val="28"/>
          <w:lang w:eastAsia="ru-RU"/>
        </w:rPr>
        <w:t>Цель и задачи Акции</w:t>
      </w:r>
    </w:p>
    <w:p w:rsidR="00781B7A" w:rsidRPr="00143C24" w:rsidRDefault="00781B7A" w:rsidP="0014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6C" w:rsidRDefault="002C1B26" w:rsidP="002E7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 w:rsidR="00747A6C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747A6C" w:rsidRPr="00143C24">
        <w:rPr>
          <w:rFonts w:ascii="Times New Roman" w:eastAsia="Times New Roman" w:hAnsi="Times New Roman"/>
          <w:sz w:val="28"/>
          <w:szCs w:val="28"/>
          <w:lang w:eastAsia="ru-RU"/>
        </w:rPr>
        <w:t>«Спорт – альтернатива пагубным привычкам»</w:t>
      </w:r>
      <w:r w:rsidR="00747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приобщения детей, подростков и молодежи к здоровому образу жизни,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A6C">
        <w:rPr>
          <w:rFonts w:ascii="Times New Roman" w:eastAsia="Times New Roman" w:hAnsi="Times New Roman"/>
          <w:sz w:val="28"/>
          <w:szCs w:val="28"/>
          <w:lang w:eastAsia="ru-RU"/>
        </w:rPr>
        <w:t>популяризации физкультурно-оздоровительной и спортивной работы.</w:t>
      </w:r>
    </w:p>
    <w:p w:rsidR="002C1B26" w:rsidRPr="00143C24" w:rsidRDefault="002C1B26" w:rsidP="002E7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Акции:</w:t>
      </w:r>
    </w:p>
    <w:p w:rsidR="002C1B26" w:rsidRPr="00143C24" w:rsidRDefault="00DB7DAE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2C1B26" w:rsidRPr="00143C24" w:rsidRDefault="00DB7DAE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воспитание у обучающихся волевых качеств, готовности к труду и защите Отечества;</w:t>
      </w:r>
    </w:p>
    <w:p w:rsidR="002C1B26" w:rsidRPr="00143C24" w:rsidRDefault="00DB7DAE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приобщение обучающихся к исследовательской и творческой деятельности;</w:t>
      </w:r>
    </w:p>
    <w:p w:rsidR="002C1B26" w:rsidRPr="00143C24" w:rsidRDefault="00DB7DAE" w:rsidP="002E7EC7">
      <w:pPr>
        <w:widowControl w:val="0"/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профилактика и предупреждение правонарушений, антиобщественного, девиантного поведения обучающихся;</w:t>
      </w:r>
    </w:p>
    <w:p w:rsidR="002C1B26" w:rsidRPr="00143C24" w:rsidRDefault="00DB7DAE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развитие молодёжного волонтёрского движения по пропаганде здорового образа жизни;</w:t>
      </w:r>
    </w:p>
    <w:p w:rsidR="002C1B26" w:rsidRPr="00143C24" w:rsidRDefault="00DB7DAE" w:rsidP="002E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антидопингового мировоззрения и правомерного поведения обучающихся на физкультурно-спортивных мероприятиях;</w:t>
      </w:r>
    </w:p>
    <w:p w:rsidR="002C1B26" w:rsidRDefault="00DB7DAE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выявление лучших образовательных организаций в осуществлении организации социально-педагогической деятельности по профилактике пагубных привычек.</w:t>
      </w:r>
    </w:p>
    <w:p w:rsidR="00233583" w:rsidRPr="00233583" w:rsidRDefault="00233583" w:rsidP="00233583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B26" w:rsidRPr="00143C24" w:rsidRDefault="00233583" w:rsidP="002C1B2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 сроки проведения</w:t>
      </w:r>
    </w:p>
    <w:p w:rsidR="002C1B26" w:rsidRPr="00143C24" w:rsidRDefault="00747A6C" w:rsidP="002E7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</w:t>
      </w:r>
      <w:r w:rsidR="002C1B26" w:rsidRPr="00143C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1B26" w:rsidRDefault="002C1B26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I этап (муници</w:t>
      </w:r>
      <w:r w:rsidR="00796B7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пальный) – до </w:t>
      </w:r>
      <w:r w:rsidR="00747A6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25 марта 2019 г.;</w:t>
      </w:r>
    </w:p>
    <w:p w:rsidR="00747A6C" w:rsidRDefault="00747A6C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val="en-US" w:eastAsia="ru-RU"/>
        </w:rPr>
        <w:t>II</w:t>
      </w:r>
      <w:r w:rsidRPr="00747A6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этап (региональный) – до 24 апреля 2019 г.;</w:t>
      </w:r>
    </w:p>
    <w:p w:rsidR="00747A6C" w:rsidRDefault="00747A6C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val="en-US" w:eastAsia="ru-RU"/>
        </w:rPr>
        <w:t>III</w:t>
      </w:r>
      <w:r w:rsidRPr="00747A6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этап (всероссийский) проводится с 25 апреля до 12 июня 2019 г. в Федеральном государственном бюджетном учреждении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«Федеральный центр организационно-методического обеспечения физического воспитания»</w:t>
      </w:r>
      <w:r w:rsidR="008A29F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Минпросвещения России.</w:t>
      </w:r>
      <w:r w:rsidR="00DB7DA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ФГБУ «ФЦОМОФВ»).</w:t>
      </w:r>
    </w:p>
    <w:p w:rsidR="00233583" w:rsidRPr="00747A6C" w:rsidRDefault="00233583" w:rsidP="002E7EC7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233583" w:rsidRPr="00143C24" w:rsidRDefault="00233583" w:rsidP="0023358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участникам</w:t>
      </w:r>
    </w:p>
    <w:p w:rsidR="00233583" w:rsidRDefault="00233583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В Акции могут принимать участие все участники образовательных отношений (индивидуально или в команде)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3583" w:rsidRDefault="00233583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Акции:</w:t>
      </w:r>
    </w:p>
    <w:p w:rsidR="00233583" w:rsidRDefault="00233583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размещают</w:t>
      </w:r>
      <w:r w:rsidR="000868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(</w:t>
      </w:r>
      <w:r w:rsidR="00086854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r w:rsidR="000868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854">
        <w:rPr>
          <w:rFonts w:ascii="Times New Roman" w:eastAsia="Times New Roman" w:hAnsi="Times New Roman"/>
          <w:sz w:val="28"/>
          <w:szCs w:val="28"/>
          <w:lang w:eastAsia="ru-RU"/>
        </w:rPr>
        <w:t>(с разрешением не менее 640 х 480 и с ограничением возможности комментариев) видеоролик,</w:t>
      </w:r>
      <w:r w:rsidR="00DB7DAE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отражающий цели и задачи Акции,</w:t>
      </w:r>
      <w:r w:rsidR="0008685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которого не превышает 8 минут;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F92" w:rsidRPr="00E85C9E" w:rsidRDefault="00086854" w:rsidP="00E85C9E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233583" w:rsidRPr="00FF1C94">
        <w:rPr>
          <w:rFonts w:ascii="Times New Roman" w:hAnsi="Times New Roman"/>
          <w:bCs/>
          <w:color w:val="000000"/>
          <w:sz w:val="28"/>
          <w:szCs w:val="28"/>
        </w:rPr>
        <w:t>предоставл</w:t>
      </w:r>
      <w:r w:rsidR="00233583">
        <w:rPr>
          <w:rFonts w:ascii="Times New Roman" w:hAnsi="Times New Roman"/>
          <w:bCs/>
          <w:color w:val="000000"/>
          <w:sz w:val="28"/>
          <w:szCs w:val="28"/>
        </w:rPr>
        <w:t>яют</w:t>
      </w:r>
      <w:r w:rsidR="00233583" w:rsidRPr="00980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ссылку  видеоролика </w:t>
      </w:r>
      <w:r w:rsidR="00233583" w:rsidRPr="00FF1C9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DB7DAE">
        <w:rPr>
          <w:rFonts w:ascii="Times New Roman" w:hAnsi="Times New Roman"/>
          <w:bCs/>
          <w:color w:val="000000"/>
          <w:sz w:val="28"/>
          <w:szCs w:val="28"/>
        </w:rPr>
        <w:t xml:space="preserve">МБУ ДО </w:t>
      </w:r>
      <w:r w:rsidR="00233583" w:rsidRPr="00FF1C94">
        <w:rPr>
          <w:rFonts w:ascii="Times New Roman" w:hAnsi="Times New Roman"/>
          <w:bCs/>
          <w:color w:val="000000"/>
          <w:sz w:val="28"/>
          <w:szCs w:val="28"/>
        </w:rPr>
        <w:t xml:space="preserve"> «Дом детского творчества»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10" w:history="1">
        <w:r w:rsidRPr="001963B6">
          <w:rPr>
            <w:rStyle w:val="af6"/>
            <w:rFonts w:ascii="Times New Roman" w:hAnsi="Times New Roman"/>
            <w:sz w:val="28"/>
            <w:szCs w:val="28"/>
            <w:shd w:val="clear" w:color="auto" w:fill="FFFFFF"/>
          </w:rPr>
          <w:t>info@ddt-abinsk.ru</w:t>
        </w:r>
      </w:hyperlink>
      <w:r w:rsidR="00DB7DAE">
        <w:rPr>
          <w:rFonts w:ascii="Times New Roman" w:hAnsi="Times New Roman"/>
          <w:sz w:val="28"/>
          <w:szCs w:val="28"/>
          <w:shd w:val="clear" w:color="auto" w:fill="FFFFFF"/>
        </w:rPr>
        <w:t xml:space="preserve"> с пометкой в теме письма: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образовательная организация, «Спорт – альтернатива пагубным привычкам»</w:t>
      </w:r>
      <w:r w:rsidRPr="00FF1C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3583" w:rsidRPr="00FF1C94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3358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33583" w:rsidRPr="00FF1C94">
        <w:rPr>
          <w:rFonts w:ascii="Times New Roman" w:hAnsi="Times New Roman"/>
          <w:bCs/>
          <w:color w:val="000000"/>
          <w:sz w:val="28"/>
          <w:szCs w:val="28"/>
        </w:rPr>
        <w:t xml:space="preserve"> марта 2019 года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B7DAE" w:rsidRDefault="00086854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Видеоматериалы, поступившие в конкурсную комиссию позже </w:t>
      </w:r>
    </w:p>
    <w:p w:rsidR="00DB7DAE" w:rsidRDefault="00DB7DAE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086854" w:rsidRDefault="00086854" w:rsidP="00DB7DAE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указанного срока, не рассматриваются.</w:t>
      </w:r>
      <w:r w:rsidR="003917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33583" w:rsidRPr="00143C24" w:rsidRDefault="00DB7DAE" w:rsidP="00DB7D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33583" w:rsidRPr="0014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:rsidR="00233583" w:rsidRPr="00143C24" w:rsidRDefault="00233583" w:rsidP="00143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Предоставляя </w:t>
      </w:r>
      <w:r w:rsidRPr="0014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 конкурса,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 </w:t>
      </w:r>
    </w:p>
    <w:p w:rsidR="005449E8" w:rsidRPr="00143C24" w:rsidRDefault="005449E8" w:rsidP="005449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E8" w:rsidRPr="00143C24" w:rsidRDefault="00681AF1" w:rsidP="005449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Организаторы </w:t>
      </w:r>
      <w:r w:rsidR="00143F9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3F92" w:rsidRDefault="00143F92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проведения Акции, а также информационно</w:t>
      </w:r>
      <w:r w:rsidR="00DB7DAE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осуществляет 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ФГБУ «ФЦОМОФВ».</w:t>
      </w:r>
    </w:p>
    <w:p w:rsidR="00143F92" w:rsidRPr="00D805F3" w:rsidRDefault="00143F92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</w:t>
      </w:r>
      <w:r w:rsidRPr="00143C24">
        <w:rPr>
          <w:rFonts w:ascii="Times New Roman" w:hAnsi="Times New Roman"/>
          <w:sz w:val="28"/>
          <w:szCs w:val="28"/>
        </w:rPr>
        <w:t>проводится в заочной форме. Информация об Акции размещается на официальном сайте ФГБУ «ФЦОМОФВ»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«Деятельность Центра. Конкурсы. Акции», - «Спорт-альтернатива пагубным привычкам».</w:t>
      </w:r>
      <w:r w:rsidRPr="00143C24">
        <w:rPr>
          <w:rFonts w:ascii="Times New Roman" w:hAnsi="Times New Roman"/>
          <w:sz w:val="28"/>
          <w:szCs w:val="28"/>
        </w:rPr>
        <w:t xml:space="preserve"> </w:t>
      </w:r>
    </w:p>
    <w:p w:rsidR="00143F92" w:rsidRPr="00143C24" w:rsidRDefault="00143F92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проведение </w:t>
      </w:r>
      <w:r w:rsidR="00DB7DAE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и молодежной политики администрации муниципального образования Абинский район 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на </w:t>
      </w:r>
      <w:r w:rsidR="00DB7DAE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«Дом детского творчества».</w:t>
      </w:r>
    </w:p>
    <w:p w:rsidR="00DB7DAE" w:rsidRDefault="00143F92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информационно-методического сопровождения Акции создаётся Конкурсная комиссия (далее – Комиссия) согласно Приложению </w:t>
      </w:r>
      <w:r w:rsidRPr="00143F92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которую входят специалисты, компетентные в вопросах, относящихся к целям, задачам и содержанию Акции, осведомлённые со спецификой конкурсных номинаций и требованиями к составу и оценке представленного материала. </w:t>
      </w:r>
    </w:p>
    <w:p w:rsidR="005449E8" w:rsidRPr="00143C24" w:rsidRDefault="00143F92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Комиссия:</w:t>
      </w:r>
    </w:p>
    <w:p w:rsidR="005449E8" w:rsidRPr="00143C24" w:rsidRDefault="003917E9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449E8" w:rsidRPr="00143C24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приём конкурсных материалов, проверку их соответствия требова</w:t>
      </w:r>
      <w:r w:rsidR="00DB7DAE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 Положения, распределение </w:t>
      </w:r>
      <w:r w:rsidR="005449E8"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номинациям;</w:t>
      </w:r>
    </w:p>
    <w:p w:rsidR="005449E8" w:rsidRPr="00143C24" w:rsidRDefault="003917E9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449E8" w:rsidRPr="00143C24">
        <w:rPr>
          <w:rFonts w:ascii="Times New Roman" w:eastAsia="Times New Roman" w:hAnsi="Times New Roman"/>
          <w:sz w:val="28"/>
          <w:szCs w:val="28"/>
          <w:lang w:eastAsia="ru-RU"/>
        </w:rPr>
        <w:t>осуществляет экспертную оценку конкурсных материалов;</w:t>
      </w:r>
    </w:p>
    <w:p w:rsidR="003917E9" w:rsidRDefault="003917E9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449E8"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списки участников,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 w:rsidRPr="00391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оценки конкурсного материала;</w:t>
      </w:r>
    </w:p>
    <w:p w:rsidR="00281E83" w:rsidRPr="00281E83" w:rsidRDefault="003917E9" w:rsidP="0014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направляет конкурсные материалы </w:t>
      </w:r>
      <w:r w:rsidR="00D805F3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в Государственное бюджетное учреждение Краснодарского края «Центр развития физической культуры и спорта системы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5F3">
        <w:rPr>
          <w:rFonts w:ascii="Times New Roman" w:eastAsia="Times New Roman" w:hAnsi="Times New Roman"/>
          <w:sz w:val="28"/>
          <w:szCs w:val="28"/>
          <w:lang w:eastAsia="ru-RU"/>
        </w:rPr>
        <w:t>для участия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5F3">
        <w:rPr>
          <w:rFonts w:ascii="Times New Roman" w:eastAsia="Times New Roman" w:hAnsi="Times New Roman"/>
          <w:spacing w:val="4"/>
          <w:sz w:val="28"/>
          <w:szCs w:val="28"/>
          <w:lang w:val="en-US" w:eastAsia="ru-RU"/>
        </w:rPr>
        <w:t>II</w:t>
      </w:r>
      <w:r w:rsidR="00D805F3" w:rsidRPr="00747A6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D805F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(региональном) этапе Акции. </w:t>
      </w:r>
      <w:r w:rsidR="00281E8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</w:t>
      </w:r>
    </w:p>
    <w:p w:rsidR="00143F92" w:rsidRDefault="00143F92" w:rsidP="00143F92">
      <w:pPr>
        <w:widowControl w:val="0"/>
        <w:kinsoku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05CB1" w:rsidRPr="00143F92" w:rsidRDefault="00F05CB1" w:rsidP="00143F92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43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Номинации и требования к конкурсному материалу </w:t>
      </w:r>
    </w:p>
    <w:p w:rsidR="00F05CB1" w:rsidRPr="00143C24" w:rsidRDefault="00DB421A" w:rsidP="00143F92">
      <w:pPr>
        <w:widowControl w:val="0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работы будет осуществляться по содержанию представленного видеоматериала (видеоролик). В видеоролике могут использоваться фото, видео, сканированные документы и т.д. </w:t>
      </w:r>
      <w:r w:rsidR="00F05CB1" w:rsidRPr="00DB421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</w:t>
      </w:r>
      <w:r w:rsidR="00F05CB1" w:rsidRPr="0014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="00F05CB1"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оцениваются по балльной системе оценки. </w:t>
      </w:r>
      <w:r w:rsidR="00F05CB1" w:rsidRPr="0014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</w:t>
      </w:r>
    </w:p>
    <w:p w:rsidR="00E85C9E" w:rsidRDefault="00E85C9E" w:rsidP="00143F92">
      <w:pPr>
        <w:widowControl w:val="0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421A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Критерии оценивания конкурсных работ по номинациям </w:t>
      </w:r>
      <w:r w:rsidR="00DB4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 к Положению.</w:t>
      </w:r>
    </w:p>
    <w:p w:rsidR="00F05CB1" w:rsidRPr="00143C24" w:rsidRDefault="00F05CB1" w:rsidP="00143F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Акция проводится по следующим номинациям: </w:t>
      </w:r>
    </w:p>
    <w:p w:rsidR="00DB7DAE" w:rsidRDefault="00DB7DAE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№1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DB7D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Здоровьесберегающие технологии».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Участники Акции: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образовательные организации.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Содержание видеоматериала</w:t>
      </w: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vertAlign w:val="superscript"/>
          <w:lang w:eastAsia="ru-RU"/>
        </w:rPr>
        <w:footnoteReference w:id="2"/>
      </w: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технологии, формы и методы организации обучения детей; их характеристики с позиции укрепления здоровья обучающихся; технологическая основа здоровьесберегающей педагогики: технологии управленческой деятельности, технологии организации познавательного деятельности обучающихся; технологии воспитательной работы; технологии работы с детьми с ограниченными возможностями здоровья; результаты использования здоровьесбререгающих технологий.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№2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«Физкульту</w:t>
      </w:r>
      <w:r w:rsidR="00DB7D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рно-оздоровительные технологии».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Участники Акции: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образовательные организации.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(документация, атрибутика и т.п.); в соответствии с разработанной участниками Акции программой оздоровительной деятельности; разнообразие форм физкультурно-оздоровительной деятельности и технологий; мониторинг физической подготовленности.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№3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«Организация волонт</w:t>
      </w:r>
      <w:r w:rsidR="00DB7D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ерской профилактической работы».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  <w:t>Участники Акции:</w:t>
      </w:r>
      <w:r w:rsidRPr="00143C2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143C2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члены волонтерского движения образовательной организации или молодежного клуба, руководитель волонтерского движения.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Содержание видеоматериала: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создание условий, позволяющих обучающимся самостоятельно вести работу по снижению уровня потребления алкоголя, табакокурения в детско-юношеской среде; информирование детей и подростков о здоровом образе жизни; создание механизмов работы образовательной организации с окружающим социумом; соблюдение здорового образа жизни на примере взрослого; подготовка и проведение различных мероприятий (акций, тренингов, тематических выступлений, конкурсов); результаты волонтерской профилактической работы.</w:t>
      </w:r>
    </w:p>
    <w:p w:rsidR="00E85C9E" w:rsidRPr="00DB7DAE" w:rsidRDefault="00F05CB1" w:rsidP="00DB7DAE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№4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«Исследовательская работа»</w:t>
      </w:r>
      <w:r w:rsidR="00DB7D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  <w:t>Участники Акции:</w:t>
      </w:r>
      <w:r w:rsidRPr="00143C24">
        <w:rPr>
          <w:rFonts w:ascii="Times New Roman" w:eastAsia="Times New Roman" w:hAnsi="Times New Roman"/>
          <w:b/>
          <w:i/>
          <w:spacing w:val="3"/>
          <w:sz w:val="28"/>
          <w:szCs w:val="28"/>
          <w:lang w:eastAsia="ru-RU"/>
        </w:rPr>
        <w:t xml:space="preserve">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143C2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коллектив обучающихся образовательной организации, секции, кружка и т.п.</w:t>
      </w:r>
    </w:p>
    <w:p w:rsidR="00DB7DAE" w:rsidRDefault="00DB7DAE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актуальность, цель, задачи, гипотеза и предмет исследования; методы исследования, технологии проектной деятельности, результаты и выводы по результатам исследования.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№5</w:t>
      </w:r>
      <w:r w:rsidR="00DB7D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«Творческая работа».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Участники Акции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143C2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, 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обучающиеся образовательной организации любого возраста.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Содержание видеоматериала: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собственное видение проблемы, использование максимально количество возможных ресурсов и технологий для осуществления раскрытия темы.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Номинация №6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«Ведущие за собой».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Участники Акции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обучающиеся образовательной организации.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разработанное (проведенное) спортивное мероприятие, занятие, спортивный флеш-моб; представление профессионального мастерства (мастер-класс, организация круглых столов, конференций, торжественных мероприятий, дней здоровья и др.)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Номинация № 7 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«Мой любимый вид спорта».</w:t>
      </w: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Участники Акции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обучающиеся образовательной организации, педагогические работники, специалисты в области физической культуры и спорта.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C2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Содержание видеоматериала: краткое описание избранного вида спорта, </w:t>
      </w:r>
      <w:r w:rsidRPr="00143C24">
        <w:rPr>
          <w:rFonts w:ascii="Times New Roman" w:hAnsi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143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(не более 2-х минут), способствующего популяризации данного вида спорта.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43C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Номинация № 8 </w:t>
      </w:r>
      <w:r w:rsidRPr="00143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«Спорт без барьеров».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43C24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Участники Акции</w:t>
      </w:r>
      <w:r w:rsidRPr="00143C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обучающиеся 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организаций, осуществляющих образовательную деятельность по адаптированным основным общеобразовательным программам; дети-инвалиды;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объединения.</w:t>
      </w:r>
    </w:p>
    <w:p w:rsidR="00F05CB1" w:rsidRPr="00143C24" w:rsidRDefault="00F05CB1" w:rsidP="00143F92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  <w:t>Содержание видеоматериала:</w:t>
      </w:r>
      <w:r w:rsidRPr="00143C2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143C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(документация, атрибутика и т.п.); разнообразие форм физкультурно-оздоровительной деятельности и технологий.</w:t>
      </w:r>
    </w:p>
    <w:p w:rsidR="005449E8" w:rsidRPr="00143C24" w:rsidRDefault="005449E8" w:rsidP="00143F92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449E8" w:rsidRPr="00143C24" w:rsidRDefault="00681AF1" w:rsidP="00143F92">
      <w:pPr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победителей</w:t>
      </w:r>
    </w:p>
    <w:p w:rsidR="005449E8" w:rsidRDefault="005449E8" w:rsidP="00143F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номинации определяется </w:t>
      </w:r>
      <w:r w:rsidR="00681AF1">
        <w:rPr>
          <w:rFonts w:ascii="Times New Roman" w:eastAsia="Times New Roman" w:hAnsi="Times New Roman"/>
          <w:sz w:val="28"/>
          <w:szCs w:val="28"/>
          <w:lang w:eastAsia="ru-RU"/>
        </w:rPr>
        <w:t>1 (один) победитель</w:t>
      </w:r>
      <w:r w:rsidRPr="00143C24">
        <w:rPr>
          <w:rFonts w:ascii="Times New Roman" w:eastAsia="Times New Roman" w:hAnsi="Times New Roman"/>
          <w:sz w:val="28"/>
          <w:szCs w:val="28"/>
          <w:lang w:eastAsia="ru-RU"/>
        </w:rPr>
        <w:t>, которые награждаются дипломами</w:t>
      </w:r>
      <w:r w:rsidR="00681AF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молодежной политики администрации муниципального образования Абинский рай</w:t>
      </w:r>
      <w:r w:rsidR="00292211">
        <w:rPr>
          <w:rFonts w:ascii="Times New Roman" w:eastAsia="Times New Roman" w:hAnsi="Times New Roman"/>
          <w:sz w:val="28"/>
          <w:szCs w:val="28"/>
          <w:lang w:eastAsia="ru-RU"/>
        </w:rPr>
        <w:t>он.</w:t>
      </w:r>
    </w:p>
    <w:p w:rsidR="00292211" w:rsidRDefault="00292211" w:rsidP="00143F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211" w:rsidRDefault="00292211" w:rsidP="00143F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211" w:rsidRPr="00292211" w:rsidRDefault="00292211" w:rsidP="00292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92211" w:rsidRPr="00292211" w:rsidSect="005449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-485" w:right="850" w:bottom="1134" w:left="1701" w:header="294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С.Н. Филипская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8"/>
      </w:tblGrid>
      <w:tr w:rsidR="00681AF1" w:rsidTr="005B1AB0">
        <w:tc>
          <w:tcPr>
            <w:tcW w:w="4278" w:type="dxa"/>
          </w:tcPr>
          <w:p w:rsidR="005B1AB0" w:rsidRPr="005B1AB0" w:rsidRDefault="005B1AB0" w:rsidP="00681AF1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681AF1" w:rsidRDefault="00681AF1" w:rsidP="00681AF1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C16490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681AF1" w:rsidRPr="00F12ED9" w:rsidRDefault="00681AF1" w:rsidP="00681AF1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681AF1" w:rsidRPr="00F12ED9" w:rsidRDefault="00681AF1" w:rsidP="00681AF1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81AF1" w:rsidRPr="005B1AB0" w:rsidRDefault="00681AF1" w:rsidP="00681AF1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681AF1" w:rsidRDefault="00681AF1" w:rsidP="00681AF1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приказом 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 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администрации 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Абинский район</w:t>
            </w:r>
          </w:p>
          <w:p w:rsidR="00681AF1" w:rsidRDefault="00681AF1" w:rsidP="002E5718">
            <w:pPr>
              <w:widowControl w:val="0"/>
              <w:kinsoku w:val="0"/>
              <w:overflowPunct w:val="0"/>
              <w:spacing w:before="5" w:after="0" w:line="330" w:lineRule="exact"/>
              <w:ind w:right="18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07">
              <w:rPr>
                <w:rFonts w:ascii="Times New Roman" w:hAnsi="Times New Roman"/>
                <w:sz w:val="28"/>
                <w:szCs w:val="28"/>
              </w:rPr>
              <w:t>от</w:t>
            </w:r>
            <w:r w:rsidRPr="002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718" w:rsidRPr="002E5718">
              <w:rPr>
                <w:rFonts w:ascii="Times New Roman" w:hAnsi="Times New Roman"/>
                <w:sz w:val="28"/>
                <w:szCs w:val="28"/>
                <w:u w:val="single"/>
              </w:rPr>
              <w:t>19.03.2019</w:t>
            </w:r>
            <w:r w:rsidRPr="002E57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37607">
              <w:rPr>
                <w:rFonts w:ascii="Times New Roman" w:hAnsi="Times New Roman"/>
                <w:sz w:val="28"/>
                <w:szCs w:val="28"/>
              </w:rPr>
              <w:t xml:space="preserve">года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5718" w:rsidRPr="002E5718">
              <w:rPr>
                <w:rFonts w:ascii="Times New Roman" w:hAnsi="Times New Roman"/>
                <w:sz w:val="28"/>
                <w:szCs w:val="28"/>
                <w:u w:val="single"/>
              </w:rPr>
              <w:t>247</w:t>
            </w:r>
          </w:p>
        </w:tc>
      </w:tr>
    </w:tbl>
    <w:p w:rsidR="005449E8" w:rsidRDefault="005449E8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Default="00681AF1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Default="00681AF1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Default="00681AF1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Default="00681AF1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Default="00681AF1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Default="00681AF1" w:rsidP="00681AF1">
      <w:pPr>
        <w:widowControl w:val="0"/>
        <w:kinsoku w:val="0"/>
        <w:overflowPunct w:val="0"/>
        <w:spacing w:after="0" w:line="321" w:lineRule="exac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AF1" w:rsidRPr="00373A14" w:rsidRDefault="00681AF1" w:rsidP="00681AF1">
      <w:pPr>
        <w:widowControl w:val="0"/>
        <w:kinsoku w:val="0"/>
        <w:overflowPunct w:val="0"/>
        <w:spacing w:after="0" w:line="321" w:lineRule="exac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C9E" w:rsidRDefault="008C0197" w:rsidP="008C0197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5449E8" w:rsidRPr="00373A14" w:rsidRDefault="005449E8" w:rsidP="008C0197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5449E8" w:rsidRPr="00373A14" w:rsidRDefault="005449E8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конкурсной комиссии </w:t>
      </w:r>
      <w:r w:rsidR="00681AF1" w:rsidRPr="0037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проведению</w:t>
      </w:r>
    </w:p>
    <w:p w:rsidR="005449E8" w:rsidRPr="00373A14" w:rsidRDefault="00681AF1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5449E8" w:rsidRPr="0037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</w:t>
      </w:r>
      <w:r w:rsidR="005449E8" w:rsidRPr="00373A1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5449E8" w:rsidRPr="0037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Всероссийской заочной акции</w:t>
      </w:r>
    </w:p>
    <w:p w:rsidR="005449E8" w:rsidRPr="00373A14" w:rsidRDefault="005449E8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«Спорт – альтернатива пагубным привычкам»</w:t>
      </w:r>
    </w:p>
    <w:p w:rsidR="00653F32" w:rsidRDefault="00653F32" w:rsidP="00E85C9E">
      <w:pPr>
        <w:widowControl w:val="0"/>
        <w:kinsoku w:val="0"/>
        <w:overflowPunct w:val="0"/>
        <w:spacing w:after="0" w:line="321" w:lineRule="exact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2977"/>
        <w:gridCol w:w="709"/>
        <w:gridCol w:w="5153"/>
      </w:tblGrid>
      <w:tr w:rsidR="00653F32" w:rsidRPr="00FF1C94" w:rsidTr="00DB7DAE">
        <w:trPr>
          <w:trHeight w:val="1070"/>
        </w:trPr>
        <w:tc>
          <w:tcPr>
            <w:tcW w:w="567" w:type="dxa"/>
          </w:tcPr>
          <w:p w:rsidR="00653F32" w:rsidRPr="00FF1C94" w:rsidRDefault="00653F32" w:rsidP="00C27F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Бурун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Владимир Владимирович 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53F32" w:rsidRPr="00FF1C94" w:rsidRDefault="00653F32" w:rsidP="00C2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653F32" w:rsidRPr="00FF1C94" w:rsidRDefault="00653F32" w:rsidP="00653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  МБУ ДО «Дом детского творчества» (по согласованию);</w:t>
            </w:r>
          </w:p>
        </w:tc>
      </w:tr>
      <w:tr w:rsidR="00653F32" w:rsidRPr="00FF1C94" w:rsidTr="00DB7DAE">
        <w:trPr>
          <w:trHeight w:val="1070"/>
        </w:trPr>
        <w:tc>
          <w:tcPr>
            <w:tcW w:w="567" w:type="dxa"/>
          </w:tcPr>
          <w:p w:rsidR="00653F32" w:rsidRPr="00FF1C94" w:rsidRDefault="00653F32" w:rsidP="00C27F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Гончарь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Викторовна</w:t>
            </w:r>
          </w:p>
        </w:tc>
        <w:tc>
          <w:tcPr>
            <w:tcW w:w="709" w:type="dxa"/>
          </w:tcPr>
          <w:p w:rsidR="00653F32" w:rsidRPr="00FF1C94" w:rsidRDefault="00653F32" w:rsidP="00C2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653F32" w:rsidRPr="00FF1C94" w:rsidRDefault="00653F32" w:rsidP="00653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  МБУ ДО «Дом детского творчества» (по согласованию);</w:t>
            </w:r>
          </w:p>
        </w:tc>
      </w:tr>
      <w:tr w:rsidR="00653F32" w:rsidRPr="00FF1C94" w:rsidTr="00DB7DAE">
        <w:trPr>
          <w:trHeight w:val="1070"/>
        </w:trPr>
        <w:tc>
          <w:tcPr>
            <w:tcW w:w="567" w:type="dxa"/>
          </w:tcPr>
          <w:p w:rsidR="00653F32" w:rsidRPr="00FF1C94" w:rsidRDefault="00653F32" w:rsidP="00C27F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Казакова</w:t>
            </w:r>
          </w:p>
          <w:p w:rsidR="00653F32" w:rsidRPr="00FF1C94" w:rsidRDefault="00653F32" w:rsidP="00C27F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Георгиевна</w:t>
            </w:r>
          </w:p>
        </w:tc>
        <w:tc>
          <w:tcPr>
            <w:tcW w:w="709" w:type="dxa"/>
          </w:tcPr>
          <w:p w:rsidR="00653F32" w:rsidRPr="00FF1C94" w:rsidRDefault="00653F32" w:rsidP="00C27F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653F32" w:rsidRPr="00FF1C94" w:rsidRDefault="00653F32" w:rsidP="00653F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  МБУ ДО «Дом детского творчества» (по согласованию);</w:t>
            </w:r>
          </w:p>
        </w:tc>
      </w:tr>
      <w:tr w:rsidR="00653F32" w:rsidRPr="00FF1C94" w:rsidTr="00DB7DAE">
        <w:trPr>
          <w:trHeight w:val="1070"/>
        </w:trPr>
        <w:tc>
          <w:tcPr>
            <w:tcW w:w="567" w:type="dxa"/>
          </w:tcPr>
          <w:p w:rsidR="00653F32" w:rsidRPr="00FF1C94" w:rsidRDefault="00653F32" w:rsidP="00C27F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53F32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Квашина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Зоя Владимировна</w:t>
            </w:r>
          </w:p>
        </w:tc>
        <w:tc>
          <w:tcPr>
            <w:tcW w:w="709" w:type="dxa"/>
          </w:tcPr>
          <w:p w:rsidR="00653F32" w:rsidRPr="00FF1C94" w:rsidRDefault="00653F32" w:rsidP="00C27F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653F32" w:rsidRPr="00FF1C94" w:rsidRDefault="00653F32" w:rsidP="00653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 МБОУ СОШ № 17, руководитель РМО (по согласованию);</w:t>
            </w:r>
          </w:p>
        </w:tc>
      </w:tr>
      <w:tr w:rsidR="00653F32" w:rsidRPr="00FF1C94" w:rsidTr="00DB7DAE">
        <w:trPr>
          <w:trHeight w:val="1070"/>
        </w:trPr>
        <w:tc>
          <w:tcPr>
            <w:tcW w:w="567" w:type="dxa"/>
          </w:tcPr>
          <w:p w:rsidR="00653F32" w:rsidRPr="00FF1C94" w:rsidRDefault="00653F32" w:rsidP="00C27F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Куракова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Викторовна </w:t>
            </w:r>
          </w:p>
        </w:tc>
        <w:tc>
          <w:tcPr>
            <w:tcW w:w="709" w:type="dxa"/>
          </w:tcPr>
          <w:p w:rsidR="00653F32" w:rsidRPr="00FF1C94" w:rsidRDefault="00653F32" w:rsidP="00C2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653F32" w:rsidRPr="00FF1C94" w:rsidRDefault="00653F32" w:rsidP="00C27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  МБУ ДО «Дом детского творчества» (по согласованию);</w:t>
            </w:r>
          </w:p>
        </w:tc>
      </w:tr>
      <w:tr w:rsidR="00653F32" w:rsidRPr="00FF1C94" w:rsidTr="00DB7DAE">
        <w:trPr>
          <w:trHeight w:val="1070"/>
        </w:trPr>
        <w:tc>
          <w:tcPr>
            <w:tcW w:w="567" w:type="dxa"/>
          </w:tcPr>
          <w:p w:rsidR="00653F32" w:rsidRPr="00FF1C94" w:rsidRDefault="00653F32" w:rsidP="00C27F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Толмачева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Лариса Николаевна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53F32" w:rsidRPr="00FF1C94" w:rsidRDefault="00653F32" w:rsidP="00C27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653F32" w:rsidRPr="00FF1C94" w:rsidRDefault="00653F32" w:rsidP="00653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НМР МБУ ДО «Дом детского творчества»</w:t>
            </w:r>
          </w:p>
          <w:p w:rsidR="00653F32" w:rsidRPr="00FF1C94" w:rsidRDefault="00653F32" w:rsidP="00C27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1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</w:tbl>
    <w:p w:rsidR="00653F32" w:rsidRDefault="00653F32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85C9E" w:rsidRDefault="00E85C9E" w:rsidP="00E85C9E">
      <w:pPr>
        <w:widowControl w:val="0"/>
        <w:kinsoku w:val="0"/>
        <w:overflowPunct w:val="0"/>
        <w:spacing w:after="0" w:line="321" w:lineRule="exact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53F32" w:rsidRDefault="00E85C9E" w:rsidP="00E85C9E">
      <w:pPr>
        <w:widowControl w:val="0"/>
        <w:kinsoku w:val="0"/>
        <w:overflowPunct w:val="0"/>
        <w:spacing w:after="0" w:line="321" w:lineRule="exact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С.Н. Филипская</w:t>
      </w:r>
    </w:p>
    <w:p w:rsidR="00653F32" w:rsidRDefault="00653F32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53F32" w:rsidRPr="00653F32" w:rsidRDefault="00653F32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653F32" w:rsidRPr="00653F32" w:rsidRDefault="00653F32" w:rsidP="005449E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653F32" w:rsidRPr="00C16490" w:rsidRDefault="00653F32" w:rsidP="00653F32">
      <w:pPr>
        <w:widowControl w:val="0"/>
        <w:kinsoku w:val="0"/>
        <w:overflowPunct w:val="0"/>
        <w:spacing w:after="0" w:line="321" w:lineRule="exact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099"/>
      </w:tblGrid>
      <w:tr w:rsidR="00C16490" w:rsidTr="00653F32">
        <w:tc>
          <w:tcPr>
            <w:tcW w:w="5099" w:type="dxa"/>
          </w:tcPr>
          <w:p w:rsidR="00C16490" w:rsidRDefault="00C16490" w:rsidP="009E38C5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653F32" w:rsidRDefault="00653F32" w:rsidP="00C1649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E85C9E" w:rsidRDefault="00E85C9E" w:rsidP="00C1649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E85C9E" w:rsidRPr="00653F32" w:rsidRDefault="00E85C9E" w:rsidP="00C1649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653F32" w:rsidRDefault="00653F32" w:rsidP="00C1649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653F32" w:rsidRPr="00653F32" w:rsidRDefault="00653F32" w:rsidP="00C1649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:rsidR="00C16490" w:rsidRPr="00653F32" w:rsidRDefault="00C16490" w:rsidP="00C16490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43F92" w:rsidRPr="00143F92" w:rsidRDefault="00C16490" w:rsidP="00143F9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43F92">
              <w:rPr>
                <w:rFonts w:ascii="Times New Roman" w:hAnsi="Times New Roman"/>
                <w:sz w:val="28"/>
                <w:szCs w:val="28"/>
              </w:rPr>
              <w:t>Положению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43F92" w:rsidRPr="00143F9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43F92" w:rsidRPr="00143F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43F92" w:rsidRPr="00143F92">
              <w:rPr>
                <w:rFonts w:ascii="Times New Roman" w:hAnsi="Times New Roman"/>
                <w:sz w:val="28"/>
                <w:szCs w:val="28"/>
              </w:rPr>
              <w:t xml:space="preserve"> (муниципальном)  этапе  </w:t>
            </w:r>
            <w:r w:rsidR="00143F92" w:rsidRPr="00143F9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="00143F92" w:rsidRPr="00143F92">
              <w:rPr>
                <w:rFonts w:ascii="Times New Roman" w:hAnsi="Times New Roman"/>
                <w:sz w:val="28"/>
                <w:szCs w:val="28"/>
              </w:rPr>
              <w:t xml:space="preserve">  Всероссийской заочной</w:t>
            </w:r>
            <w:r w:rsidR="00143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F92" w:rsidRPr="00143F92">
              <w:rPr>
                <w:rFonts w:ascii="Times New Roman" w:hAnsi="Times New Roman"/>
                <w:sz w:val="28"/>
                <w:szCs w:val="28"/>
              </w:rPr>
              <w:t>акции «Спорт-альтернатива пагубным привычкам" среди учащихся общеобразовательных учреждений муниципального образования Абинский район</w:t>
            </w:r>
          </w:p>
          <w:p w:rsidR="00C16490" w:rsidRDefault="00C16490" w:rsidP="00C16490">
            <w:pPr>
              <w:kinsoku w:val="0"/>
              <w:overflowPunct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143F92" w:rsidRDefault="009E38C5" w:rsidP="00143F9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</w:rPr>
      </w:pPr>
      <w:r w:rsidRPr="00143F92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оценивания конкурсных работ </w:t>
      </w:r>
      <w:r w:rsidRPr="00143F92">
        <w:rPr>
          <w:rFonts w:ascii="Times New Roman" w:hAnsi="Times New Roman"/>
          <w:b/>
          <w:bCs/>
          <w:spacing w:val="2"/>
          <w:sz w:val="28"/>
          <w:szCs w:val="28"/>
        </w:rPr>
        <w:t>X</w:t>
      </w:r>
      <w:r w:rsidRPr="00143F92">
        <w:rPr>
          <w:rFonts w:ascii="Times New Roman" w:hAnsi="Times New Roman"/>
          <w:b/>
          <w:bCs/>
          <w:spacing w:val="2"/>
          <w:sz w:val="28"/>
          <w:szCs w:val="28"/>
          <w:lang w:val="en-US"/>
        </w:rPr>
        <w:t>V</w:t>
      </w:r>
      <w:r w:rsidRPr="00143F92">
        <w:rPr>
          <w:rFonts w:ascii="Times New Roman" w:hAnsi="Times New Roman"/>
          <w:b/>
          <w:bCs/>
          <w:spacing w:val="2"/>
          <w:sz w:val="28"/>
          <w:szCs w:val="28"/>
        </w:rPr>
        <w:t xml:space="preserve"> Всероссийской</w:t>
      </w:r>
    </w:p>
    <w:p w:rsidR="009E38C5" w:rsidRPr="00143F92" w:rsidRDefault="009E38C5" w:rsidP="00143F9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</w:rPr>
      </w:pPr>
      <w:r w:rsidRPr="00143F92">
        <w:rPr>
          <w:rFonts w:ascii="Times New Roman" w:hAnsi="Times New Roman"/>
          <w:b/>
          <w:bCs/>
          <w:spacing w:val="2"/>
          <w:sz w:val="28"/>
          <w:szCs w:val="28"/>
        </w:rPr>
        <w:t xml:space="preserve"> заочной акции</w:t>
      </w:r>
      <w:r w:rsidR="00143F92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143F92">
        <w:rPr>
          <w:rFonts w:ascii="Times New Roman" w:hAnsi="Times New Roman"/>
          <w:b/>
          <w:bCs/>
          <w:sz w:val="28"/>
          <w:szCs w:val="28"/>
        </w:rPr>
        <w:t>«Спорт – альтернатива пагубным привычкам»</w:t>
      </w:r>
    </w:p>
    <w:p w:rsidR="00143F92" w:rsidRPr="00DC5071" w:rsidRDefault="00143F92" w:rsidP="00143F92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E38C5" w:rsidRPr="00034EEF" w:rsidRDefault="009E38C5" w:rsidP="009E38C5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№1</w:t>
      </w:r>
      <w:r w:rsidRPr="00034E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«Здоровьесберегающие технологии»</w:t>
      </w: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594"/>
        <w:gridCol w:w="3376"/>
        <w:gridCol w:w="6379"/>
      </w:tblGrid>
      <w:tr w:rsidR="009E38C5" w:rsidTr="00653F32">
        <w:tc>
          <w:tcPr>
            <w:tcW w:w="594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653F32">
        <w:trPr>
          <w:trHeight w:val="315"/>
        </w:trPr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653F32">
        <w:trPr>
          <w:trHeight w:val="315"/>
        </w:trPr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/>
                <w:sz w:val="28"/>
                <w:szCs w:val="28"/>
              </w:rPr>
              <w:t>оригинально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9E38C5" w:rsidRPr="00A30334" w:rsidTr="00653F32">
        <w:trPr>
          <w:trHeight w:val="335"/>
        </w:trPr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9E38C5" w:rsidRPr="00DC5071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Pr="00DC5071">
              <w:rPr>
                <w:rFonts w:ascii="Times New Roman" w:hAnsi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9E38C5" w:rsidRPr="00A30334" w:rsidTr="00653F32">
        <w:trPr>
          <w:trHeight w:val="335"/>
        </w:trPr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– Тема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частично</w:t>
            </w:r>
          </w:p>
        </w:tc>
      </w:tr>
      <w:tr w:rsidR="009E38C5" w:rsidRPr="001E5A3D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 xml:space="preserve"> – Тема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полностью 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здоровьесберегающих технологий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здоровье</w:t>
            </w:r>
            <w:r w:rsidRPr="00366A4E">
              <w:rPr>
                <w:rFonts w:ascii="Times New Roman" w:hAnsi="Times New Roman"/>
                <w:sz w:val="28"/>
                <w:szCs w:val="28"/>
              </w:rPr>
              <w:t>сберегающих технологий в учебно-воспитательном процессе отсутствует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  <w:r w:rsidRPr="00366A4E">
              <w:rPr>
                <w:rFonts w:ascii="Times New Roman" w:hAnsi="Times New Roman"/>
                <w:sz w:val="28"/>
                <w:szCs w:val="28"/>
              </w:rPr>
              <w:t xml:space="preserve"> учебно-воспитательно</w:t>
            </w:r>
            <w:r>
              <w:rPr>
                <w:rFonts w:ascii="Times New Roman" w:hAnsi="Times New Roman"/>
                <w:sz w:val="28"/>
                <w:szCs w:val="28"/>
              </w:rPr>
              <w:t>го процесса, соответствующие СанПиН</w:t>
            </w:r>
            <w:r w:rsidRPr="00366A4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индивидуальным особенностям обучающихся представлены частично 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/>
                <w:sz w:val="28"/>
                <w:szCs w:val="28"/>
              </w:rPr>
              <w:t>благоприятные</w:t>
            </w:r>
            <w:r w:rsidRPr="00366A4E">
              <w:rPr>
                <w:rFonts w:ascii="Times New Roman" w:hAnsi="Times New Roman"/>
                <w:sz w:val="28"/>
                <w:szCs w:val="28"/>
              </w:rPr>
              <w:t xml:space="preserve"> условий учебно-воспитательного процесса, соответствующи</w:t>
            </w:r>
            <w:r>
              <w:rPr>
                <w:rFonts w:ascii="Times New Roman" w:hAnsi="Times New Roman"/>
                <w:sz w:val="28"/>
                <w:szCs w:val="28"/>
              </w:rPr>
              <w:t>х СанПиН</w:t>
            </w:r>
            <w:r w:rsidRPr="00366A4E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индивидуальным особенностям обучающихся представлены полностью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реализации здоровье сберегающих технологий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реализации здоровье сберегающих технологий не представлены</w:t>
            </w:r>
          </w:p>
        </w:tc>
      </w:tr>
      <w:tr w:rsidR="009E38C5" w:rsidRPr="00AF5355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366A4E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направления реализации здоровьесберегающих технологий представлены, но не раскрыты</w:t>
            </w:r>
          </w:p>
        </w:tc>
      </w:tr>
      <w:tr w:rsidR="009E38C5" w:rsidRPr="00AF5355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754784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здоровье сберегающих технологий представлены и раскрыты полностью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Учебно-воспитательная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детьми с ограниченными возможностями здоровья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с детьми с ограниченными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 не ведется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DC5071" w:rsidRDefault="009E38C5" w:rsidP="00E85C9E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</w:t>
            </w:r>
            <w:r w:rsidRPr="00DC5071">
              <w:rPr>
                <w:rFonts w:ascii="Times New Roman" w:hAnsi="Times New Roman"/>
                <w:sz w:val="28"/>
                <w:szCs w:val="28"/>
              </w:rPr>
              <w:t>атериалы работы с детьми с ограниченными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 представлены частично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материалы работы с детьми с ограниченными возможностями здоровья представлены полностью;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использования здоровье-сберегающих технологий в учебно-воспитательном процессе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сравнительный анализа мониторинга уровня здоровья и физического развития обучающихся за последние 3 года отсутствует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hAnsi="Times New Roman"/>
                <w:sz w:val="28"/>
                <w:szCs w:val="28"/>
              </w:rPr>
              <w:t>сравнительный анализ мониторинга уровня здоровья и физического развития обучающихся за последние 3 года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 анализа мониторинга</w:t>
            </w:r>
            <w:r>
              <w:rPr>
                <w:rFonts w:ascii="Times New Roman" w:hAnsi="Times New Roman"/>
                <w:sz w:val="28"/>
                <w:szCs w:val="28"/>
              </w:rPr>
              <w:t>уровня здоровья и физического развития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9E38C5" w:rsidRPr="00A30334" w:rsidTr="00653F32">
        <w:tc>
          <w:tcPr>
            <w:tcW w:w="594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кол-во баллов </w:t>
            </w:r>
          </w:p>
        </w:tc>
        <w:tc>
          <w:tcPr>
            <w:tcW w:w="6379" w:type="dxa"/>
          </w:tcPr>
          <w:p w:rsidR="009E38C5" w:rsidRPr="00B52CCE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№2</w:t>
      </w:r>
      <w:r w:rsidRPr="00034E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«Физкульту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рно-оздоровительные технологии»</w:t>
      </w:r>
    </w:p>
    <w:p w:rsidR="009E38C5" w:rsidRPr="00034EEF" w:rsidRDefault="009E38C5" w:rsidP="00E85C9E">
      <w:pPr>
        <w:widowControl w:val="0"/>
        <w:kinsoku w:val="0"/>
        <w:overflowPunct w:val="0"/>
        <w:spacing w:after="0" w:line="240" w:lineRule="auto"/>
        <w:ind w:right="61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94"/>
        <w:gridCol w:w="3376"/>
        <w:gridCol w:w="6379"/>
      </w:tblGrid>
      <w:tr w:rsidR="009E38C5" w:rsidTr="00653F32">
        <w:tc>
          <w:tcPr>
            <w:tcW w:w="594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653F32">
        <w:trPr>
          <w:trHeight w:val="315"/>
        </w:trPr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653F32">
        <w:trPr>
          <w:trHeight w:val="315"/>
        </w:trPr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/>
                <w:sz w:val="28"/>
                <w:szCs w:val="28"/>
              </w:rPr>
              <w:t>оригинально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9E38C5" w:rsidRPr="00E7201C" w:rsidTr="00653F32">
        <w:trPr>
          <w:trHeight w:val="335"/>
        </w:trPr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9E38C5" w:rsidRPr="00DC5071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9E38C5" w:rsidRPr="00E7201C" w:rsidTr="00653F32">
        <w:trPr>
          <w:trHeight w:val="335"/>
        </w:trPr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частично</w:t>
            </w:r>
          </w:p>
        </w:tc>
      </w:tr>
      <w:tr w:rsidR="009E38C5" w:rsidRPr="00E7201C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6379" w:type="dxa"/>
          </w:tcPr>
          <w:p w:rsidR="009E38C5" w:rsidRPr="00B437B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 – программа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B437BC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>оздоровительной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</w:t>
            </w:r>
            <w:r w:rsidRPr="00B437BC">
              <w:rPr>
                <w:rFonts w:ascii="Times New Roman" w:hAnsi="Times New Roman" w:cs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B437B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</w:t>
            </w:r>
            <w:r w:rsidRPr="00B437B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рамках этой программы.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реализации физкультурно-оздоровительных технологий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9E38C5" w:rsidRPr="00366A4E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366A4E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9E38C5" w:rsidRPr="0075478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754784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и раскрыты полностью</w:t>
            </w:r>
          </w:p>
        </w:tc>
      </w:tr>
      <w:tr w:rsidR="009E38C5" w:rsidRPr="00A30334" w:rsidTr="00653F32">
        <w:tc>
          <w:tcPr>
            <w:tcW w:w="594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использования физкультурно-оздоровительных технологий в учебно-воспитательном процессе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hAnsi="Times New Roman"/>
                <w:sz w:val="28"/>
                <w:szCs w:val="28"/>
              </w:rPr>
              <w:t>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9E38C5" w:rsidRPr="00A30334" w:rsidTr="00653F32">
        <w:tc>
          <w:tcPr>
            <w:tcW w:w="594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сравнительного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 анализа мониторинга</w:t>
            </w:r>
            <w:r w:rsidR="00E85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9E38C5" w:rsidRPr="00A30334" w:rsidTr="00653F32">
        <w:tc>
          <w:tcPr>
            <w:tcW w:w="594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852353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34E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Номинация №3</w:t>
      </w:r>
      <w:r w:rsidRPr="00034E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«Организация волонт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ерской профилактической работы»</w:t>
      </w:r>
    </w:p>
    <w:p w:rsidR="009E38C5" w:rsidRPr="00034EEF" w:rsidRDefault="009E38C5" w:rsidP="00E85C9E">
      <w:pPr>
        <w:widowControl w:val="0"/>
        <w:kinsoku w:val="0"/>
        <w:overflowPunct w:val="0"/>
        <w:spacing w:after="0" w:line="240" w:lineRule="auto"/>
        <w:ind w:right="61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739"/>
        <w:gridCol w:w="3231"/>
        <w:gridCol w:w="6379"/>
      </w:tblGrid>
      <w:tr w:rsidR="009E38C5" w:rsidTr="00653F32">
        <w:tc>
          <w:tcPr>
            <w:tcW w:w="73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653F32">
        <w:trPr>
          <w:trHeight w:val="315"/>
        </w:trPr>
        <w:tc>
          <w:tcPr>
            <w:tcW w:w="739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653F32">
        <w:trPr>
          <w:trHeight w:val="315"/>
        </w:trPr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 </w:t>
            </w:r>
            <w:r>
              <w:rPr>
                <w:rFonts w:ascii="Times New Roman" w:hAnsi="Times New Roman"/>
                <w:sz w:val="28"/>
                <w:szCs w:val="28"/>
              </w:rPr>
              <w:t>оригинально</w:t>
            </w:r>
          </w:p>
        </w:tc>
      </w:tr>
      <w:tr w:rsidR="009E38C5" w:rsidRPr="00A30334" w:rsidTr="00653F32">
        <w:tc>
          <w:tcPr>
            <w:tcW w:w="739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номинации Акции</w:t>
            </w:r>
          </w:p>
        </w:tc>
      </w:tr>
      <w:tr w:rsidR="009E38C5" w:rsidRPr="00A30334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9E38C5" w:rsidRPr="00A30334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9E38C5" w:rsidRPr="00E7201C" w:rsidTr="00653F32">
        <w:trPr>
          <w:trHeight w:val="335"/>
        </w:trPr>
        <w:tc>
          <w:tcPr>
            <w:tcW w:w="739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9E38C5" w:rsidRPr="00DC5071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DC5071">
              <w:rPr>
                <w:rFonts w:ascii="Times New Roman" w:hAnsi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9E38C5" w:rsidRPr="00E7201C" w:rsidTr="00653F32">
        <w:trPr>
          <w:trHeight w:val="335"/>
        </w:trPr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частично</w:t>
            </w:r>
          </w:p>
        </w:tc>
      </w:tr>
      <w:tr w:rsidR="009E38C5" w:rsidRPr="00E7201C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</w:tr>
      <w:tr w:rsidR="009E38C5" w:rsidRPr="00A30334" w:rsidTr="00653F32">
        <w:tc>
          <w:tcPr>
            <w:tcW w:w="739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волонтерского движения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план работы волонтерского движения отсутствует</w:t>
            </w:r>
          </w:p>
        </w:tc>
      </w:tr>
      <w:tr w:rsidR="009E38C5" w:rsidRPr="00A30334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</w:rPr>
              <w:t>план работы волонтерского движения представлен</w:t>
            </w:r>
          </w:p>
        </w:tc>
      </w:tr>
      <w:tr w:rsidR="009E38C5" w:rsidRPr="00A30334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волонтерского движения представлен, раскрыт и соответствует целям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задачам Акции</w:t>
            </w:r>
          </w:p>
        </w:tc>
      </w:tr>
      <w:tr w:rsidR="009E38C5" w:rsidRPr="00A30334" w:rsidTr="00653F32">
        <w:tc>
          <w:tcPr>
            <w:tcW w:w="739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волонтерского движения</w:t>
            </w:r>
            <w:r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/>
                <w:sz w:val="28"/>
                <w:szCs w:val="28"/>
              </w:rPr>
              <w:t>освещение деятельности в СМИ</w:t>
            </w:r>
          </w:p>
        </w:tc>
      </w:tr>
      <w:tr w:rsidR="009E38C5" w:rsidRPr="00366A4E" w:rsidTr="00653F32">
        <w:trPr>
          <w:trHeight w:val="429"/>
        </w:trPr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366A4E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–групповая работа со сверстниками</w:t>
            </w:r>
          </w:p>
        </w:tc>
      </w:tr>
      <w:tr w:rsidR="009E38C5" w:rsidRPr="00754784" w:rsidTr="00653F32">
        <w:tc>
          <w:tcPr>
            <w:tcW w:w="739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754784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мероприятий с социально незащищёнными группами населения</w:t>
            </w:r>
          </w:p>
        </w:tc>
      </w:tr>
      <w:tr w:rsidR="009E38C5" w:rsidRPr="00754784" w:rsidTr="00653F32">
        <w:tc>
          <w:tcPr>
            <w:tcW w:w="73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852353" w:rsidRDefault="009E38C5" w:rsidP="00E85C9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9E38C5" w:rsidRDefault="009E38C5" w:rsidP="00E8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38C5" w:rsidRDefault="009E38C5" w:rsidP="00E8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EF73A1">
        <w:rPr>
          <w:rFonts w:ascii="Times New Roman" w:hAnsi="Times New Roman"/>
          <w:i/>
          <w:sz w:val="28"/>
          <w:szCs w:val="28"/>
        </w:rPr>
        <w:t>оминация</w:t>
      </w:r>
      <w:r>
        <w:rPr>
          <w:rFonts w:ascii="Times New Roman" w:hAnsi="Times New Roman"/>
          <w:i/>
          <w:sz w:val="28"/>
          <w:szCs w:val="28"/>
        </w:rPr>
        <w:t xml:space="preserve"> № 4</w:t>
      </w:r>
      <w:r w:rsidRPr="00EF73A1">
        <w:rPr>
          <w:rFonts w:ascii="Times New Roman" w:hAnsi="Times New Roman"/>
          <w:i/>
          <w:sz w:val="28"/>
          <w:szCs w:val="28"/>
        </w:rPr>
        <w:t xml:space="preserve"> «Исследовательская работа»</w:t>
      </w:r>
    </w:p>
    <w:p w:rsidR="00E85C9E" w:rsidRPr="00EF73A1" w:rsidRDefault="00E85C9E" w:rsidP="00E8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710"/>
        <w:gridCol w:w="3231"/>
        <w:gridCol w:w="6379"/>
      </w:tblGrid>
      <w:tr w:rsidR="009E38C5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Tr="00653F32">
        <w:trPr>
          <w:trHeight w:val="315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Tr="00653F32">
        <w:trPr>
          <w:trHeight w:val="315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 изобретательно, присутствуют рисунки, фотографии и т.д.</w:t>
            </w:r>
          </w:p>
        </w:tc>
      </w:tr>
      <w:tr w:rsidR="009E38C5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в работе не раскрыты цель и задачи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9E38C5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актуальность отсутствует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целям и задачам работы </w:t>
            </w:r>
          </w:p>
        </w:tc>
      </w:tr>
      <w:tr w:rsidR="009E38C5" w:rsidTr="00653F32">
        <w:trPr>
          <w:trHeight w:val="335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3A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>– традиционная тема исследования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1E5A3D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3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 xml:space="preserve"> – не традиционная тема исследования</w:t>
            </w:r>
          </w:p>
        </w:tc>
      </w:tr>
      <w:tr w:rsidR="009E38C5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и практическая значимость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>теоретическая и практическая значимость в работе отсутствуют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теоретическая и практическая значимость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представлены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в работе </w:t>
            </w:r>
            <w:r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>результаты исследования доведены во возможности применения на практике</w:t>
            </w:r>
          </w:p>
        </w:tc>
      </w:tr>
      <w:tr w:rsidR="009E38C5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>методы исследования в работе отсутствуют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F535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D8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>– методы исследования описаны в работе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F535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 xml:space="preserve"> – в выводах представлены обос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нования использованных методов 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 xml:space="preserve">исследования </w:t>
            </w:r>
          </w:p>
        </w:tc>
      </w:tr>
      <w:tr w:rsidR="009E38C5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>выводы отсутствуют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>выводы имеются, но они не обоснованы</w:t>
            </w:r>
          </w:p>
        </w:tc>
      </w:tr>
      <w:tr w:rsidR="009E38C5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E5A3D">
              <w:rPr>
                <w:rFonts w:ascii="Times New Roman" w:hAnsi="Times New Roman"/>
                <w:sz w:val="28"/>
                <w:szCs w:val="28"/>
              </w:rPr>
              <w:t>выводы полностью соответствуют целям и задачам работы</w:t>
            </w:r>
          </w:p>
        </w:tc>
      </w:tr>
      <w:tr w:rsidR="009E38C5" w:rsidRPr="00A30334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852353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9E38C5" w:rsidRDefault="009E38C5" w:rsidP="00E8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38C5" w:rsidRDefault="009E38C5" w:rsidP="00E8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73A1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№ 5 </w:t>
      </w:r>
      <w:r w:rsidRPr="00EF73A1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Творческая </w:t>
      </w:r>
      <w:r w:rsidRPr="00EF73A1">
        <w:rPr>
          <w:rFonts w:ascii="Times New Roman" w:hAnsi="Times New Roman"/>
          <w:i/>
          <w:sz w:val="28"/>
          <w:szCs w:val="28"/>
        </w:rPr>
        <w:t>работа»</w:t>
      </w:r>
    </w:p>
    <w:p w:rsidR="00E85C9E" w:rsidRPr="005C5FB6" w:rsidRDefault="00E85C9E" w:rsidP="00E85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710"/>
        <w:gridCol w:w="3231"/>
        <w:gridCol w:w="6379"/>
      </w:tblGrid>
      <w:tr w:rsidR="009E38C5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653F32">
        <w:trPr>
          <w:trHeight w:val="315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653F32">
        <w:trPr>
          <w:trHeight w:val="315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9E38C5" w:rsidRPr="00A30334" w:rsidTr="00653F32">
        <w:trPr>
          <w:trHeight w:val="428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содержания работы </w:t>
            </w:r>
          </w:p>
        </w:tc>
        <w:tc>
          <w:tcPr>
            <w:tcW w:w="6379" w:type="dxa"/>
          </w:tcPr>
          <w:p w:rsidR="009E38C5" w:rsidRPr="00782A62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A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82A62">
              <w:rPr>
                <w:rFonts w:ascii="Times New Roman" w:hAnsi="Times New Roman"/>
                <w:sz w:val="28"/>
                <w:szCs w:val="28"/>
              </w:rPr>
              <w:t xml:space="preserve"> – использование одного жанра 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782A62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A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2A62">
              <w:rPr>
                <w:rFonts w:ascii="Times New Roman" w:hAnsi="Times New Roman"/>
                <w:sz w:val="28"/>
                <w:szCs w:val="28"/>
              </w:rPr>
              <w:t xml:space="preserve"> – использование нескольких видов жанра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0 - 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 xml:space="preserve">стиль изложения в 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>соответствует возрасту участника Акции</w:t>
            </w:r>
            <w:r>
              <w:rPr>
                <w:rFonts w:ascii="Times New Roman" w:hAnsi="Times New Roman"/>
                <w:sz w:val="28"/>
                <w:szCs w:val="28"/>
              </w:rPr>
              <w:t>. В работе собственная позиция автора представлена частично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F535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 xml:space="preserve"> - стиль изложения в работе соответствует возрасту участника Акции. В работе не всегда просматрива</w:t>
            </w:r>
            <w:r>
              <w:rPr>
                <w:rFonts w:ascii="Times New Roman" w:hAnsi="Times New Roman"/>
                <w:sz w:val="28"/>
                <w:szCs w:val="28"/>
              </w:rPr>
              <w:t>ется собственная позиция автора</w:t>
            </w:r>
          </w:p>
        </w:tc>
      </w:tr>
      <w:tr w:rsidR="009E38C5" w:rsidRPr="00A30334" w:rsidTr="00653F32">
        <w:trPr>
          <w:trHeight w:val="914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F535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F5355">
              <w:rPr>
                <w:rFonts w:ascii="Times New Roman" w:hAnsi="Times New Roman"/>
                <w:sz w:val="28"/>
                <w:szCs w:val="28"/>
              </w:rPr>
              <w:t>стиль изложения в работе соответствует возр</w:t>
            </w:r>
            <w:r>
              <w:rPr>
                <w:rFonts w:ascii="Times New Roman" w:hAnsi="Times New Roman"/>
                <w:sz w:val="28"/>
                <w:szCs w:val="28"/>
              </w:rPr>
              <w:t>асту участника Акции. В работе представлена собственная позиция автора</w:t>
            </w:r>
          </w:p>
        </w:tc>
      </w:tr>
      <w:tr w:rsidR="009E38C5" w:rsidRPr="00A30334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</w:p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 w:rsidRPr="000B486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Номинация №6 «Ведущие за собой»</w:t>
      </w:r>
    </w:p>
    <w:p w:rsidR="009E38C5" w:rsidRPr="00E85C9E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16"/>
          <w:szCs w:val="16"/>
          <w:lang w:eastAsia="ru-RU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710"/>
        <w:gridCol w:w="3231"/>
        <w:gridCol w:w="6379"/>
      </w:tblGrid>
      <w:tr w:rsidR="009E38C5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653F32">
        <w:trPr>
          <w:trHeight w:val="315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653F32">
        <w:trPr>
          <w:trHeight w:val="315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9E38C5" w:rsidRPr="00A30334" w:rsidTr="00653F32">
        <w:trPr>
          <w:trHeight w:val="129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  <w:tcBorders>
              <w:bottom w:val="single" w:sz="4" w:space="0" w:color="auto"/>
            </w:tcBorders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A0854">
              <w:rPr>
                <w:rFonts w:ascii="Times New Roman" w:hAnsi="Times New Roman"/>
                <w:sz w:val="28"/>
                <w:szCs w:val="28"/>
              </w:rPr>
              <w:t>ровень инновационной ценности материала: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/>
                <w:sz w:val="28"/>
                <w:szCs w:val="28"/>
              </w:rPr>
              <w:t xml:space="preserve">адаптация уже имеющихся в педагогической практике материалов к условиям </w:t>
            </w:r>
            <w:r>
              <w:rPr>
                <w:rFonts w:ascii="Times New Roman" w:hAnsi="Times New Roman"/>
                <w:sz w:val="28"/>
                <w:szCs w:val="28"/>
              </w:rPr>
              <w:t>конкретной образовательной организации, класса, группы детей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0854"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  <w:r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6379" w:type="dxa"/>
          </w:tcPr>
          <w:p w:rsidR="009E38C5" w:rsidRPr="002D29D3" w:rsidRDefault="009E38C5" w:rsidP="00E85C9E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2D29D3">
              <w:rPr>
                <w:rFonts w:ascii="Times New Roman" w:hAnsi="Times New Roman" w:cs="Times New Roman"/>
                <w:sz w:val="28"/>
                <w:szCs w:val="28"/>
              </w:rPr>
              <w:t>родуктивность, разнообразие методов и приемов проведения воспитательного мероприятия</w:t>
            </w:r>
          </w:p>
        </w:tc>
      </w:tr>
      <w:tr w:rsidR="009E38C5" w:rsidRPr="00A30334" w:rsidTr="00653F32">
        <w:trPr>
          <w:trHeight w:val="716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2D29D3" w:rsidRDefault="009E38C5" w:rsidP="00E85C9E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D29D3">
              <w:rPr>
                <w:rFonts w:ascii="Times New Roman" w:hAnsi="Times New Roman" w:cs="Times New Roman"/>
                <w:sz w:val="28"/>
                <w:szCs w:val="28"/>
              </w:rPr>
              <w:t>очетание коллективной, групповой и индивидуальной работы обучающихся</w:t>
            </w:r>
          </w:p>
        </w:tc>
      </w:tr>
      <w:tr w:rsidR="009E38C5" w:rsidRPr="00AF5355" w:rsidTr="00653F32">
        <w:trPr>
          <w:trHeight w:val="982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F5355" w:rsidRDefault="009E38C5" w:rsidP="00E85C9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ц</w:t>
            </w:r>
            <w:r w:rsidRPr="001836D8">
              <w:rPr>
                <w:rFonts w:ascii="Times New Roman" w:hAnsi="Times New Roman"/>
                <w:sz w:val="28"/>
                <w:szCs w:val="28"/>
              </w:rPr>
              <w:t>еленаправленность, научность, соответствие воспитательным задачам, связь с современностью</w:t>
            </w:r>
          </w:p>
        </w:tc>
      </w:tr>
      <w:tr w:rsidR="009E38C5" w:rsidRPr="00A30334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852353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</w:p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Номинация №7 </w:t>
      </w:r>
      <w:r w:rsidRPr="000B486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Мой любимый вид спорта</w:t>
      </w:r>
      <w:r w:rsidRPr="000B486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»</w:t>
      </w:r>
    </w:p>
    <w:p w:rsidR="009E38C5" w:rsidRPr="00E85C9E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16"/>
          <w:szCs w:val="16"/>
          <w:lang w:eastAsia="ru-RU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710"/>
        <w:gridCol w:w="3231"/>
        <w:gridCol w:w="6379"/>
      </w:tblGrid>
      <w:tr w:rsidR="009E38C5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653F32">
        <w:trPr>
          <w:trHeight w:val="315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653F32">
        <w:trPr>
          <w:trHeight w:val="315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8F324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9E38C5" w:rsidRPr="00DC5071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частично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9E38C5" w:rsidRPr="00A30334" w:rsidTr="00653F32">
        <w:trPr>
          <w:trHeight w:val="497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9E38C5" w:rsidRPr="0042687E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4268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нформативность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 краткое описание избранного вида спорта не представлено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9E38C5" w:rsidRPr="00A30334" w:rsidTr="00653F32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1039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6379" w:type="dxa"/>
          </w:tcPr>
          <w:p w:rsidR="009E38C5" w:rsidRPr="0042687E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7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2687E">
              <w:rPr>
                <w:rFonts w:ascii="Times New Roman" w:hAnsi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42687E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687E">
              <w:rPr>
                <w:rFonts w:ascii="Times New Roman" w:hAnsi="Times New Roman"/>
                <w:sz w:val="28"/>
                <w:szCs w:val="28"/>
              </w:rPr>
              <w:t xml:space="preserve">- фрагмент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представлен, но </w:t>
            </w:r>
            <w:r w:rsidRPr="0042687E">
              <w:rPr>
                <w:rFonts w:ascii="Times New Roman" w:hAnsi="Times New Roman"/>
                <w:sz w:val="28"/>
                <w:szCs w:val="28"/>
              </w:rPr>
              <w:t>не отражает цель и задачи Акции</w:t>
            </w:r>
          </w:p>
        </w:tc>
      </w:tr>
      <w:tr w:rsidR="009E38C5" w:rsidRPr="00A30334" w:rsidTr="00653F32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</w:t>
            </w:r>
            <w:r w:rsidRPr="0042687E">
              <w:rPr>
                <w:rFonts w:ascii="Times New Roman" w:hAnsi="Times New Roman"/>
                <w:sz w:val="28"/>
                <w:szCs w:val="28"/>
              </w:rPr>
              <w:t xml:space="preserve"> фрагмент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 и </w:t>
            </w:r>
            <w:r w:rsidRPr="0042687E">
              <w:rPr>
                <w:rFonts w:ascii="Times New Roman" w:hAnsi="Times New Roman"/>
                <w:sz w:val="28"/>
                <w:szCs w:val="28"/>
              </w:rPr>
              <w:t>отражает цель и задачи Акции</w:t>
            </w:r>
          </w:p>
        </w:tc>
      </w:tr>
      <w:tr w:rsidR="009E38C5" w:rsidRPr="00A30334" w:rsidTr="00653F32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852353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9E38C5" w:rsidRDefault="009E38C5" w:rsidP="00E85C9E">
      <w:pPr>
        <w:spacing w:after="0" w:line="240" w:lineRule="auto"/>
        <w:jc w:val="both"/>
      </w:pPr>
    </w:p>
    <w:p w:rsidR="009E38C5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Номинация № 8</w:t>
      </w:r>
      <w:r w:rsidRPr="000B486F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«</w:t>
      </w:r>
      <w:r w:rsidRPr="00004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p w:rsidR="009E38C5" w:rsidRPr="00E85C9E" w:rsidRDefault="009E38C5" w:rsidP="00E85C9E">
      <w:pPr>
        <w:widowControl w:val="0"/>
        <w:kinsoku w:val="0"/>
        <w:overflowPunct w:val="0"/>
        <w:spacing w:after="0" w:line="240" w:lineRule="auto"/>
        <w:ind w:right="61"/>
        <w:jc w:val="both"/>
        <w:textAlignment w:val="baseline"/>
        <w:rPr>
          <w:rFonts w:ascii="Times New Roman" w:eastAsia="Times New Roman" w:hAnsi="Times New Roman"/>
          <w:i/>
          <w:spacing w:val="2"/>
          <w:sz w:val="16"/>
          <w:szCs w:val="16"/>
          <w:lang w:eastAsia="ru-RU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710"/>
        <w:gridCol w:w="3231"/>
        <w:gridCol w:w="6379"/>
      </w:tblGrid>
      <w:tr w:rsidR="009E38C5" w:rsidTr="008C0197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E38C5" w:rsidRPr="00A30334" w:rsidTr="008C0197">
        <w:trPr>
          <w:trHeight w:val="315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9E38C5" w:rsidRPr="00A30334" w:rsidTr="008C0197">
        <w:trPr>
          <w:trHeight w:val="315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9E38C5" w:rsidRPr="00A30334" w:rsidTr="008C0197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 xml:space="preserve"> - работа оформлена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оригинально</w:t>
            </w:r>
            <w:r w:rsidRPr="00A30334">
              <w:rPr>
                <w:rFonts w:ascii="Times New Roman" w:hAnsi="Times New Roman"/>
                <w:sz w:val="28"/>
                <w:szCs w:val="28"/>
              </w:rPr>
              <w:t>, присутствуют рисунки, фотографии и т.д.</w:t>
            </w:r>
          </w:p>
        </w:tc>
      </w:tr>
      <w:tr w:rsidR="009E38C5" w:rsidRPr="00A30334" w:rsidTr="008C0197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9E38C5" w:rsidRPr="00DC5071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Pr="00DC5071">
              <w:rPr>
                <w:rFonts w:ascii="Times New Roman" w:hAnsi="Times New Roman"/>
                <w:sz w:val="28"/>
                <w:szCs w:val="28"/>
              </w:rPr>
              <w:t>ема конкурсной работы не раскрыта</w:t>
            </w:r>
          </w:p>
        </w:tc>
      </w:tr>
      <w:tr w:rsidR="009E38C5" w:rsidRPr="00A30334" w:rsidTr="008C0197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частично</w:t>
            </w:r>
          </w:p>
        </w:tc>
      </w:tr>
      <w:tr w:rsidR="009E38C5" w:rsidRPr="00A30334" w:rsidTr="008C0197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E7201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</w:t>
            </w:r>
            <w:r w:rsidRPr="00E7201C">
              <w:rPr>
                <w:rFonts w:ascii="Times New Roman" w:hAnsi="Times New Roman"/>
                <w:sz w:val="28"/>
                <w:szCs w:val="28"/>
              </w:rPr>
              <w:t>ема конкурсной работы раскрыта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</w:tr>
      <w:tr w:rsidR="009E38C5" w:rsidRPr="00A30334" w:rsidTr="008C0197"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9E38C5" w:rsidRPr="00A30334" w:rsidTr="008C0197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 актуальность работы соответствует целям и задачам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</w:tr>
      <w:tr w:rsidR="009E38C5" w:rsidRPr="00A30334" w:rsidTr="008C0197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03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44FCD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соответствует целям и задачам работы</w:t>
            </w:r>
          </w:p>
        </w:tc>
      </w:tr>
      <w:tr w:rsidR="009E38C5" w:rsidRPr="00A30334" w:rsidTr="008C0197">
        <w:trPr>
          <w:trHeight w:val="1064"/>
        </w:trPr>
        <w:tc>
          <w:tcPr>
            <w:tcW w:w="710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vMerge w:val="restart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физкультурно-оздоровительных технологий для обучающихся с особыми образовательными потребностями в  учебно-воспитательном процессе</w:t>
            </w:r>
          </w:p>
        </w:tc>
        <w:tc>
          <w:tcPr>
            <w:tcW w:w="6379" w:type="dxa"/>
          </w:tcPr>
          <w:p w:rsidR="009E38C5" w:rsidRPr="00B437B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 – программа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>оздоровительной деятельности в образовательной организации отсутствует</w:t>
            </w:r>
          </w:p>
        </w:tc>
      </w:tr>
      <w:tr w:rsidR="009E38C5" w:rsidRPr="00A30334" w:rsidTr="008C0197"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A30334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- в образовательной организации программа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>оздоровительной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имеется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, но мероприятия в рамках этой программы не представлены </w:t>
            </w:r>
          </w:p>
        </w:tc>
      </w:tr>
      <w:tr w:rsidR="009E38C5" w:rsidRPr="00A30334" w:rsidTr="008C0197">
        <w:trPr>
          <w:trHeight w:val="1441"/>
        </w:trPr>
        <w:tc>
          <w:tcPr>
            <w:tcW w:w="710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E38C5" w:rsidRPr="00B437BC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437BC">
              <w:rPr>
                <w:rFonts w:ascii="Times New Roman" w:hAnsi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9E38C5" w:rsidRPr="00A30334" w:rsidTr="008C0197">
        <w:tc>
          <w:tcPr>
            <w:tcW w:w="710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E38C5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9E38C5" w:rsidRPr="00852353" w:rsidRDefault="009E38C5" w:rsidP="00E8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E38C5" w:rsidRDefault="009E38C5" w:rsidP="00E85C9E">
      <w:pPr>
        <w:spacing w:after="0"/>
        <w:jc w:val="both"/>
      </w:pPr>
    </w:p>
    <w:p w:rsidR="009E38C5" w:rsidRDefault="009E38C5" w:rsidP="00E85C9E">
      <w:pPr>
        <w:spacing w:after="0"/>
        <w:jc w:val="both"/>
      </w:pPr>
    </w:p>
    <w:sectPr w:rsidR="009E38C5" w:rsidSect="008C0197">
      <w:headerReference w:type="even" r:id="rId17"/>
      <w:headerReference w:type="default" r:id="rId18"/>
      <w:pgSz w:w="11909" w:h="16838"/>
      <w:pgMar w:top="993" w:right="651" w:bottom="58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B3" w:rsidRDefault="00CA3BB3" w:rsidP="00EB2BC5">
      <w:pPr>
        <w:spacing w:after="0" w:line="240" w:lineRule="auto"/>
      </w:pPr>
      <w:r>
        <w:separator/>
      </w:r>
    </w:p>
  </w:endnote>
  <w:endnote w:type="continuationSeparator" w:id="1">
    <w:p w:rsidR="00CA3BB3" w:rsidRDefault="00CA3BB3" w:rsidP="00E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655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655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65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B3" w:rsidRDefault="00CA3BB3" w:rsidP="00EB2BC5">
      <w:pPr>
        <w:spacing w:after="0" w:line="240" w:lineRule="auto"/>
      </w:pPr>
      <w:r>
        <w:separator/>
      </w:r>
    </w:p>
  </w:footnote>
  <w:footnote w:type="continuationSeparator" w:id="1">
    <w:p w:rsidR="00CA3BB3" w:rsidRDefault="00CA3BB3" w:rsidP="00EB2BC5">
      <w:pPr>
        <w:spacing w:after="0" w:line="240" w:lineRule="auto"/>
      </w:pPr>
      <w:r>
        <w:continuationSeparator/>
      </w:r>
    </w:p>
  </w:footnote>
  <w:footnote w:id="2">
    <w:p w:rsidR="008655AC" w:rsidRPr="00E03C2B" w:rsidRDefault="008655AC" w:rsidP="00F05CB1">
      <w:pPr>
        <w:kinsoku w:val="0"/>
        <w:overflowPunct w:val="0"/>
        <w:spacing w:line="360" w:lineRule="auto"/>
        <w:ind w:right="61" w:firstLine="709"/>
        <w:jc w:val="both"/>
        <w:textAlignment w:val="baseline"/>
        <w:rPr>
          <w:spacing w:val="3"/>
          <w:sz w:val="28"/>
          <w:szCs w:val="28"/>
        </w:rPr>
      </w:pPr>
      <w:r>
        <w:rPr>
          <w:rStyle w:val="af5"/>
        </w:rPr>
        <w:footnoteRef/>
      </w:r>
      <w:r>
        <w:t xml:space="preserve"> </w:t>
      </w:r>
      <w:r w:rsidRPr="00715CDA">
        <w:rPr>
          <w:rFonts w:ascii="Times New Roman" w:hAnsi="Times New Roman"/>
          <w:b/>
          <w:spacing w:val="3"/>
          <w:sz w:val="24"/>
          <w:szCs w:val="24"/>
        </w:rPr>
        <w:t>содержание видеоматериала для каждой номинации</w:t>
      </w:r>
      <w:r w:rsidRPr="00715CDA">
        <w:rPr>
          <w:rFonts w:ascii="Times New Roman" w:hAnsi="Times New Roman"/>
          <w:spacing w:val="3"/>
          <w:sz w:val="24"/>
          <w:szCs w:val="24"/>
        </w:rPr>
        <w:t xml:space="preserve"> - представление</w:t>
      </w:r>
      <w:r w:rsidRPr="00715CDA">
        <w:rPr>
          <w:rFonts w:ascii="Times New Roman" w:hAnsi="Times New Roman"/>
          <w:b/>
          <w:i/>
          <w:spacing w:val="3"/>
          <w:sz w:val="24"/>
          <w:szCs w:val="24"/>
        </w:rPr>
        <w:t>:</w:t>
      </w:r>
      <w:r w:rsidRPr="00715CDA">
        <w:rPr>
          <w:rFonts w:ascii="Times New Roman" w:hAnsi="Times New Roman"/>
          <w:spacing w:val="3"/>
          <w:sz w:val="24"/>
          <w:szCs w:val="24"/>
        </w:rPr>
        <w:t xml:space="preserve">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краткая историческая справка организации (не более 1 минуты).</w:t>
      </w:r>
    </w:p>
    <w:p w:rsidR="008655AC" w:rsidRDefault="008655AC" w:rsidP="00F05CB1">
      <w:pPr>
        <w:pStyle w:val="af3"/>
      </w:pPr>
    </w:p>
  </w:footnote>
  <w:footnote w:id="3">
    <w:p w:rsidR="008655AC" w:rsidRDefault="008655AC" w:rsidP="009E38C5">
      <w:pPr>
        <w:rPr>
          <w:rFonts w:ascii="Times New Roman" w:hAnsi="Times New Roman"/>
          <w:sz w:val="28"/>
          <w:szCs w:val="28"/>
        </w:rPr>
      </w:pPr>
      <w:r>
        <w:rPr>
          <w:rStyle w:val="af5"/>
        </w:rPr>
        <w:footnoteRef/>
      </w:r>
      <w:r w:rsidRPr="000B486F">
        <w:rPr>
          <w:rFonts w:ascii="Times New Roman" w:hAnsi="Times New Roman"/>
        </w:rPr>
        <w:t xml:space="preserve">В критерии оценивания </w:t>
      </w:r>
      <w:r>
        <w:rPr>
          <w:rFonts w:ascii="Times New Roman" w:hAnsi="Times New Roman"/>
        </w:rPr>
        <w:t xml:space="preserve">№ 5 </w:t>
      </w:r>
      <w:r w:rsidRPr="000B486F">
        <w:rPr>
          <w:rFonts w:ascii="Times New Roman" w:hAnsi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/>
          <w:i/>
        </w:rPr>
        <w:t>номинации № 3</w:t>
      </w:r>
      <w:r w:rsidRPr="002D29D3">
        <w:rPr>
          <w:rFonts w:ascii="Times New Roman" w:hAnsi="Times New Roman"/>
        </w:rPr>
        <w:t>«</w:t>
      </w:r>
      <w:r w:rsidRPr="002D29D3">
        <w:rPr>
          <w:rFonts w:ascii="Times New Roman" w:eastAsia="Times New Roman" w:hAnsi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/>
          <w:bCs/>
          <w:iCs/>
          <w:lang w:eastAsia="ru-RU"/>
        </w:rPr>
        <w:t xml:space="preserve"> «Ведущие за собой»</w:t>
      </w:r>
      <w:r w:rsidRPr="000B486F">
        <w:rPr>
          <w:rFonts w:ascii="Times New Roman" w:hAnsi="Times New Roman"/>
        </w:rPr>
        <w:t xml:space="preserve">все оценки </w:t>
      </w:r>
      <w:r>
        <w:rPr>
          <w:rFonts w:ascii="Times New Roman" w:hAnsi="Times New Roman"/>
        </w:rPr>
        <w:t xml:space="preserve">на усмотрения членов жюри </w:t>
      </w:r>
      <w:r w:rsidRPr="000B486F">
        <w:rPr>
          <w:rFonts w:ascii="Times New Roman" w:hAnsi="Times New Roman"/>
        </w:rPr>
        <w:t>могут суммироваться</w:t>
      </w:r>
    </w:p>
    <w:p w:rsidR="008655AC" w:rsidRDefault="008655AC" w:rsidP="009E38C5">
      <w:pPr>
        <w:pStyle w:val="af3"/>
      </w:pPr>
    </w:p>
  </w:footnote>
  <w:footnote w:id="4">
    <w:p w:rsidR="008655AC" w:rsidRDefault="008655AC" w:rsidP="009E38C5">
      <w:pPr>
        <w:rPr>
          <w:rFonts w:ascii="Times New Roman" w:hAnsi="Times New Roman"/>
          <w:sz w:val="28"/>
          <w:szCs w:val="28"/>
        </w:rPr>
      </w:pPr>
      <w:r>
        <w:rPr>
          <w:rStyle w:val="af5"/>
        </w:rPr>
        <w:footnoteRef/>
      </w:r>
      <w:r w:rsidRPr="000B486F">
        <w:rPr>
          <w:rFonts w:ascii="Times New Roman" w:hAnsi="Times New Roman"/>
        </w:rPr>
        <w:t xml:space="preserve">В критерии оценивания </w:t>
      </w:r>
      <w:r>
        <w:rPr>
          <w:rFonts w:ascii="Times New Roman" w:hAnsi="Times New Roman"/>
        </w:rPr>
        <w:t xml:space="preserve">№ 5 </w:t>
      </w:r>
      <w:r w:rsidRPr="000B486F">
        <w:rPr>
          <w:rFonts w:ascii="Times New Roman" w:hAnsi="Times New Roman"/>
        </w:rPr>
        <w:t xml:space="preserve">«Деятельность волонтерского движения» </w:t>
      </w:r>
      <w:r w:rsidRPr="007F1E5B">
        <w:rPr>
          <w:rFonts w:ascii="Times New Roman" w:hAnsi="Times New Roman"/>
          <w:i/>
        </w:rPr>
        <w:t>номинации № 3</w:t>
      </w:r>
      <w:r w:rsidRPr="002D29D3">
        <w:rPr>
          <w:rFonts w:ascii="Times New Roman" w:hAnsi="Times New Roman"/>
        </w:rPr>
        <w:t>«</w:t>
      </w:r>
      <w:r w:rsidRPr="002D29D3">
        <w:rPr>
          <w:rFonts w:ascii="Times New Roman" w:eastAsia="Times New Roman" w:hAnsi="Times New Roman"/>
          <w:bCs/>
          <w:iCs/>
          <w:lang w:eastAsia="ru-RU"/>
        </w:rPr>
        <w:t>Организация волонтерской профилактической работы»</w:t>
      </w:r>
      <w:r>
        <w:rPr>
          <w:rFonts w:ascii="Times New Roman" w:eastAsia="Times New Roman" w:hAnsi="Times New Roman"/>
          <w:bCs/>
          <w:iCs/>
          <w:lang w:eastAsia="ru-RU"/>
        </w:rPr>
        <w:t xml:space="preserve"> и критерии № 4 </w:t>
      </w:r>
      <w:r w:rsidRPr="007F1E5B">
        <w:rPr>
          <w:rFonts w:ascii="Times New Roman" w:eastAsia="Times New Roman" w:hAnsi="Times New Roman"/>
          <w:bCs/>
          <w:i/>
          <w:iCs/>
          <w:lang w:eastAsia="ru-RU"/>
        </w:rPr>
        <w:t>номинации №6</w:t>
      </w:r>
      <w:r>
        <w:rPr>
          <w:rFonts w:ascii="Times New Roman" w:eastAsia="Times New Roman" w:hAnsi="Times New Roman"/>
          <w:bCs/>
          <w:iCs/>
          <w:lang w:eastAsia="ru-RU"/>
        </w:rPr>
        <w:t xml:space="preserve"> «Ведущие за собой»</w:t>
      </w:r>
      <w:r w:rsidRPr="000B486F">
        <w:rPr>
          <w:rFonts w:ascii="Times New Roman" w:hAnsi="Times New Roman"/>
        </w:rPr>
        <w:t xml:space="preserve">все оценки </w:t>
      </w:r>
      <w:r>
        <w:rPr>
          <w:rFonts w:ascii="Times New Roman" w:hAnsi="Times New Roman"/>
        </w:rPr>
        <w:t xml:space="preserve">на усмотрения членов жюри </w:t>
      </w:r>
      <w:r w:rsidRPr="000B486F">
        <w:rPr>
          <w:rFonts w:ascii="Times New Roman" w:hAnsi="Times New Roman"/>
        </w:rPr>
        <w:t>могут суммироваться</w:t>
      </w:r>
    </w:p>
    <w:p w:rsidR="008655AC" w:rsidRDefault="008655AC" w:rsidP="009E38C5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655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2767"/>
      <w:docPartObj>
        <w:docPartGallery w:val="Page Numbers (Top of Page)"/>
        <w:docPartUnique/>
      </w:docPartObj>
    </w:sdtPr>
    <w:sdtContent>
      <w:p w:rsidR="008655AC" w:rsidRDefault="008A5101">
        <w:pPr>
          <w:pStyle w:val="a3"/>
          <w:jc w:val="center"/>
        </w:pPr>
        <w:r w:rsidRPr="001E5EEF">
          <w:rPr>
            <w:rFonts w:ascii="Times New Roman" w:hAnsi="Times New Roman"/>
          </w:rPr>
          <w:fldChar w:fldCharType="begin"/>
        </w:r>
        <w:r w:rsidR="008655AC" w:rsidRPr="001E5EEF">
          <w:rPr>
            <w:rFonts w:ascii="Times New Roman" w:hAnsi="Times New Roman"/>
          </w:rPr>
          <w:instrText>PAGE   \* MERGEFORMAT</w:instrText>
        </w:r>
        <w:r w:rsidRPr="001E5EEF">
          <w:rPr>
            <w:rFonts w:ascii="Times New Roman" w:hAnsi="Times New Roman"/>
          </w:rPr>
          <w:fldChar w:fldCharType="separate"/>
        </w:r>
        <w:r w:rsidR="002E5718">
          <w:rPr>
            <w:rFonts w:ascii="Times New Roman" w:hAnsi="Times New Roman"/>
            <w:noProof/>
          </w:rPr>
          <w:t>7</w:t>
        </w:r>
        <w:r w:rsidRPr="001E5EEF">
          <w:rPr>
            <w:rFonts w:ascii="Times New Roman" w:hAnsi="Times New Roman"/>
          </w:rPr>
          <w:fldChar w:fldCharType="end"/>
        </w:r>
      </w:p>
    </w:sdtContent>
  </w:sdt>
  <w:p w:rsidR="008655AC" w:rsidRDefault="008655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655AC">
    <w:pPr>
      <w:pStyle w:val="a3"/>
      <w:jc w:val="center"/>
    </w:pPr>
  </w:p>
  <w:p w:rsidR="008655AC" w:rsidRDefault="008655A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A5101" w:rsidP="004F6C5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655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55AC" w:rsidRDefault="008655A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C" w:rsidRDefault="008655AC" w:rsidP="004F6C55">
    <w:pPr>
      <w:pStyle w:val="a3"/>
      <w:framePr w:wrap="around" w:vAnchor="text" w:hAnchor="margin" w:xAlign="center" w:y="1"/>
      <w:rPr>
        <w:rStyle w:val="af0"/>
      </w:rPr>
    </w:pPr>
  </w:p>
  <w:p w:rsidR="008655AC" w:rsidRDefault="008655AC" w:rsidP="00804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C4080"/>
    <w:lvl w:ilvl="0">
      <w:numFmt w:val="bullet"/>
      <w:lvlText w:val="*"/>
      <w:lvlJc w:val="left"/>
    </w:lvl>
  </w:abstractNum>
  <w:abstractNum w:abstractNumId="1">
    <w:nsid w:val="001731E0"/>
    <w:multiLevelType w:val="hybridMultilevel"/>
    <w:tmpl w:val="452A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65744"/>
    <w:multiLevelType w:val="singleLevel"/>
    <w:tmpl w:val="595CB80E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37934"/>
    <w:multiLevelType w:val="hybridMultilevel"/>
    <w:tmpl w:val="A38CD1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37A4"/>
    <w:multiLevelType w:val="hybridMultilevel"/>
    <w:tmpl w:val="3FF87616"/>
    <w:lvl w:ilvl="0" w:tplc="D1AAFBD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DB6B7D"/>
    <w:multiLevelType w:val="hybridMultilevel"/>
    <w:tmpl w:val="B8F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9D219A"/>
    <w:multiLevelType w:val="hybridMultilevel"/>
    <w:tmpl w:val="E73C6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5806"/>
    <w:multiLevelType w:val="hybridMultilevel"/>
    <w:tmpl w:val="D49267F6"/>
    <w:lvl w:ilvl="0" w:tplc="A626A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372AB2"/>
    <w:multiLevelType w:val="multilevel"/>
    <w:tmpl w:val="1D583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12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3CAD6DB7"/>
    <w:multiLevelType w:val="hybridMultilevel"/>
    <w:tmpl w:val="CB4CBA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EC84C65"/>
    <w:multiLevelType w:val="hybridMultilevel"/>
    <w:tmpl w:val="DF30BE9C"/>
    <w:lvl w:ilvl="0" w:tplc="F76219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408B44B6"/>
    <w:multiLevelType w:val="singleLevel"/>
    <w:tmpl w:val="9F0E88AC"/>
    <w:lvl w:ilvl="0">
      <w:start w:val="5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5576E"/>
    <w:multiLevelType w:val="hybridMultilevel"/>
    <w:tmpl w:val="6DE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4AC15A8"/>
    <w:multiLevelType w:val="singleLevel"/>
    <w:tmpl w:val="0B004BF6"/>
    <w:lvl w:ilvl="0">
      <w:start w:val="3"/>
      <w:numFmt w:val="decimal"/>
      <w:lvlText w:val="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1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7A4C5D"/>
    <w:multiLevelType w:val="hybridMultilevel"/>
    <w:tmpl w:val="93A6DE44"/>
    <w:lvl w:ilvl="0" w:tplc="804668F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7"/>
  </w:num>
  <w:num w:numId="6">
    <w:abstractNumId w:val="7"/>
  </w:num>
  <w:num w:numId="7">
    <w:abstractNumId w:val="17"/>
  </w:num>
  <w:num w:numId="8">
    <w:abstractNumId w:val="9"/>
  </w:num>
  <w:num w:numId="9">
    <w:abstractNumId w:val="10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9"/>
  </w:num>
  <w:num w:numId="15">
    <w:abstractNumId w:val="23"/>
  </w:num>
  <w:num w:numId="16">
    <w:abstractNumId w:val="3"/>
  </w:num>
  <w:num w:numId="17">
    <w:abstractNumId w:val="28"/>
  </w:num>
  <w:num w:numId="18">
    <w:abstractNumId w:val="24"/>
  </w:num>
  <w:num w:numId="19">
    <w:abstractNumId w:val="26"/>
  </w:num>
  <w:num w:numId="20">
    <w:abstractNumId w:val="21"/>
  </w:num>
  <w:num w:numId="21">
    <w:abstractNumId w:val="6"/>
  </w:num>
  <w:num w:numId="22">
    <w:abstractNumId w:val="22"/>
  </w:num>
  <w:num w:numId="23">
    <w:abstractNumId w:val="29"/>
  </w:num>
  <w:num w:numId="24">
    <w:abstractNumId w:val="12"/>
  </w:num>
  <w:num w:numId="25">
    <w:abstractNumId w:val="13"/>
  </w:num>
  <w:num w:numId="26">
    <w:abstractNumId w:val="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20"/>
  </w:num>
  <w:num w:numId="30">
    <w:abstractNumId w:val="15"/>
  </w:num>
  <w:num w:numId="31">
    <w:abstractNumId w:val="5"/>
  </w:num>
  <w:num w:numId="32">
    <w:abstractNumId w:val="1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14116"/>
    <w:rsid w:val="000004CC"/>
    <w:rsid w:val="00003A9A"/>
    <w:rsid w:val="000042A9"/>
    <w:rsid w:val="000102B7"/>
    <w:rsid w:val="0001236B"/>
    <w:rsid w:val="000139E6"/>
    <w:rsid w:val="00013C49"/>
    <w:rsid w:val="00013C89"/>
    <w:rsid w:val="000157F6"/>
    <w:rsid w:val="00015994"/>
    <w:rsid w:val="00015A1F"/>
    <w:rsid w:val="00016CFE"/>
    <w:rsid w:val="000172AD"/>
    <w:rsid w:val="00017931"/>
    <w:rsid w:val="00022492"/>
    <w:rsid w:val="0002510E"/>
    <w:rsid w:val="00025EEE"/>
    <w:rsid w:val="00026866"/>
    <w:rsid w:val="00026942"/>
    <w:rsid w:val="00027683"/>
    <w:rsid w:val="00027BD9"/>
    <w:rsid w:val="000318F6"/>
    <w:rsid w:val="000337DF"/>
    <w:rsid w:val="00034B56"/>
    <w:rsid w:val="00035B5E"/>
    <w:rsid w:val="0003728B"/>
    <w:rsid w:val="00037607"/>
    <w:rsid w:val="000420F8"/>
    <w:rsid w:val="00051338"/>
    <w:rsid w:val="00052527"/>
    <w:rsid w:val="00056AC2"/>
    <w:rsid w:val="0005710D"/>
    <w:rsid w:val="00062C00"/>
    <w:rsid w:val="00063B75"/>
    <w:rsid w:val="00064360"/>
    <w:rsid w:val="00064AC5"/>
    <w:rsid w:val="0006561E"/>
    <w:rsid w:val="00065AAF"/>
    <w:rsid w:val="00067C11"/>
    <w:rsid w:val="00070491"/>
    <w:rsid w:val="00073E27"/>
    <w:rsid w:val="0007590A"/>
    <w:rsid w:val="0007734A"/>
    <w:rsid w:val="00080A39"/>
    <w:rsid w:val="00081CED"/>
    <w:rsid w:val="00086732"/>
    <w:rsid w:val="00086854"/>
    <w:rsid w:val="000900D0"/>
    <w:rsid w:val="00091AB2"/>
    <w:rsid w:val="00093130"/>
    <w:rsid w:val="0009459A"/>
    <w:rsid w:val="00095939"/>
    <w:rsid w:val="00096A45"/>
    <w:rsid w:val="000A0737"/>
    <w:rsid w:val="000A267D"/>
    <w:rsid w:val="000A4586"/>
    <w:rsid w:val="000B10B4"/>
    <w:rsid w:val="000B2D5E"/>
    <w:rsid w:val="000B4865"/>
    <w:rsid w:val="000D13F2"/>
    <w:rsid w:val="000D2307"/>
    <w:rsid w:val="000D2BFB"/>
    <w:rsid w:val="000D446E"/>
    <w:rsid w:val="000E2419"/>
    <w:rsid w:val="000E4F76"/>
    <w:rsid w:val="000F086F"/>
    <w:rsid w:val="000F1F05"/>
    <w:rsid w:val="000F2C77"/>
    <w:rsid w:val="000F3467"/>
    <w:rsid w:val="000F3920"/>
    <w:rsid w:val="000F6814"/>
    <w:rsid w:val="001021A0"/>
    <w:rsid w:val="00102C0E"/>
    <w:rsid w:val="00104830"/>
    <w:rsid w:val="00104F5F"/>
    <w:rsid w:val="00105248"/>
    <w:rsid w:val="0011041D"/>
    <w:rsid w:val="00113AC6"/>
    <w:rsid w:val="00113EBF"/>
    <w:rsid w:val="00114249"/>
    <w:rsid w:val="00117BF6"/>
    <w:rsid w:val="001201BB"/>
    <w:rsid w:val="001230F1"/>
    <w:rsid w:val="0012336C"/>
    <w:rsid w:val="0012449A"/>
    <w:rsid w:val="001255B0"/>
    <w:rsid w:val="00131BEE"/>
    <w:rsid w:val="00134750"/>
    <w:rsid w:val="0013505B"/>
    <w:rsid w:val="0014084F"/>
    <w:rsid w:val="00141469"/>
    <w:rsid w:val="00141731"/>
    <w:rsid w:val="00143F92"/>
    <w:rsid w:val="00145422"/>
    <w:rsid w:val="00145C8C"/>
    <w:rsid w:val="001477EB"/>
    <w:rsid w:val="0015093D"/>
    <w:rsid w:val="00151124"/>
    <w:rsid w:val="00152932"/>
    <w:rsid w:val="001530CD"/>
    <w:rsid w:val="00153515"/>
    <w:rsid w:val="00154B9C"/>
    <w:rsid w:val="00161C63"/>
    <w:rsid w:val="00162A06"/>
    <w:rsid w:val="001652C0"/>
    <w:rsid w:val="00167594"/>
    <w:rsid w:val="00183E84"/>
    <w:rsid w:val="00183E8D"/>
    <w:rsid w:val="00186C21"/>
    <w:rsid w:val="0018772C"/>
    <w:rsid w:val="001905E2"/>
    <w:rsid w:val="001938B5"/>
    <w:rsid w:val="00193C78"/>
    <w:rsid w:val="00194A34"/>
    <w:rsid w:val="00194AF5"/>
    <w:rsid w:val="00195057"/>
    <w:rsid w:val="001951BD"/>
    <w:rsid w:val="001A0401"/>
    <w:rsid w:val="001A3E20"/>
    <w:rsid w:val="001A4117"/>
    <w:rsid w:val="001A6579"/>
    <w:rsid w:val="001B07E5"/>
    <w:rsid w:val="001B3BDB"/>
    <w:rsid w:val="001B4BC0"/>
    <w:rsid w:val="001B6501"/>
    <w:rsid w:val="001B68AA"/>
    <w:rsid w:val="001B7875"/>
    <w:rsid w:val="001C2C7E"/>
    <w:rsid w:val="001C694A"/>
    <w:rsid w:val="001C7629"/>
    <w:rsid w:val="001C7A1A"/>
    <w:rsid w:val="001C7CD0"/>
    <w:rsid w:val="001D0663"/>
    <w:rsid w:val="001D0D43"/>
    <w:rsid w:val="001D163A"/>
    <w:rsid w:val="001D248A"/>
    <w:rsid w:val="001D3167"/>
    <w:rsid w:val="001D43E5"/>
    <w:rsid w:val="001E1ECA"/>
    <w:rsid w:val="001E441D"/>
    <w:rsid w:val="001E7245"/>
    <w:rsid w:val="001F0496"/>
    <w:rsid w:val="001F1A1B"/>
    <w:rsid w:val="001F6678"/>
    <w:rsid w:val="00204D58"/>
    <w:rsid w:val="002112AA"/>
    <w:rsid w:val="002129F8"/>
    <w:rsid w:val="002130A0"/>
    <w:rsid w:val="002139BB"/>
    <w:rsid w:val="00215579"/>
    <w:rsid w:val="00221C4F"/>
    <w:rsid w:val="00222E71"/>
    <w:rsid w:val="00224EF6"/>
    <w:rsid w:val="002260FA"/>
    <w:rsid w:val="00233583"/>
    <w:rsid w:val="00235960"/>
    <w:rsid w:val="0024507F"/>
    <w:rsid w:val="002458FA"/>
    <w:rsid w:val="00250565"/>
    <w:rsid w:val="00251435"/>
    <w:rsid w:val="0025185B"/>
    <w:rsid w:val="00251BB3"/>
    <w:rsid w:val="00253F32"/>
    <w:rsid w:val="0025518E"/>
    <w:rsid w:val="002570B9"/>
    <w:rsid w:val="002571BA"/>
    <w:rsid w:val="00257CFA"/>
    <w:rsid w:val="00257EE5"/>
    <w:rsid w:val="0026492A"/>
    <w:rsid w:val="0027090E"/>
    <w:rsid w:val="00270F26"/>
    <w:rsid w:val="002726A8"/>
    <w:rsid w:val="00272E99"/>
    <w:rsid w:val="0027639D"/>
    <w:rsid w:val="00280DA7"/>
    <w:rsid w:val="00281D58"/>
    <w:rsid w:val="00281E83"/>
    <w:rsid w:val="002874EC"/>
    <w:rsid w:val="002874EE"/>
    <w:rsid w:val="002879C8"/>
    <w:rsid w:val="00292211"/>
    <w:rsid w:val="002929E0"/>
    <w:rsid w:val="00293ADE"/>
    <w:rsid w:val="002A0C30"/>
    <w:rsid w:val="002A1120"/>
    <w:rsid w:val="002A238F"/>
    <w:rsid w:val="002A259F"/>
    <w:rsid w:val="002A3B5D"/>
    <w:rsid w:val="002A4C9D"/>
    <w:rsid w:val="002A6E0C"/>
    <w:rsid w:val="002B1487"/>
    <w:rsid w:val="002B1C28"/>
    <w:rsid w:val="002B20B4"/>
    <w:rsid w:val="002B43BA"/>
    <w:rsid w:val="002B6E07"/>
    <w:rsid w:val="002B7ABF"/>
    <w:rsid w:val="002B7F9A"/>
    <w:rsid w:val="002C1B26"/>
    <w:rsid w:val="002C4DEB"/>
    <w:rsid w:val="002D22A3"/>
    <w:rsid w:val="002D4EA0"/>
    <w:rsid w:val="002E44BF"/>
    <w:rsid w:val="002E5718"/>
    <w:rsid w:val="002E5F27"/>
    <w:rsid w:val="002E6391"/>
    <w:rsid w:val="002E7EC7"/>
    <w:rsid w:val="002F0482"/>
    <w:rsid w:val="002F46F1"/>
    <w:rsid w:val="002F4979"/>
    <w:rsid w:val="00306D87"/>
    <w:rsid w:val="0030751B"/>
    <w:rsid w:val="00307D79"/>
    <w:rsid w:val="003102F5"/>
    <w:rsid w:val="00316024"/>
    <w:rsid w:val="0031756A"/>
    <w:rsid w:val="00317A23"/>
    <w:rsid w:val="00323221"/>
    <w:rsid w:val="00326E9B"/>
    <w:rsid w:val="003339E5"/>
    <w:rsid w:val="0033450B"/>
    <w:rsid w:val="003355D6"/>
    <w:rsid w:val="00335B04"/>
    <w:rsid w:val="00343646"/>
    <w:rsid w:val="00350B01"/>
    <w:rsid w:val="00350E24"/>
    <w:rsid w:val="00351905"/>
    <w:rsid w:val="00351934"/>
    <w:rsid w:val="00353A32"/>
    <w:rsid w:val="003548F3"/>
    <w:rsid w:val="00357A03"/>
    <w:rsid w:val="00357DBD"/>
    <w:rsid w:val="0036320F"/>
    <w:rsid w:val="00367810"/>
    <w:rsid w:val="00370A1D"/>
    <w:rsid w:val="003765BE"/>
    <w:rsid w:val="00381B18"/>
    <w:rsid w:val="003825AA"/>
    <w:rsid w:val="003851E8"/>
    <w:rsid w:val="00385450"/>
    <w:rsid w:val="003868F5"/>
    <w:rsid w:val="003917E9"/>
    <w:rsid w:val="003A64D4"/>
    <w:rsid w:val="003A7F64"/>
    <w:rsid w:val="003B15D6"/>
    <w:rsid w:val="003B310C"/>
    <w:rsid w:val="003B7F1B"/>
    <w:rsid w:val="003C751A"/>
    <w:rsid w:val="003D15F9"/>
    <w:rsid w:val="003D49ED"/>
    <w:rsid w:val="003E09FE"/>
    <w:rsid w:val="003E0F6C"/>
    <w:rsid w:val="003E45EC"/>
    <w:rsid w:val="003E5042"/>
    <w:rsid w:val="003E7D59"/>
    <w:rsid w:val="003F2F83"/>
    <w:rsid w:val="003F4A70"/>
    <w:rsid w:val="003F4D50"/>
    <w:rsid w:val="003F4F67"/>
    <w:rsid w:val="00401EC3"/>
    <w:rsid w:val="00405E87"/>
    <w:rsid w:val="004067B1"/>
    <w:rsid w:val="00411949"/>
    <w:rsid w:val="004133CB"/>
    <w:rsid w:val="00414099"/>
    <w:rsid w:val="0041594B"/>
    <w:rsid w:val="00417379"/>
    <w:rsid w:val="00421DA1"/>
    <w:rsid w:val="004241ED"/>
    <w:rsid w:val="00427A85"/>
    <w:rsid w:val="00431E32"/>
    <w:rsid w:val="00435F23"/>
    <w:rsid w:val="00440C2C"/>
    <w:rsid w:val="00441C17"/>
    <w:rsid w:val="00446515"/>
    <w:rsid w:val="004465B8"/>
    <w:rsid w:val="00447F34"/>
    <w:rsid w:val="004508B9"/>
    <w:rsid w:val="00453E7E"/>
    <w:rsid w:val="00460CC9"/>
    <w:rsid w:val="00461CCE"/>
    <w:rsid w:val="00464267"/>
    <w:rsid w:val="0046586B"/>
    <w:rsid w:val="004710BB"/>
    <w:rsid w:val="00472197"/>
    <w:rsid w:val="00472F55"/>
    <w:rsid w:val="00474417"/>
    <w:rsid w:val="00474A56"/>
    <w:rsid w:val="00474F25"/>
    <w:rsid w:val="00480072"/>
    <w:rsid w:val="00483887"/>
    <w:rsid w:val="0048534A"/>
    <w:rsid w:val="00490C5C"/>
    <w:rsid w:val="004912B5"/>
    <w:rsid w:val="004926AB"/>
    <w:rsid w:val="0049494A"/>
    <w:rsid w:val="004A0253"/>
    <w:rsid w:val="004A09DC"/>
    <w:rsid w:val="004A0F7D"/>
    <w:rsid w:val="004A24CB"/>
    <w:rsid w:val="004A25F2"/>
    <w:rsid w:val="004A3671"/>
    <w:rsid w:val="004A4826"/>
    <w:rsid w:val="004B0407"/>
    <w:rsid w:val="004B0618"/>
    <w:rsid w:val="004B0FC1"/>
    <w:rsid w:val="004B2E7D"/>
    <w:rsid w:val="004B597C"/>
    <w:rsid w:val="004C08C6"/>
    <w:rsid w:val="004C28FD"/>
    <w:rsid w:val="004C3198"/>
    <w:rsid w:val="004C6F47"/>
    <w:rsid w:val="004D06E6"/>
    <w:rsid w:val="004D2FC9"/>
    <w:rsid w:val="004D30BA"/>
    <w:rsid w:val="004D7EFA"/>
    <w:rsid w:val="004E6550"/>
    <w:rsid w:val="004E6ADF"/>
    <w:rsid w:val="004E6C02"/>
    <w:rsid w:val="004F2D31"/>
    <w:rsid w:val="004F3CBC"/>
    <w:rsid w:val="004F487B"/>
    <w:rsid w:val="004F6C55"/>
    <w:rsid w:val="00503445"/>
    <w:rsid w:val="00504FF0"/>
    <w:rsid w:val="00510319"/>
    <w:rsid w:val="00515D45"/>
    <w:rsid w:val="00516969"/>
    <w:rsid w:val="00517412"/>
    <w:rsid w:val="0051769E"/>
    <w:rsid w:val="005179FB"/>
    <w:rsid w:val="00521CE3"/>
    <w:rsid w:val="005228C6"/>
    <w:rsid w:val="00522A41"/>
    <w:rsid w:val="00522E53"/>
    <w:rsid w:val="00524924"/>
    <w:rsid w:val="0052498A"/>
    <w:rsid w:val="0053162A"/>
    <w:rsid w:val="00531B16"/>
    <w:rsid w:val="0054233E"/>
    <w:rsid w:val="005449E8"/>
    <w:rsid w:val="005502C5"/>
    <w:rsid w:val="00551659"/>
    <w:rsid w:val="00552FF3"/>
    <w:rsid w:val="005552AA"/>
    <w:rsid w:val="005568B2"/>
    <w:rsid w:val="005569E2"/>
    <w:rsid w:val="00561B44"/>
    <w:rsid w:val="005643FC"/>
    <w:rsid w:val="005659B3"/>
    <w:rsid w:val="005703C1"/>
    <w:rsid w:val="00570DEF"/>
    <w:rsid w:val="00571424"/>
    <w:rsid w:val="0057267F"/>
    <w:rsid w:val="00576C4E"/>
    <w:rsid w:val="00580619"/>
    <w:rsid w:val="0058149A"/>
    <w:rsid w:val="005814D2"/>
    <w:rsid w:val="005945EE"/>
    <w:rsid w:val="00595CAA"/>
    <w:rsid w:val="005A1550"/>
    <w:rsid w:val="005A1710"/>
    <w:rsid w:val="005A3849"/>
    <w:rsid w:val="005A4B53"/>
    <w:rsid w:val="005A6583"/>
    <w:rsid w:val="005A6C7A"/>
    <w:rsid w:val="005B1AB0"/>
    <w:rsid w:val="005B1CC3"/>
    <w:rsid w:val="005B3A4F"/>
    <w:rsid w:val="005B4344"/>
    <w:rsid w:val="005B45EA"/>
    <w:rsid w:val="005C2FAB"/>
    <w:rsid w:val="005C6C0A"/>
    <w:rsid w:val="005C6E12"/>
    <w:rsid w:val="005C74B1"/>
    <w:rsid w:val="005D106E"/>
    <w:rsid w:val="005D15C4"/>
    <w:rsid w:val="005D7871"/>
    <w:rsid w:val="005E0049"/>
    <w:rsid w:val="005E0391"/>
    <w:rsid w:val="005E1ADC"/>
    <w:rsid w:val="005E50DC"/>
    <w:rsid w:val="005E79D8"/>
    <w:rsid w:val="005E7B13"/>
    <w:rsid w:val="005F24F9"/>
    <w:rsid w:val="005F69D2"/>
    <w:rsid w:val="005F7CDE"/>
    <w:rsid w:val="006000BB"/>
    <w:rsid w:val="00600C31"/>
    <w:rsid w:val="00603C87"/>
    <w:rsid w:val="00606F43"/>
    <w:rsid w:val="00607A31"/>
    <w:rsid w:val="00607C17"/>
    <w:rsid w:val="006101CA"/>
    <w:rsid w:val="00613006"/>
    <w:rsid w:val="00614059"/>
    <w:rsid w:val="00615C60"/>
    <w:rsid w:val="00621271"/>
    <w:rsid w:val="00626114"/>
    <w:rsid w:val="006261AC"/>
    <w:rsid w:val="006266EA"/>
    <w:rsid w:val="00632B84"/>
    <w:rsid w:val="0063356E"/>
    <w:rsid w:val="00640885"/>
    <w:rsid w:val="00640D14"/>
    <w:rsid w:val="006420F6"/>
    <w:rsid w:val="00642C1E"/>
    <w:rsid w:val="00645405"/>
    <w:rsid w:val="006469CF"/>
    <w:rsid w:val="006520E4"/>
    <w:rsid w:val="00653F32"/>
    <w:rsid w:val="00654197"/>
    <w:rsid w:val="00656535"/>
    <w:rsid w:val="0066201A"/>
    <w:rsid w:val="00665517"/>
    <w:rsid w:val="00665ED9"/>
    <w:rsid w:val="0066668C"/>
    <w:rsid w:val="00667100"/>
    <w:rsid w:val="00667DB6"/>
    <w:rsid w:val="00675497"/>
    <w:rsid w:val="00675E50"/>
    <w:rsid w:val="006767CC"/>
    <w:rsid w:val="00677D47"/>
    <w:rsid w:val="00681AF1"/>
    <w:rsid w:val="00681EB2"/>
    <w:rsid w:val="00684DF6"/>
    <w:rsid w:val="00685054"/>
    <w:rsid w:val="0068532B"/>
    <w:rsid w:val="00685ED9"/>
    <w:rsid w:val="006863B7"/>
    <w:rsid w:val="00690BD3"/>
    <w:rsid w:val="00692214"/>
    <w:rsid w:val="00692224"/>
    <w:rsid w:val="00695F4D"/>
    <w:rsid w:val="00696E3D"/>
    <w:rsid w:val="006A7D49"/>
    <w:rsid w:val="006B02B9"/>
    <w:rsid w:val="006B2307"/>
    <w:rsid w:val="006B31E0"/>
    <w:rsid w:val="006B74FC"/>
    <w:rsid w:val="006B7CE2"/>
    <w:rsid w:val="006C5BC1"/>
    <w:rsid w:val="006D0A03"/>
    <w:rsid w:val="006D2C54"/>
    <w:rsid w:val="006D5311"/>
    <w:rsid w:val="006E0ED5"/>
    <w:rsid w:val="006E2BA0"/>
    <w:rsid w:val="006E30AA"/>
    <w:rsid w:val="006E553C"/>
    <w:rsid w:val="006E741E"/>
    <w:rsid w:val="006E76A4"/>
    <w:rsid w:val="006F127E"/>
    <w:rsid w:val="006F2000"/>
    <w:rsid w:val="006F4303"/>
    <w:rsid w:val="006F4F9E"/>
    <w:rsid w:val="006F5A91"/>
    <w:rsid w:val="006F6883"/>
    <w:rsid w:val="00700F0E"/>
    <w:rsid w:val="00706833"/>
    <w:rsid w:val="00706B45"/>
    <w:rsid w:val="00710D95"/>
    <w:rsid w:val="00711209"/>
    <w:rsid w:val="00713F76"/>
    <w:rsid w:val="00715417"/>
    <w:rsid w:val="007221BD"/>
    <w:rsid w:val="0072454E"/>
    <w:rsid w:val="007273CE"/>
    <w:rsid w:val="00727E28"/>
    <w:rsid w:val="007304C9"/>
    <w:rsid w:val="00742611"/>
    <w:rsid w:val="007430C8"/>
    <w:rsid w:val="007479A5"/>
    <w:rsid w:val="00747A6C"/>
    <w:rsid w:val="00747EF2"/>
    <w:rsid w:val="00752087"/>
    <w:rsid w:val="007602C1"/>
    <w:rsid w:val="00764F4C"/>
    <w:rsid w:val="0076513C"/>
    <w:rsid w:val="00765A32"/>
    <w:rsid w:val="00766616"/>
    <w:rsid w:val="00771B19"/>
    <w:rsid w:val="00772F43"/>
    <w:rsid w:val="00776EF1"/>
    <w:rsid w:val="00781B7A"/>
    <w:rsid w:val="007835FA"/>
    <w:rsid w:val="00783AB2"/>
    <w:rsid w:val="0078631A"/>
    <w:rsid w:val="00786C87"/>
    <w:rsid w:val="007945F3"/>
    <w:rsid w:val="0079612B"/>
    <w:rsid w:val="00796B71"/>
    <w:rsid w:val="007A1AAD"/>
    <w:rsid w:val="007A3047"/>
    <w:rsid w:val="007A5CB6"/>
    <w:rsid w:val="007A736E"/>
    <w:rsid w:val="007B22D5"/>
    <w:rsid w:val="007B2C45"/>
    <w:rsid w:val="007B3459"/>
    <w:rsid w:val="007B3F26"/>
    <w:rsid w:val="007B3F4E"/>
    <w:rsid w:val="007B5EA1"/>
    <w:rsid w:val="007B784D"/>
    <w:rsid w:val="007C02A4"/>
    <w:rsid w:val="007C1633"/>
    <w:rsid w:val="007C36D3"/>
    <w:rsid w:val="007C439F"/>
    <w:rsid w:val="007C4D77"/>
    <w:rsid w:val="007C79E9"/>
    <w:rsid w:val="007D1A2D"/>
    <w:rsid w:val="007D1FEC"/>
    <w:rsid w:val="007D3136"/>
    <w:rsid w:val="007D323D"/>
    <w:rsid w:val="007D480A"/>
    <w:rsid w:val="007E006C"/>
    <w:rsid w:val="007E0339"/>
    <w:rsid w:val="007E4A83"/>
    <w:rsid w:val="007F049E"/>
    <w:rsid w:val="007F18C4"/>
    <w:rsid w:val="007F194A"/>
    <w:rsid w:val="007F4CD8"/>
    <w:rsid w:val="007F6297"/>
    <w:rsid w:val="007F65AD"/>
    <w:rsid w:val="007F71A7"/>
    <w:rsid w:val="00801684"/>
    <w:rsid w:val="00804A8F"/>
    <w:rsid w:val="00804BA0"/>
    <w:rsid w:val="00804BF3"/>
    <w:rsid w:val="00805F07"/>
    <w:rsid w:val="00807A0D"/>
    <w:rsid w:val="00810DBF"/>
    <w:rsid w:val="00812A0C"/>
    <w:rsid w:val="00812EB3"/>
    <w:rsid w:val="0081349E"/>
    <w:rsid w:val="00814BCE"/>
    <w:rsid w:val="00815E71"/>
    <w:rsid w:val="00817880"/>
    <w:rsid w:val="00817945"/>
    <w:rsid w:val="00820223"/>
    <w:rsid w:val="00820FC7"/>
    <w:rsid w:val="0082241F"/>
    <w:rsid w:val="00831137"/>
    <w:rsid w:val="00831390"/>
    <w:rsid w:val="00835377"/>
    <w:rsid w:val="0083696C"/>
    <w:rsid w:val="0083774C"/>
    <w:rsid w:val="00843AAF"/>
    <w:rsid w:val="00846464"/>
    <w:rsid w:val="008518DB"/>
    <w:rsid w:val="0085567A"/>
    <w:rsid w:val="00860B8A"/>
    <w:rsid w:val="008614C1"/>
    <w:rsid w:val="008655AC"/>
    <w:rsid w:val="008661F3"/>
    <w:rsid w:val="00876E73"/>
    <w:rsid w:val="008805C3"/>
    <w:rsid w:val="008821D6"/>
    <w:rsid w:val="00886205"/>
    <w:rsid w:val="0089244B"/>
    <w:rsid w:val="00893E7C"/>
    <w:rsid w:val="008A0722"/>
    <w:rsid w:val="008A29FA"/>
    <w:rsid w:val="008A4560"/>
    <w:rsid w:val="008A5101"/>
    <w:rsid w:val="008A53C2"/>
    <w:rsid w:val="008A5C6A"/>
    <w:rsid w:val="008B1089"/>
    <w:rsid w:val="008B74D2"/>
    <w:rsid w:val="008C0197"/>
    <w:rsid w:val="008C109F"/>
    <w:rsid w:val="008C3D19"/>
    <w:rsid w:val="008C437B"/>
    <w:rsid w:val="008D2E15"/>
    <w:rsid w:val="008D3EDD"/>
    <w:rsid w:val="008D3F15"/>
    <w:rsid w:val="008E0AE2"/>
    <w:rsid w:val="008E1E84"/>
    <w:rsid w:val="008E2F78"/>
    <w:rsid w:val="008E4821"/>
    <w:rsid w:val="008E4BF4"/>
    <w:rsid w:val="008E5923"/>
    <w:rsid w:val="008E6A7E"/>
    <w:rsid w:val="008F7419"/>
    <w:rsid w:val="008F782D"/>
    <w:rsid w:val="009000F1"/>
    <w:rsid w:val="00900892"/>
    <w:rsid w:val="00902573"/>
    <w:rsid w:val="00902C5C"/>
    <w:rsid w:val="0090352D"/>
    <w:rsid w:val="00903DFE"/>
    <w:rsid w:val="00906288"/>
    <w:rsid w:val="00912958"/>
    <w:rsid w:val="0092420A"/>
    <w:rsid w:val="00924246"/>
    <w:rsid w:val="00927A45"/>
    <w:rsid w:val="0093088A"/>
    <w:rsid w:val="0093175C"/>
    <w:rsid w:val="00941AB9"/>
    <w:rsid w:val="00945A37"/>
    <w:rsid w:val="00946873"/>
    <w:rsid w:val="00947301"/>
    <w:rsid w:val="00950018"/>
    <w:rsid w:val="00953C29"/>
    <w:rsid w:val="0096376D"/>
    <w:rsid w:val="009640C2"/>
    <w:rsid w:val="00965F81"/>
    <w:rsid w:val="009703AA"/>
    <w:rsid w:val="00973979"/>
    <w:rsid w:val="00973BE3"/>
    <w:rsid w:val="00980EB8"/>
    <w:rsid w:val="00984D5E"/>
    <w:rsid w:val="00984F0E"/>
    <w:rsid w:val="00987B86"/>
    <w:rsid w:val="00990464"/>
    <w:rsid w:val="00994EED"/>
    <w:rsid w:val="0099532C"/>
    <w:rsid w:val="009A021D"/>
    <w:rsid w:val="009A1ED2"/>
    <w:rsid w:val="009A2ADE"/>
    <w:rsid w:val="009A643B"/>
    <w:rsid w:val="009B259A"/>
    <w:rsid w:val="009B2C3F"/>
    <w:rsid w:val="009B3560"/>
    <w:rsid w:val="009C08C8"/>
    <w:rsid w:val="009C0DE2"/>
    <w:rsid w:val="009C26DD"/>
    <w:rsid w:val="009C58D5"/>
    <w:rsid w:val="009C6266"/>
    <w:rsid w:val="009C68FE"/>
    <w:rsid w:val="009C6B15"/>
    <w:rsid w:val="009D23C6"/>
    <w:rsid w:val="009D3090"/>
    <w:rsid w:val="009D499E"/>
    <w:rsid w:val="009E2AEF"/>
    <w:rsid w:val="009E38C5"/>
    <w:rsid w:val="009E5080"/>
    <w:rsid w:val="009F5923"/>
    <w:rsid w:val="00A01F67"/>
    <w:rsid w:val="00A0300B"/>
    <w:rsid w:val="00A042D0"/>
    <w:rsid w:val="00A043FE"/>
    <w:rsid w:val="00A069B6"/>
    <w:rsid w:val="00A07640"/>
    <w:rsid w:val="00A07F34"/>
    <w:rsid w:val="00A1138B"/>
    <w:rsid w:val="00A15610"/>
    <w:rsid w:val="00A23E98"/>
    <w:rsid w:val="00A24E22"/>
    <w:rsid w:val="00A27ED3"/>
    <w:rsid w:val="00A33763"/>
    <w:rsid w:val="00A43D50"/>
    <w:rsid w:val="00A55534"/>
    <w:rsid w:val="00A56786"/>
    <w:rsid w:val="00A61B9E"/>
    <w:rsid w:val="00A64AF9"/>
    <w:rsid w:val="00A65BA7"/>
    <w:rsid w:val="00A67683"/>
    <w:rsid w:val="00A71E7C"/>
    <w:rsid w:val="00A734FC"/>
    <w:rsid w:val="00A750A8"/>
    <w:rsid w:val="00A76D09"/>
    <w:rsid w:val="00A823E5"/>
    <w:rsid w:val="00A8572B"/>
    <w:rsid w:val="00A93A88"/>
    <w:rsid w:val="00A93B99"/>
    <w:rsid w:val="00A94857"/>
    <w:rsid w:val="00A94AC6"/>
    <w:rsid w:val="00A95A18"/>
    <w:rsid w:val="00AA0C79"/>
    <w:rsid w:val="00AA2E5C"/>
    <w:rsid w:val="00AA390E"/>
    <w:rsid w:val="00AA60E0"/>
    <w:rsid w:val="00AA6654"/>
    <w:rsid w:val="00AA74FD"/>
    <w:rsid w:val="00AA762F"/>
    <w:rsid w:val="00AB04C8"/>
    <w:rsid w:val="00AB3838"/>
    <w:rsid w:val="00AB4E1D"/>
    <w:rsid w:val="00AB61C5"/>
    <w:rsid w:val="00AC200C"/>
    <w:rsid w:val="00AC46CD"/>
    <w:rsid w:val="00AC5CB7"/>
    <w:rsid w:val="00AD5749"/>
    <w:rsid w:val="00AD5972"/>
    <w:rsid w:val="00AE1FD3"/>
    <w:rsid w:val="00AE2177"/>
    <w:rsid w:val="00AE3BC2"/>
    <w:rsid w:val="00AE3CBF"/>
    <w:rsid w:val="00AE3E9C"/>
    <w:rsid w:val="00AE510A"/>
    <w:rsid w:val="00AE62D2"/>
    <w:rsid w:val="00AF04F3"/>
    <w:rsid w:val="00AF0D66"/>
    <w:rsid w:val="00AF4143"/>
    <w:rsid w:val="00AF5383"/>
    <w:rsid w:val="00B02763"/>
    <w:rsid w:val="00B05B23"/>
    <w:rsid w:val="00B10A31"/>
    <w:rsid w:val="00B11AFB"/>
    <w:rsid w:val="00B11EBD"/>
    <w:rsid w:val="00B121C5"/>
    <w:rsid w:val="00B12F78"/>
    <w:rsid w:val="00B1514D"/>
    <w:rsid w:val="00B205E3"/>
    <w:rsid w:val="00B21F51"/>
    <w:rsid w:val="00B22CBB"/>
    <w:rsid w:val="00B23E3B"/>
    <w:rsid w:val="00B2558F"/>
    <w:rsid w:val="00B273D0"/>
    <w:rsid w:val="00B278BC"/>
    <w:rsid w:val="00B3451E"/>
    <w:rsid w:val="00B356DC"/>
    <w:rsid w:val="00B40212"/>
    <w:rsid w:val="00B4262D"/>
    <w:rsid w:val="00B43CC4"/>
    <w:rsid w:val="00B444D6"/>
    <w:rsid w:val="00B463ED"/>
    <w:rsid w:val="00B467E8"/>
    <w:rsid w:val="00B47ABA"/>
    <w:rsid w:val="00B5130B"/>
    <w:rsid w:val="00B521A8"/>
    <w:rsid w:val="00B54BC3"/>
    <w:rsid w:val="00B60210"/>
    <w:rsid w:val="00B62521"/>
    <w:rsid w:val="00B63A7B"/>
    <w:rsid w:val="00B665B4"/>
    <w:rsid w:val="00B67C9E"/>
    <w:rsid w:val="00B701B5"/>
    <w:rsid w:val="00B7369D"/>
    <w:rsid w:val="00B76238"/>
    <w:rsid w:val="00B766F5"/>
    <w:rsid w:val="00B77C21"/>
    <w:rsid w:val="00B8128E"/>
    <w:rsid w:val="00B83C8A"/>
    <w:rsid w:val="00B842C4"/>
    <w:rsid w:val="00B8716E"/>
    <w:rsid w:val="00B8746C"/>
    <w:rsid w:val="00B90E27"/>
    <w:rsid w:val="00B91DAF"/>
    <w:rsid w:val="00B96ED0"/>
    <w:rsid w:val="00BA1788"/>
    <w:rsid w:val="00BA1D72"/>
    <w:rsid w:val="00BA4FEC"/>
    <w:rsid w:val="00BA64A6"/>
    <w:rsid w:val="00BB095E"/>
    <w:rsid w:val="00BB18E2"/>
    <w:rsid w:val="00BB3514"/>
    <w:rsid w:val="00BB4B9F"/>
    <w:rsid w:val="00BB5C27"/>
    <w:rsid w:val="00BC037B"/>
    <w:rsid w:val="00BC175D"/>
    <w:rsid w:val="00BC410D"/>
    <w:rsid w:val="00BC547F"/>
    <w:rsid w:val="00BD354A"/>
    <w:rsid w:val="00BD64A4"/>
    <w:rsid w:val="00BD65CE"/>
    <w:rsid w:val="00BD69E6"/>
    <w:rsid w:val="00BE0C75"/>
    <w:rsid w:val="00BE3308"/>
    <w:rsid w:val="00BE3DB9"/>
    <w:rsid w:val="00BF67EF"/>
    <w:rsid w:val="00BF7D28"/>
    <w:rsid w:val="00C022B8"/>
    <w:rsid w:val="00C022E0"/>
    <w:rsid w:val="00C0456D"/>
    <w:rsid w:val="00C0467A"/>
    <w:rsid w:val="00C04BD5"/>
    <w:rsid w:val="00C054E5"/>
    <w:rsid w:val="00C05BFB"/>
    <w:rsid w:val="00C10665"/>
    <w:rsid w:val="00C13771"/>
    <w:rsid w:val="00C147EB"/>
    <w:rsid w:val="00C16490"/>
    <w:rsid w:val="00C179C4"/>
    <w:rsid w:val="00C26B20"/>
    <w:rsid w:val="00C3405C"/>
    <w:rsid w:val="00C3457A"/>
    <w:rsid w:val="00C360B8"/>
    <w:rsid w:val="00C3758D"/>
    <w:rsid w:val="00C40CE1"/>
    <w:rsid w:val="00C42C2C"/>
    <w:rsid w:val="00C44AC6"/>
    <w:rsid w:val="00C451E2"/>
    <w:rsid w:val="00C50F73"/>
    <w:rsid w:val="00C550E8"/>
    <w:rsid w:val="00C57909"/>
    <w:rsid w:val="00C579F7"/>
    <w:rsid w:val="00C57A84"/>
    <w:rsid w:val="00C6061D"/>
    <w:rsid w:val="00C60C9E"/>
    <w:rsid w:val="00C61679"/>
    <w:rsid w:val="00C67F91"/>
    <w:rsid w:val="00C701B3"/>
    <w:rsid w:val="00C74368"/>
    <w:rsid w:val="00C7443A"/>
    <w:rsid w:val="00C802C3"/>
    <w:rsid w:val="00C809E6"/>
    <w:rsid w:val="00C81C43"/>
    <w:rsid w:val="00C82552"/>
    <w:rsid w:val="00C8285D"/>
    <w:rsid w:val="00C865EF"/>
    <w:rsid w:val="00C867B1"/>
    <w:rsid w:val="00C871D4"/>
    <w:rsid w:val="00C87613"/>
    <w:rsid w:val="00C96566"/>
    <w:rsid w:val="00CA3BB3"/>
    <w:rsid w:val="00CB15F2"/>
    <w:rsid w:val="00CB4776"/>
    <w:rsid w:val="00CB68C3"/>
    <w:rsid w:val="00CC2FBF"/>
    <w:rsid w:val="00CC4204"/>
    <w:rsid w:val="00CC5BF0"/>
    <w:rsid w:val="00CD5275"/>
    <w:rsid w:val="00CE06B8"/>
    <w:rsid w:val="00CE18F7"/>
    <w:rsid w:val="00CE4252"/>
    <w:rsid w:val="00CE4AB1"/>
    <w:rsid w:val="00CE61CF"/>
    <w:rsid w:val="00CE6AB3"/>
    <w:rsid w:val="00CE6B0A"/>
    <w:rsid w:val="00CE6B74"/>
    <w:rsid w:val="00CE7C4B"/>
    <w:rsid w:val="00CF0C7A"/>
    <w:rsid w:val="00CF23E5"/>
    <w:rsid w:val="00CF296C"/>
    <w:rsid w:val="00D010AE"/>
    <w:rsid w:val="00D06FD5"/>
    <w:rsid w:val="00D10A2B"/>
    <w:rsid w:val="00D12C62"/>
    <w:rsid w:val="00D15471"/>
    <w:rsid w:val="00D229CF"/>
    <w:rsid w:val="00D24CEE"/>
    <w:rsid w:val="00D25875"/>
    <w:rsid w:val="00D264C2"/>
    <w:rsid w:val="00D30329"/>
    <w:rsid w:val="00D31E6D"/>
    <w:rsid w:val="00D34B0A"/>
    <w:rsid w:val="00D34D48"/>
    <w:rsid w:val="00D36217"/>
    <w:rsid w:val="00D36B03"/>
    <w:rsid w:val="00D47405"/>
    <w:rsid w:val="00D519BB"/>
    <w:rsid w:val="00D530BE"/>
    <w:rsid w:val="00D55576"/>
    <w:rsid w:val="00D56176"/>
    <w:rsid w:val="00D60BC5"/>
    <w:rsid w:val="00D60D93"/>
    <w:rsid w:val="00D644D5"/>
    <w:rsid w:val="00D72DF9"/>
    <w:rsid w:val="00D72F62"/>
    <w:rsid w:val="00D732A1"/>
    <w:rsid w:val="00D7391A"/>
    <w:rsid w:val="00D74D02"/>
    <w:rsid w:val="00D805F3"/>
    <w:rsid w:val="00D80D06"/>
    <w:rsid w:val="00D82069"/>
    <w:rsid w:val="00D8341E"/>
    <w:rsid w:val="00D86942"/>
    <w:rsid w:val="00D95960"/>
    <w:rsid w:val="00D96778"/>
    <w:rsid w:val="00DA0378"/>
    <w:rsid w:val="00DA5D33"/>
    <w:rsid w:val="00DA6268"/>
    <w:rsid w:val="00DB11BA"/>
    <w:rsid w:val="00DB24BC"/>
    <w:rsid w:val="00DB421A"/>
    <w:rsid w:val="00DB6BDF"/>
    <w:rsid w:val="00DB7AA5"/>
    <w:rsid w:val="00DB7DAE"/>
    <w:rsid w:val="00DC08C4"/>
    <w:rsid w:val="00DC328F"/>
    <w:rsid w:val="00DC3BBD"/>
    <w:rsid w:val="00DC3BCE"/>
    <w:rsid w:val="00DD28D1"/>
    <w:rsid w:val="00DE3360"/>
    <w:rsid w:val="00DE4FAD"/>
    <w:rsid w:val="00DF1EBC"/>
    <w:rsid w:val="00DF263B"/>
    <w:rsid w:val="00DF3714"/>
    <w:rsid w:val="00DF4E10"/>
    <w:rsid w:val="00DF6EFE"/>
    <w:rsid w:val="00DF72CA"/>
    <w:rsid w:val="00DF75A6"/>
    <w:rsid w:val="00DF7DF0"/>
    <w:rsid w:val="00E0000F"/>
    <w:rsid w:val="00E00D45"/>
    <w:rsid w:val="00E04F3A"/>
    <w:rsid w:val="00E06F75"/>
    <w:rsid w:val="00E1035A"/>
    <w:rsid w:val="00E10F6B"/>
    <w:rsid w:val="00E1450F"/>
    <w:rsid w:val="00E159C3"/>
    <w:rsid w:val="00E160FE"/>
    <w:rsid w:val="00E1764E"/>
    <w:rsid w:val="00E2166C"/>
    <w:rsid w:val="00E21849"/>
    <w:rsid w:val="00E24A56"/>
    <w:rsid w:val="00E26E6F"/>
    <w:rsid w:val="00E3213A"/>
    <w:rsid w:val="00E32417"/>
    <w:rsid w:val="00E324EC"/>
    <w:rsid w:val="00E34074"/>
    <w:rsid w:val="00E35FE7"/>
    <w:rsid w:val="00E4056F"/>
    <w:rsid w:val="00E4086C"/>
    <w:rsid w:val="00E412AB"/>
    <w:rsid w:val="00E42691"/>
    <w:rsid w:val="00E4458D"/>
    <w:rsid w:val="00E44A5E"/>
    <w:rsid w:val="00E455A1"/>
    <w:rsid w:val="00E45F18"/>
    <w:rsid w:val="00E46E9C"/>
    <w:rsid w:val="00E60ADE"/>
    <w:rsid w:val="00E60DD0"/>
    <w:rsid w:val="00E63E71"/>
    <w:rsid w:val="00E65386"/>
    <w:rsid w:val="00E66959"/>
    <w:rsid w:val="00E760F5"/>
    <w:rsid w:val="00E80D88"/>
    <w:rsid w:val="00E82F92"/>
    <w:rsid w:val="00E85C9E"/>
    <w:rsid w:val="00E9157E"/>
    <w:rsid w:val="00E93C52"/>
    <w:rsid w:val="00E945D9"/>
    <w:rsid w:val="00E97F58"/>
    <w:rsid w:val="00EA0BD2"/>
    <w:rsid w:val="00EA2758"/>
    <w:rsid w:val="00EA6EFB"/>
    <w:rsid w:val="00EA766A"/>
    <w:rsid w:val="00EB2BC5"/>
    <w:rsid w:val="00EB3289"/>
    <w:rsid w:val="00EB4E8E"/>
    <w:rsid w:val="00EC1A6D"/>
    <w:rsid w:val="00EC22DB"/>
    <w:rsid w:val="00EC3FF7"/>
    <w:rsid w:val="00EC4D52"/>
    <w:rsid w:val="00EC69B5"/>
    <w:rsid w:val="00EC7723"/>
    <w:rsid w:val="00ED288F"/>
    <w:rsid w:val="00ED3427"/>
    <w:rsid w:val="00ED7740"/>
    <w:rsid w:val="00ED7BB0"/>
    <w:rsid w:val="00EE04C4"/>
    <w:rsid w:val="00EE10DC"/>
    <w:rsid w:val="00EE2E90"/>
    <w:rsid w:val="00EF3271"/>
    <w:rsid w:val="00EF353B"/>
    <w:rsid w:val="00EF3A2C"/>
    <w:rsid w:val="00EF6ED5"/>
    <w:rsid w:val="00EF7AFD"/>
    <w:rsid w:val="00EF7DFB"/>
    <w:rsid w:val="00F019D5"/>
    <w:rsid w:val="00F01EEB"/>
    <w:rsid w:val="00F0218D"/>
    <w:rsid w:val="00F05619"/>
    <w:rsid w:val="00F05CB1"/>
    <w:rsid w:val="00F062B3"/>
    <w:rsid w:val="00F1111F"/>
    <w:rsid w:val="00F1125A"/>
    <w:rsid w:val="00F11971"/>
    <w:rsid w:val="00F13AA8"/>
    <w:rsid w:val="00F14116"/>
    <w:rsid w:val="00F1555E"/>
    <w:rsid w:val="00F1769F"/>
    <w:rsid w:val="00F26421"/>
    <w:rsid w:val="00F361F5"/>
    <w:rsid w:val="00F37D1A"/>
    <w:rsid w:val="00F37F8D"/>
    <w:rsid w:val="00F41F2A"/>
    <w:rsid w:val="00F44563"/>
    <w:rsid w:val="00F51032"/>
    <w:rsid w:val="00F51274"/>
    <w:rsid w:val="00F54F0E"/>
    <w:rsid w:val="00F56B6E"/>
    <w:rsid w:val="00F573C3"/>
    <w:rsid w:val="00F57D88"/>
    <w:rsid w:val="00F6168B"/>
    <w:rsid w:val="00F63012"/>
    <w:rsid w:val="00F645CC"/>
    <w:rsid w:val="00F719A0"/>
    <w:rsid w:val="00F73A73"/>
    <w:rsid w:val="00F74BA5"/>
    <w:rsid w:val="00F8168C"/>
    <w:rsid w:val="00F8272B"/>
    <w:rsid w:val="00F82A09"/>
    <w:rsid w:val="00F85819"/>
    <w:rsid w:val="00F86207"/>
    <w:rsid w:val="00F86778"/>
    <w:rsid w:val="00F90139"/>
    <w:rsid w:val="00F91822"/>
    <w:rsid w:val="00F97596"/>
    <w:rsid w:val="00FA07EF"/>
    <w:rsid w:val="00FA26F9"/>
    <w:rsid w:val="00FA282C"/>
    <w:rsid w:val="00FA4896"/>
    <w:rsid w:val="00FA5C3E"/>
    <w:rsid w:val="00FA73BC"/>
    <w:rsid w:val="00FB2826"/>
    <w:rsid w:val="00FB2CBB"/>
    <w:rsid w:val="00FB41D5"/>
    <w:rsid w:val="00FC0E3C"/>
    <w:rsid w:val="00FC180A"/>
    <w:rsid w:val="00FC582D"/>
    <w:rsid w:val="00FC679D"/>
    <w:rsid w:val="00FD0424"/>
    <w:rsid w:val="00FD0A81"/>
    <w:rsid w:val="00FE152D"/>
    <w:rsid w:val="00FE25FB"/>
    <w:rsid w:val="00FE7F81"/>
    <w:rsid w:val="00FF2996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9CF"/>
    <w:pPr>
      <w:keepNext/>
      <w:spacing w:after="0" w:line="240" w:lineRule="auto"/>
      <w:jc w:val="right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469CF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69CF"/>
    <w:pPr>
      <w:keepNext/>
      <w:spacing w:after="0" w:line="240" w:lineRule="auto"/>
      <w:ind w:firstLine="454"/>
      <w:jc w:val="center"/>
      <w:outlineLvl w:val="2"/>
    </w:pPr>
    <w:rPr>
      <w:rFonts w:eastAsia="Times New Roman" w:cs="Calibri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69CF"/>
    <w:pPr>
      <w:keepNext/>
      <w:numPr>
        <w:ilvl w:val="12"/>
      </w:numPr>
      <w:spacing w:after="0" w:line="240" w:lineRule="auto"/>
      <w:jc w:val="center"/>
      <w:outlineLvl w:val="3"/>
    </w:pPr>
    <w:rPr>
      <w:rFonts w:eastAsia="Times New Roman" w:cs="Calibri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BC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BC5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C80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69CF"/>
    <w:rPr>
      <w:rFonts w:eastAsia="Times New Roman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6469CF"/>
    <w:rPr>
      <w:rFonts w:eastAsia="Times New Roman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69CF"/>
    <w:rPr>
      <w:rFonts w:eastAsia="Times New Roman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469CF"/>
    <w:rPr>
      <w:rFonts w:eastAsia="Times New Roman" w:cs="Calibri"/>
      <w:b/>
      <w:bCs/>
      <w:caps/>
      <w:sz w:val="24"/>
      <w:szCs w:val="24"/>
    </w:rPr>
  </w:style>
  <w:style w:type="paragraph" w:styleId="a8">
    <w:name w:val="List Paragraph"/>
    <w:basedOn w:val="a"/>
    <w:uiPriority w:val="34"/>
    <w:qFormat/>
    <w:rsid w:val="006469CF"/>
    <w:pPr>
      <w:ind w:left="720"/>
    </w:pPr>
    <w:rPr>
      <w:rFonts w:eastAsia="Times New Roman" w:cs="Calibri"/>
    </w:rPr>
  </w:style>
  <w:style w:type="paragraph" w:styleId="a9">
    <w:name w:val="Balloon Text"/>
    <w:basedOn w:val="a"/>
    <w:link w:val="aa"/>
    <w:uiPriority w:val="99"/>
    <w:semiHidden/>
    <w:rsid w:val="006469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9C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uiPriority w:val="99"/>
    <w:rsid w:val="006469CF"/>
    <w:pPr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469CF"/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uiPriority w:val="99"/>
    <w:rsid w:val="006469CF"/>
    <w:pPr>
      <w:spacing w:after="0" w:line="240" w:lineRule="auto"/>
    </w:pPr>
    <w:rPr>
      <w:rFonts w:eastAsia="Times New Roman" w:cs="Calibri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469CF"/>
    <w:rPr>
      <w:rFonts w:eastAsia="Times New Roman" w:cs="Calibri"/>
      <w:sz w:val="28"/>
      <w:szCs w:val="28"/>
    </w:rPr>
  </w:style>
  <w:style w:type="paragraph" w:customStyle="1" w:styleId="FR1">
    <w:name w:val="FR1"/>
    <w:uiPriority w:val="99"/>
    <w:rsid w:val="006469CF"/>
    <w:pPr>
      <w:widowControl w:val="0"/>
      <w:spacing w:line="480" w:lineRule="auto"/>
      <w:ind w:left="560" w:right="1000"/>
      <w:jc w:val="center"/>
    </w:pPr>
    <w:rPr>
      <w:rFonts w:eastAsia="Times New Roman" w:cs="Calibri"/>
      <w:sz w:val="24"/>
      <w:szCs w:val="24"/>
    </w:rPr>
  </w:style>
  <w:style w:type="paragraph" w:customStyle="1" w:styleId="FR4">
    <w:name w:val="FR4"/>
    <w:uiPriority w:val="99"/>
    <w:rsid w:val="006469CF"/>
    <w:pPr>
      <w:widowControl w:val="0"/>
      <w:ind w:left="520"/>
    </w:pPr>
    <w:rPr>
      <w:rFonts w:eastAsia="Times New Roman" w:cs="Calibri"/>
      <w:b/>
      <w:bCs/>
      <w:sz w:val="16"/>
      <w:szCs w:val="16"/>
    </w:rPr>
  </w:style>
  <w:style w:type="paragraph" w:customStyle="1" w:styleId="FR5">
    <w:name w:val="FR5"/>
    <w:uiPriority w:val="99"/>
    <w:rsid w:val="006469CF"/>
    <w:pPr>
      <w:widowControl w:val="0"/>
      <w:spacing w:before="10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Знак Знак"/>
    <w:basedOn w:val="a0"/>
    <w:uiPriority w:val="99"/>
    <w:rsid w:val="006469CF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6469CF"/>
    <w:rPr>
      <w:rFonts w:cs="Times New Roman"/>
    </w:rPr>
  </w:style>
  <w:style w:type="paragraph" w:styleId="af1">
    <w:name w:val="Normal (Web)"/>
    <w:basedOn w:val="a"/>
    <w:rsid w:val="0064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9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Strong"/>
    <w:basedOn w:val="a0"/>
    <w:uiPriority w:val="99"/>
    <w:qFormat/>
    <w:rsid w:val="006469CF"/>
    <w:rPr>
      <w:rFonts w:cs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DB11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B11BA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rsid w:val="00DB11BA"/>
    <w:rPr>
      <w:vertAlign w:val="superscript"/>
    </w:rPr>
  </w:style>
  <w:style w:type="character" w:styleId="af6">
    <w:name w:val="Hyperlink"/>
    <w:basedOn w:val="a0"/>
    <w:uiPriority w:val="99"/>
    <w:rsid w:val="007F4CD8"/>
    <w:rPr>
      <w:color w:val="0000FF"/>
      <w:u w:val="single"/>
    </w:rPr>
  </w:style>
  <w:style w:type="paragraph" w:styleId="21">
    <w:name w:val="Body Text Indent 2"/>
    <w:basedOn w:val="a"/>
    <w:link w:val="22"/>
    <w:rsid w:val="007F4CD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4CD8"/>
    <w:rPr>
      <w:rFonts w:ascii="Times New Roman" w:eastAsia="Times New Roman" w:hAnsi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7F4C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F4CD8"/>
    <w:rPr>
      <w:rFonts w:ascii="Tahoma" w:eastAsia="Times New Roman" w:hAnsi="Tahoma" w:cs="Tahoma"/>
      <w:shd w:val="clear" w:color="auto" w:fill="000080"/>
    </w:rPr>
  </w:style>
  <w:style w:type="character" w:customStyle="1" w:styleId="23">
    <w:name w:val="Знак Знак2"/>
    <w:basedOn w:val="a0"/>
    <w:rsid w:val="007F4CD8"/>
    <w:rPr>
      <w:rFonts w:ascii="Courier New" w:hAnsi="Courier New"/>
      <w:lang w:val="ru-RU" w:eastAsia="ru-RU" w:bidi="ar-SA"/>
    </w:rPr>
  </w:style>
  <w:style w:type="table" w:styleId="-1">
    <w:name w:val="Table Web 1"/>
    <w:basedOn w:val="a1"/>
    <w:rsid w:val="007F4CD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 Spacing"/>
    <w:uiPriority w:val="1"/>
    <w:qFormat/>
    <w:rsid w:val="00973BE3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D5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291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1051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hyperlink" Target="mailto:info@ddt-abi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dt-abin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8C87-4854-4C7B-87AA-C639501A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R9</dc:creator>
  <cp:keywords/>
  <dc:description/>
  <cp:lastModifiedBy>MARINKA</cp:lastModifiedBy>
  <cp:revision>85</cp:revision>
  <cp:lastPrinted>2014-09-10T05:24:00Z</cp:lastPrinted>
  <dcterms:created xsi:type="dcterms:W3CDTF">2010-03-12T07:05:00Z</dcterms:created>
  <dcterms:modified xsi:type="dcterms:W3CDTF">2019-03-20T08:46:00Z</dcterms:modified>
</cp:coreProperties>
</file>