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A" w:rsidRDefault="0017170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Василий Белый</w:t>
      </w:r>
      <w:r w:rsidR="000D49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170A" w:rsidRDefault="0017170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добрым именем!..</w:t>
      </w:r>
    </w:p>
    <w:p w:rsidR="0017170A" w:rsidRDefault="0017170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дней коллектив средней школы № 1 Абинска отметит своё  90-летие. Когда тебе или организации почти 100 лет, это не новость…</w:t>
      </w:r>
    </w:p>
    <w:p w:rsidR="0017170A" w:rsidRDefault="0017170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новость – впервые свою годовщину школа отметит не просто №1,а № 1имени Героя Советского Союза </w:t>
      </w:r>
      <w:r w:rsidR="00442FDD">
        <w:rPr>
          <w:rFonts w:ascii="Times New Roman" w:hAnsi="Times New Roman" w:cs="Times New Roman"/>
          <w:sz w:val="28"/>
          <w:szCs w:val="28"/>
        </w:rPr>
        <w:t xml:space="preserve">лейтенанта </w:t>
      </w:r>
      <w:r>
        <w:rPr>
          <w:rFonts w:ascii="Times New Roman" w:hAnsi="Times New Roman" w:cs="Times New Roman"/>
          <w:sz w:val="28"/>
          <w:szCs w:val="28"/>
        </w:rPr>
        <w:t xml:space="preserve">В. Г. Миловатского, командира </w:t>
      </w:r>
      <w:r w:rsidR="00442FDD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роты</w:t>
      </w:r>
      <w:r w:rsidR="00442FDD">
        <w:rPr>
          <w:rFonts w:ascii="Times New Roman" w:hAnsi="Times New Roman" w:cs="Times New Roman"/>
          <w:sz w:val="28"/>
          <w:szCs w:val="28"/>
        </w:rPr>
        <w:t xml:space="preserve"> 322-го батальона  255-й бригады морской пехоты</w:t>
      </w:r>
      <w:r w:rsidR="00E95BFA">
        <w:rPr>
          <w:rFonts w:ascii="Times New Roman" w:hAnsi="Times New Roman" w:cs="Times New Roman"/>
          <w:sz w:val="28"/>
          <w:szCs w:val="28"/>
        </w:rPr>
        <w:t>.</w:t>
      </w:r>
    </w:p>
    <w:p w:rsidR="00E95BFA" w:rsidRDefault="00E95BF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имени того или иного человека могут подсказать, посоветовать, порекомендовать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всё было иначе, по-своему</w:t>
      </w:r>
    </w:p>
    <w:p w:rsidR="000D49DE" w:rsidRPr="002132BD" w:rsidRDefault="00E95BFA" w:rsidP="000D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49DE" w:rsidRPr="002132BD">
        <w:rPr>
          <w:rFonts w:ascii="Times New Roman" w:hAnsi="Times New Roman" w:cs="Times New Roman"/>
          <w:sz w:val="28"/>
          <w:szCs w:val="28"/>
        </w:rPr>
        <w:t>ВОТ КАК ЭТО БЫЛО</w:t>
      </w:r>
      <w:r w:rsidR="000D49DE">
        <w:rPr>
          <w:rFonts w:ascii="Times New Roman" w:hAnsi="Times New Roman" w:cs="Times New Roman"/>
          <w:sz w:val="28"/>
          <w:szCs w:val="28"/>
        </w:rPr>
        <w:t>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Это было странное, азартное время. Люди бросились ездить по миру.  </w:t>
      </w:r>
      <w:r w:rsidR="00E95BFA">
        <w:rPr>
          <w:rFonts w:ascii="Times New Roman" w:hAnsi="Times New Roman" w:cs="Times New Roman"/>
          <w:sz w:val="28"/>
          <w:szCs w:val="28"/>
        </w:rPr>
        <w:t>А</w:t>
      </w:r>
      <w:r w:rsidRPr="002132BD">
        <w:rPr>
          <w:rFonts w:ascii="Times New Roman" w:hAnsi="Times New Roman" w:cs="Times New Roman"/>
          <w:sz w:val="28"/>
          <w:szCs w:val="28"/>
        </w:rPr>
        <w:t xml:space="preserve">втобусы, поезда развозили туристов – по стране, по городам-героям, новостройкам. В Крым, в частности, в Керчь, на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Аджимушкайские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катакомбы,  автобусы ходили из Абинска, считай, каждый выходной и по несколько машин. А мы,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пешеходники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не вылезали из своих урочищ, речек, ущелий, не с</w:t>
      </w:r>
      <w:r w:rsidR="00E95BFA">
        <w:rPr>
          <w:rFonts w:ascii="Times New Roman" w:hAnsi="Times New Roman" w:cs="Times New Roman"/>
          <w:sz w:val="28"/>
          <w:szCs w:val="28"/>
        </w:rPr>
        <w:t>лазили с гор и хребтов.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Мы приучали детей не шуметь на тропе, не брать с собой приемников, а если уж взял, не включать во время перехода; ведь и мы, руководители, и сами юные туристы шли в горы и для того, чтобы увидеть их красоты, и для того, чтобы, по возможности, встретить или хоть бы просто увидеть зайца, лису, белку, ежика</w:t>
      </w:r>
      <w:proofErr w:type="gramStart"/>
      <w:r w:rsidR="00F061F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061F5">
        <w:rPr>
          <w:rFonts w:ascii="Times New Roman" w:hAnsi="Times New Roman" w:cs="Times New Roman"/>
          <w:sz w:val="28"/>
          <w:szCs w:val="28"/>
        </w:rPr>
        <w:t xml:space="preserve">, </w:t>
      </w:r>
      <w:r w:rsidRPr="002132BD">
        <w:rPr>
          <w:rFonts w:ascii="Times New Roman" w:hAnsi="Times New Roman" w:cs="Times New Roman"/>
          <w:sz w:val="28"/>
          <w:szCs w:val="28"/>
        </w:rPr>
        <w:t>главное, дети жадно тянулись к сведениям о боевых действиях – это были годы, когда вся страна повернулась лицом к участникам Великой Отечественной, как к живым, так и к павшим. К каждому памятнику мы подходили, как к месту, где в годы войны, в 1942-43-м, происходил подвиг.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Это был необычайный прилив участия к сражениям, каждое место подвига хотелось отметить. Мы расспрашивали участников, читали воспоминания их товарищей, старались увековечить как можно больше имен, отметить места боев. 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Шапсугской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пришло письмо из города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, от Героя Советского Союза лейтенанта Миловатского с его воспоминаниями о боях в Абинском районе. Прочли эти главы из будущей книги – это мы узнаем потом, - и я, и мои юные туристы, уже более юная смена, класс моей младшей дочери, Тани. 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132BD">
        <w:rPr>
          <w:rFonts w:ascii="Times New Roman" w:hAnsi="Times New Roman" w:cs="Times New Roman"/>
          <w:sz w:val="28"/>
          <w:szCs w:val="28"/>
        </w:rPr>
        <w:t xml:space="preserve">Я хорошо помню, как во время очередного учебного похода, вернее выхода в лес и на речку, для тренировки: разводить костер, ставить палатку и вязать узлы, - ребята, узнав, что недалеко от того места, где мы «работали», воевал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причем не просто воевал, а именно брал под крики «Полундра!» высоту  42,7 со своим «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полундрами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», вдруг загорелись идеей установить ему памятник.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А одна из девочек, Оля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(сейчас она, по-моему, живет и работает в США) даже предложила эскиз памятника, вернее Знака – памятники тогда, в советское время, устанавливали только в городах и только организации. 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В тот день мы занимались у «газового» моста через реку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восточнее, на небольшой полянке.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 xml:space="preserve">Перед этим, побеседовав с Иваном </w:t>
      </w:r>
      <w:r w:rsidRPr="002132BD">
        <w:rPr>
          <w:rFonts w:ascii="Times New Roman" w:hAnsi="Times New Roman" w:cs="Times New Roman"/>
          <w:sz w:val="28"/>
          <w:szCs w:val="28"/>
        </w:rPr>
        <w:lastRenderedPageBreak/>
        <w:t xml:space="preserve">Ивановичем 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Ашекой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– это было очень важно, проконсультироваться со знающим человеком! – посмотрев с ним его карту (у него была такая!), я понял, а он подтвердил, что высота чуть юго-восточнее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– думаю, объяснять никому не надо, что это было любимое место для купания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и не только, - известная  под названием «Партизанка», не что иное, как высота, которую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штурмовал и захватил в сентябрьском ночном бою лейтенант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Миловатский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Занятия были «свернуты» - мы решили побывать на высоте. Рядом мы были не раз – дорога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Шизе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пролегала рядом, мы всегда где-то здесь отдыхали, -  </w:t>
      </w:r>
      <w:r w:rsidR="007B39FD">
        <w:rPr>
          <w:rFonts w:ascii="Times New Roman" w:hAnsi="Times New Roman" w:cs="Times New Roman"/>
          <w:sz w:val="28"/>
          <w:szCs w:val="28"/>
        </w:rPr>
        <w:t xml:space="preserve">но </w:t>
      </w:r>
      <w:r w:rsidRPr="002132BD">
        <w:rPr>
          <w:rFonts w:ascii="Times New Roman" w:hAnsi="Times New Roman" w:cs="Times New Roman"/>
          <w:sz w:val="28"/>
          <w:szCs w:val="28"/>
        </w:rPr>
        <w:t xml:space="preserve">на вершине – впервые. Мы поднялись – это было нелегко, непросто, - и замолчали. Она была вся изрыта окопами, ходами сообщения, южная часть высоты – особенно. На ней, как говорят, живого места не было. Мы прошли по окопам и траншеям, которые были нарыты фашистами, постояли у развалин блиндажей. На высоте поднялся послевоенный лесок, а вот оплывшие окопы </w:t>
      </w:r>
      <w:r w:rsidR="007B39F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132BD">
        <w:rPr>
          <w:rFonts w:ascii="Times New Roman" w:hAnsi="Times New Roman" w:cs="Times New Roman"/>
          <w:sz w:val="28"/>
          <w:szCs w:val="28"/>
        </w:rPr>
        <w:t>видны: по ним можно изучать тактику врага в обороне. Она многорядная, плотная. Однако была взломана натиском морской пехоты – смелыми и отважными людьми в бушлатах и тельняшках.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Мы стояли на высоте, и нам слышался бой, крики «Полундра!»… Подняться на высоту было нелегко и с полупустым рюкзаком. А с оружием, когда вокруг огонь? Мы и об этом подумали. Подумали с благодарностью к тем, кто тут воевал…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 А на «дворе» стоял 1985 год. 47 лет прошло – а земля все еще</w:t>
      </w:r>
      <w:r w:rsidR="00A312F6">
        <w:rPr>
          <w:rFonts w:ascii="Times New Roman" w:hAnsi="Times New Roman" w:cs="Times New Roman"/>
          <w:sz w:val="28"/>
          <w:szCs w:val="28"/>
        </w:rPr>
        <w:t>, как в войну,</w:t>
      </w:r>
      <w:r w:rsidRPr="002132BD">
        <w:rPr>
          <w:rFonts w:ascii="Times New Roman" w:hAnsi="Times New Roman" w:cs="Times New Roman"/>
          <w:sz w:val="28"/>
          <w:szCs w:val="28"/>
        </w:rPr>
        <w:t xml:space="preserve"> «кровоточила». Крепко, видно, была вооружена и защищена эта высота. Господствующая! 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Обычно говорливые, шумные, помню, на высоте ребята замкнулись. Замолкли – и все. О чем они думали, я никогда, наверное, и не узнаю. Не спрашивал ни тогда, ни после. Понял одно и сразу: памятник ли, или Знак морякам – будет!..</w:t>
      </w:r>
    </w:p>
    <w:p w:rsidR="000D49DE" w:rsidRPr="002132BD" w:rsidRDefault="000D49DE" w:rsidP="00A312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Потом ребята много раз рисовали эскизы и отвергали их, вносили, как говорят, предложения, горячились, спорили, предлагали каждый свое видение. Предложения были разные: одни отвергались сразу, о других – спорили. Помню одно: спора не было – из чего ему быть? Вот цитата из материала «Знак у высоты». Рубрика, между прочим, знакомая: «Операция «Передний край»! «Материал: камень, скала – тут двух мнений не было. Ибо моряки на пути врага встали действительно, как скала. Но где его взять, как его затащить наверх, на сопку, поросшую лесом? А надо ли? А, может быть, установить его у подножья сопки, неподалеку от дороги, по которой едут люди? Выбрали место на пригорке, на опушке леса</w:t>
      </w:r>
      <w:r w:rsidR="00A312F6">
        <w:rPr>
          <w:rFonts w:ascii="Times New Roman" w:hAnsi="Times New Roman" w:cs="Times New Roman"/>
          <w:sz w:val="28"/>
          <w:szCs w:val="28"/>
        </w:rPr>
        <w:t>»</w:t>
      </w:r>
      <w:r w:rsidRPr="002132BD">
        <w:rPr>
          <w:rFonts w:ascii="Times New Roman" w:hAnsi="Times New Roman" w:cs="Times New Roman"/>
          <w:sz w:val="28"/>
          <w:szCs w:val="28"/>
        </w:rPr>
        <w:t>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От первого эскиза до того времени, как у высоты встал, словно врос в землю, камень с надписью, кому и за что, прошло больше года. Все ведь не просто делалось, все надо было добыть, сделать, организовать. Хорошо, если за тобой стоит секретарь общества охраны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памятников Александр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Моисеевич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а работу организует райком КПСС. А за м</w:t>
      </w:r>
      <w:r w:rsidR="007B39FD">
        <w:rPr>
          <w:rFonts w:ascii="Times New Roman" w:hAnsi="Times New Roman" w:cs="Times New Roman"/>
          <w:sz w:val="28"/>
          <w:szCs w:val="28"/>
        </w:rPr>
        <w:t>оей спиной</w:t>
      </w:r>
      <w:r w:rsidRPr="002132BD">
        <w:rPr>
          <w:rFonts w:ascii="Times New Roman" w:hAnsi="Times New Roman" w:cs="Times New Roman"/>
          <w:sz w:val="28"/>
          <w:szCs w:val="28"/>
        </w:rPr>
        <w:t xml:space="preserve"> была группа туристов и друзья. Действовать пришлось через них.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 xml:space="preserve">Одни, работники завода «Восход», тогда он, по-моему, еще был электроламповым, по просьбе </w:t>
      </w:r>
      <w:r w:rsidRPr="002132BD">
        <w:rPr>
          <w:rFonts w:ascii="Times New Roman" w:hAnsi="Times New Roman" w:cs="Times New Roman"/>
          <w:sz w:val="28"/>
          <w:szCs w:val="28"/>
        </w:rPr>
        <w:lastRenderedPageBreak/>
        <w:t xml:space="preserve">секретаря парторганизации Ивана Федосеевича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Зузика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делали на металлической плите гравированную надпись – морякам лейтенанта, Героя Советского Союза В. Миловатского, - другие, работники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мехлесхоза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по просьбе директора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мехлесхоза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А. Ф.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и лесничего Ильи Семеновича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Микуленко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разыскали на огромном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горно-лесном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массиве – между прочим, именно на плато севернее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Шизе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! - камень необходимого вида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и размера. Третьими были мы, я и трое-четверо парней-старшеклассников из группы туристов. Нам предстояло вырыть окоп в рост человека - для стрельбы стоя. Понятное дело, мы принялись за дело, когда камень-дикарь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не только найден, но и подтащен трактором к дороге, у хутора Эриванского.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Самое интересное в том, что мы в это время не сидели на месте, а, как и раньше – ну, может быть, чуть реже, чем было с первой группой, ходили в походы. Папай, Монастыри,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Коцехур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старая черкесская дорога, истоки реки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, Крученая, Безумная, естественно, Геленджик и Кабардинка – все эти места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так или иначе посетили, а кое-где были и не по одному разу. Нередко к нашей основной группе присоединялись новые товарищи. И всегда на привалах поднимался вопрос о Знаке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Миловатскому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и его роте. Особенно длительными и горячими дебаты бывали у вечернего костра; чувствовалось, что ребята буквально живут этим, ждут тот час, когда, наконец, Знак будет установлен? Наконец, это время настало…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В день установки ребята утром на «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» приехали к будущему месту установки, а я с водителем самосвала и крановщиком отправился в горы – за камнем. Камень мне </w:t>
      </w:r>
      <w:r w:rsidR="00A312F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глянулся</w:t>
      </w:r>
      <w:proofErr w:type="gramEnd"/>
      <w:r w:rsidR="00A312F6">
        <w:rPr>
          <w:rFonts w:ascii="Times New Roman" w:hAnsi="Times New Roman" w:cs="Times New Roman"/>
          <w:sz w:val="28"/>
          <w:szCs w:val="28"/>
        </w:rPr>
        <w:t>»</w:t>
      </w:r>
      <w:r w:rsidRPr="002132BD">
        <w:rPr>
          <w:rFonts w:ascii="Times New Roman" w:hAnsi="Times New Roman" w:cs="Times New Roman"/>
          <w:sz w:val="28"/>
          <w:szCs w:val="28"/>
        </w:rPr>
        <w:t>. Он был высок, когда его подняли стоя, суров на вид и заросший мхом и землей.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Погрузили, поехали.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Приехали, стали устанавливать. Окоп оказался узковат. Пришлось  расширять. Крановщик  отвел камень в сторону, а мы с ребятами  сунулись в окоп, подрыли, поправили.  И вот этот дикарь стал, наконец, опускаться под собственным весом в яму-окоп. Мы замерли в ожидании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ак?.. Встал! Все: и подростки, и мы, взрослые, глянули: как? Хорошо!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бы и танком не сдвинули…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Прощаемся, всем – огромное спасибо!.. Водитель и крановщик – я назову их имена, вот они: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И.В.Науменко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и И.П.Лысенко - на работу, лесник, нашедший камень-дикарь, естественно, раньше ушел, его звали Н.И.Колтунов,  ученики – в класс, на занятия… Еще раз – всем спасибо…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Я еще остался у Знака часа на два, может, чуть больше. Пока приготовят Доску, решил белилами прямо по камню написать: «Морякам-пехотинцам Героя Советского Союза лейтенанта Миловатского». Написал, расчистив предварительно площадку посреди камня. Получилось не очень аккуратно – белила кое-где подтекли. Но зато, решил я, теперь никто не позарится на камень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>делал фотографию. Уходя, похлопал камень по спине, то ли прощаясь, то ли одобряя его и подбадривая: стой, дескать, теперь твое место – здесь!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Через пару дней показал фотоснимки Александру Моисеевичу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сказал ему, где этот Знак стоит, кто установил.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132BD">
        <w:rPr>
          <w:rFonts w:ascii="Times New Roman" w:hAnsi="Times New Roman" w:cs="Times New Roman"/>
          <w:sz w:val="28"/>
          <w:szCs w:val="28"/>
        </w:rPr>
        <w:t xml:space="preserve"> Вы молодцы, - сказал ответственный секретарь общества охраны памятников. – Спасибо...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Потом потекли посетители, их было много, прежде всего, дети, группами –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и из района, по-моему, было даже открытие, открывал районный актив клуба школьников «Поиск». Помню, однажды Таисия  Федоровна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Пивцаева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, она была удивительно активной в совете ветеранов города, привезла к Знаку ветерана 255-й бригады морской пехоты Анатолия Николаевича Галактионова. Он был офицером особого отдела в 322-м батальоне бригады. Стоял, смотрел, молчал.  Я не рискнул спросить ветерана: был ли он здесь, на этой высоте, почти у станицы Абинской? Думаю, что не был. Хотя, по словам Миловатского, командир батальона Шитов и начальник штаба батальона Савицкий – он жил в послевоенные годы недалеко, в Феодосии, и, как ветеран воюющей здесь в годы войны части, приезжал к нам, по-моему, каждый год, а то и чаще, - так вот они на высоте были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…  Х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отя, если было руководство батальона, то и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особист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тоже должен был быть вместе с руководством.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А мы, группа туристов, за установку  памятного Знака были поощрены. Поездкой в Волгоград. И не только туристы, а весь класс.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Знак для меня и ребят имел особую цену: рота Миловатского – даже не рота, а группа в 20 человек! -  захватила – причем захватила высоту дерзко, издевательски-насмешливо, если можно так сказать о бое, где рядом и победа, и смерть! – и удерживала сначала сама, а потом и всем батальоном ее почти сутки, до приказа оставить высоту, ближе других подразделений к станице Абинской.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Это было так неожиданно, что когда об этом узнали в Ставке - можете представить! - 47-й армии немедленно была послана директива – развить наступление батальона, освободить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и оседлать дорогу Краснодар – Новороссийск, имея целью окружить и уничтожить группировку фашистов под Новороссийском. Не получилось, не были готовы, да и нечем было, если говорить по правде.</w:t>
      </w:r>
    </w:p>
    <w:p w:rsidR="000D49DE" w:rsidRPr="002132BD" w:rsidRDefault="000D49DE" w:rsidP="00FB65B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Одним словом, мы своим Знаком уловили главное – готовность и способность подразделения Миловатского к освобождению захваченной земли. Это в 1942 году!.. Почти как под Москвой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вот мы едем. В те годы, а шел 1986-й, ходил такой экскурсионный поезд: Новороссийск – Волгоград, где все пассажиры  были туристами-экскурсантами. Тут надо сказать, что вскоре после установки Знака материал об этом 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 не только опубликован в газете, но и кем-то – скорее всего, классом из первой школы - послан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Миловатскому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>. Ветеран, несмотря на возраст и нездоровье, почти сразу же ответил</w:t>
      </w:r>
      <w:r w:rsidR="00FB65B1">
        <w:rPr>
          <w:rFonts w:ascii="Times New Roman" w:hAnsi="Times New Roman" w:cs="Times New Roman"/>
          <w:sz w:val="28"/>
          <w:szCs w:val="28"/>
        </w:rPr>
        <w:t>,</w:t>
      </w:r>
      <w:r w:rsidRPr="002132BD">
        <w:rPr>
          <w:rFonts w:ascii="Times New Roman" w:hAnsi="Times New Roman" w:cs="Times New Roman"/>
          <w:sz w:val="28"/>
          <w:szCs w:val="28"/>
        </w:rPr>
        <w:t xml:space="preserve"> где среди других строчек были и такие: «Василий Васильевич! Взволновали вы меня своим материалом, и я несколько дней жил  впечатлениями. Еще раз сердечное спасибо вам»!</w:t>
      </w:r>
    </w:p>
    <w:p w:rsidR="000D49DE" w:rsidRPr="002132BD" w:rsidRDefault="00FB65B1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49DE" w:rsidRPr="002132BD">
        <w:rPr>
          <w:rFonts w:ascii="Times New Roman" w:hAnsi="Times New Roman" w:cs="Times New Roman"/>
          <w:sz w:val="28"/>
          <w:szCs w:val="28"/>
        </w:rPr>
        <w:t xml:space="preserve">ружба ребят и моя с </w:t>
      </w:r>
      <w:proofErr w:type="spellStart"/>
      <w:r w:rsidR="000D49DE" w:rsidRPr="002132BD">
        <w:rPr>
          <w:rFonts w:ascii="Times New Roman" w:hAnsi="Times New Roman" w:cs="Times New Roman"/>
          <w:sz w:val="28"/>
          <w:szCs w:val="28"/>
        </w:rPr>
        <w:t>Миловатским</w:t>
      </w:r>
      <w:proofErr w:type="spellEnd"/>
      <w:r w:rsidR="000D49DE" w:rsidRPr="002132BD">
        <w:rPr>
          <w:rFonts w:ascii="Times New Roman" w:hAnsi="Times New Roman" w:cs="Times New Roman"/>
          <w:sz w:val="28"/>
          <w:szCs w:val="28"/>
        </w:rPr>
        <w:t xml:space="preserve"> крепла. Мы продолжали читать его воспоминания,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49DE" w:rsidRPr="002132BD">
        <w:rPr>
          <w:rFonts w:ascii="Times New Roman" w:hAnsi="Times New Roman" w:cs="Times New Roman"/>
          <w:sz w:val="28"/>
          <w:szCs w:val="28"/>
        </w:rPr>
        <w:t>ы  посадили в школе несколько березок и одну посвятили ему, вернее назвали его именем…</w:t>
      </w:r>
    </w:p>
    <w:p w:rsidR="000D49DE" w:rsidRPr="002132BD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Другой класс школы № 1, в 1987 году побывавший в Волгограде, отвез и передал руководству комплекса Мамаев  курган березку из Абинска. Ее </w:t>
      </w:r>
      <w:r w:rsidRPr="002132BD">
        <w:rPr>
          <w:rFonts w:ascii="Times New Roman" w:hAnsi="Times New Roman" w:cs="Times New Roman"/>
          <w:sz w:val="28"/>
          <w:szCs w:val="28"/>
        </w:rPr>
        <w:lastRenderedPageBreak/>
        <w:t>высадили на аллее Славы. Школа поддерживает связь с волгоградской школой № 26, что носит имя Миловатского.</w:t>
      </w:r>
    </w:p>
    <w:p w:rsidR="00F061F5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 xml:space="preserve">Уже не одно поколение шефствовало над ротой Миловатского, его березкой и памятным Знаком. В школе подобран большой материал о подвиге матросов на </w:t>
      </w:r>
      <w:proofErr w:type="spellStart"/>
      <w:r w:rsidRPr="002132BD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2132BD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FB65B1">
        <w:rPr>
          <w:rFonts w:ascii="Times New Roman" w:hAnsi="Times New Roman" w:cs="Times New Roman"/>
          <w:sz w:val="28"/>
          <w:szCs w:val="28"/>
        </w:rPr>
        <w:t>;</w:t>
      </w:r>
      <w:r w:rsidRPr="002132BD">
        <w:rPr>
          <w:rFonts w:ascii="Times New Roman" w:hAnsi="Times New Roman" w:cs="Times New Roman"/>
          <w:sz w:val="28"/>
          <w:szCs w:val="28"/>
        </w:rPr>
        <w:t xml:space="preserve"> в марте 2011 года </w:t>
      </w:r>
      <w:r w:rsidR="00FB65B1">
        <w:rPr>
          <w:rFonts w:ascii="Times New Roman" w:hAnsi="Times New Roman" w:cs="Times New Roman"/>
          <w:sz w:val="28"/>
          <w:szCs w:val="28"/>
        </w:rPr>
        <w:t>по ходатайству учеников школы</w:t>
      </w:r>
      <w:r w:rsidR="00F061F5">
        <w:rPr>
          <w:rFonts w:ascii="Times New Roman" w:hAnsi="Times New Roman" w:cs="Times New Roman"/>
          <w:sz w:val="28"/>
          <w:szCs w:val="28"/>
        </w:rPr>
        <w:t xml:space="preserve"> </w:t>
      </w:r>
      <w:r w:rsidRPr="002132BD">
        <w:rPr>
          <w:rFonts w:ascii="Times New Roman" w:hAnsi="Times New Roman" w:cs="Times New Roman"/>
          <w:sz w:val="28"/>
          <w:szCs w:val="28"/>
        </w:rPr>
        <w:t>было принято решение депутатов города назвать одну из новых улиц  Абинска именем Василия Григорьевича Миловатского, Героя Советского Союза. Школа поддерживает связь с сыновьями Василия Григорьевича. Они обещают приехать.</w:t>
      </w:r>
      <w:r w:rsidR="005A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EF" w:rsidRDefault="00B45FEF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школа – и в это общее дело были вовлечены многие и учителя, и ученики много лет, - обретала своего героя</w:t>
      </w:r>
    </w:p>
    <w:p w:rsidR="000D49DE" w:rsidRPr="002132BD" w:rsidRDefault="005A6E8B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вот она, надеюсь, с гордостью </w:t>
      </w:r>
      <w:r w:rsidR="00B45FE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носит его имя…</w:t>
      </w:r>
    </w:p>
    <w:p w:rsidR="000D49DE" w:rsidRDefault="000D49DE" w:rsidP="000D49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32BD">
        <w:rPr>
          <w:rFonts w:ascii="Times New Roman" w:hAnsi="Times New Roman" w:cs="Times New Roman"/>
          <w:sz w:val="28"/>
          <w:szCs w:val="28"/>
        </w:rPr>
        <w:t>Много лет прошло с тех лет, с тех дней. Но я помню его письма,</w:t>
      </w:r>
      <w:r w:rsidR="00F061F5">
        <w:rPr>
          <w:rFonts w:ascii="Times New Roman" w:hAnsi="Times New Roman" w:cs="Times New Roman"/>
          <w:sz w:val="28"/>
          <w:szCs w:val="28"/>
        </w:rPr>
        <w:t xml:space="preserve"> его</w:t>
      </w:r>
      <w:r w:rsidRPr="002132BD">
        <w:rPr>
          <w:rFonts w:ascii="Times New Roman" w:hAnsi="Times New Roman" w:cs="Times New Roman"/>
          <w:sz w:val="28"/>
          <w:szCs w:val="28"/>
        </w:rPr>
        <w:t xml:space="preserve"> пожелания, советы</w:t>
      </w:r>
      <w:proofErr w:type="gramStart"/>
      <w:r w:rsidRPr="002132BD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2132BD">
        <w:rPr>
          <w:rFonts w:ascii="Times New Roman" w:hAnsi="Times New Roman" w:cs="Times New Roman"/>
          <w:sz w:val="28"/>
          <w:szCs w:val="28"/>
        </w:rPr>
        <w:t xml:space="preserve">ризнаюсь по чести, ребята, они меня греют, </w:t>
      </w:r>
      <w:r w:rsidR="00F061F5">
        <w:rPr>
          <w:rFonts w:ascii="Times New Roman" w:hAnsi="Times New Roman" w:cs="Times New Roman"/>
          <w:sz w:val="28"/>
          <w:szCs w:val="28"/>
        </w:rPr>
        <w:t xml:space="preserve">ты </w:t>
      </w:r>
      <w:r w:rsidRPr="002132BD">
        <w:rPr>
          <w:rFonts w:ascii="Times New Roman" w:hAnsi="Times New Roman" w:cs="Times New Roman"/>
          <w:sz w:val="28"/>
          <w:szCs w:val="28"/>
        </w:rPr>
        <w:t>чувствуешь, что делаешь нужное дело, нужное всем – и тогда, и сейчас…</w:t>
      </w:r>
    </w:p>
    <w:p w:rsidR="00123EB3" w:rsidRDefault="00F061F5" w:rsidP="00123E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для </w:t>
      </w:r>
      <w:r w:rsidR="00B45FEF">
        <w:rPr>
          <w:rFonts w:ascii="Times New Roman" w:hAnsi="Times New Roman" w:cs="Times New Roman"/>
          <w:sz w:val="28"/>
          <w:szCs w:val="28"/>
        </w:rPr>
        <w:t xml:space="preserve">нынешних и будущих </w:t>
      </w:r>
      <w:r>
        <w:rPr>
          <w:rFonts w:ascii="Times New Roman" w:hAnsi="Times New Roman" w:cs="Times New Roman"/>
          <w:sz w:val="28"/>
          <w:szCs w:val="28"/>
        </w:rPr>
        <w:t xml:space="preserve">учителей и учеников школы имя Героя </w:t>
      </w:r>
      <w:r w:rsidR="00B45FEF">
        <w:rPr>
          <w:rFonts w:ascii="Times New Roman" w:hAnsi="Times New Roman" w:cs="Times New Roman"/>
          <w:sz w:val="28"/>
          <w:szCs w:val="28"/>
        </w:rPr>
        <w:t xml:space="preserve">тоже не </w:t>
      </w:r>
      <w:r>
        <w:rPr>
          <w:rFonts w:ascii="Times New Roman" w:hAnsi="Times New Roman" w:cs="Times New Roman"/>
          <w:sz w:val="28"/>
          <w:szCs w:val="28"/>
        </w:rPr>
        <w:t>будет пустым звуком…</w:t>
      </w:r>
    </w:p>
    <w:p w:rsidR="00296017" w:rsidRPr="00123EB3" w:rsidRDefault="005A6E8B" w:rsidP="00123E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23EB3">
        <w:rPr>
          <w:rFonts w:ascii="Times New Roman" w:hAnsi="Times New Roman" w:cs="Times New Roman"/>
          <w:sz w:val="28"/>
          <w:szCs w:val="28"/>
        </w:rPr>
        <w:t>Василий Белый, выпускник школы 1954 года</w:t>
      </w:r>
      <w:r w:rsidR="00663313" w:rsidRPr="00123EB3">
        <w:rPr>
          <w:rFonts w:ascii="Times New Roman" w:hAnsi="Times New Roman" w:cs="Times New Roman"/>
          <w:sz w:val="28"/>
          <w:szCs w:val="28"/>
        </w:rPr>
        <w:t>, руководитель группы школьных туристов, журналист.</w:t>
      </w:r>
    </w:p>
    <w:sectPr w:rsidR="00296017" w:rsidRPr="00123EB3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DE"/>
    <w:rsid w:val="0004539F"/>
    <w:rsid w:val="000D49DE"/>
    <w:rsid w:val="00123EB3"/>
    <w:rsid w:val="0017170A"/>
    <w:rsid w:val="00296017"/>
    <w:rsid w:val="003453A3"/>
    <w:rsid w:val="00442FDD"/>
    <w:rsid w:val="005A6E8B"/>
    <w:rsid w:val="00663313"/>
    <w:rsid w:val="007B39FD"/>
    <w:rsid w:val="008A2269"/>
    <w:rsid w:val="00967ED3"/>
    <w:rsid w:val="009D00E5"/>
    <w:rsid w:val="00A312F6"/>
    <w:rsid w:val="00AD39E5"/>
    <w:rsid w:val="00B45FEF"/>
    <w:rsid w:val="00E95BFA"/>
    <w:rsid w:val="00F061F5"/>
    <w:rsid w:val="00F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9D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D49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7235-FE7E-4E8A-90EA-BC5EDACD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Света</cp:lastModifiedBy>
  <cp:revision>6</cp:revision>
  <cp:lastPrinted>2019-09-19T06:54:00Z</cp:lastPrinted>
  <dcterms:created xsi:type="dcterms:W3CDTF">2019-09-14T16:36:00Z</dcterms:created>
  <dcterms:modified xsi:type="dcterms:W3CDTF">2019-09-19T06:54:00Z</dcterms:modified>
</cp:coreProperties>
</file>