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3" w:rsidRDefault="00EB1229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Pr="00D143E1" w:rsidRDefault="00BF2183" w:rsidP="009B1953">
      <w:pPr>
        <w:jc w:val="center"/>
        <w:rPr>
          <w:sz w:val="20"/>
          <w:szCs w:val="20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DF597F"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0C76F2" w:rsidRPr="00D143E1" w:rsidRDefault="000C76F2" w:rsidP="001329C2">
      <w:pPr>
        <w:ind w:right="-143"/>
        <w:rPr>
          <w:b/>
          <w:sz w:val="18"/>
          <w:szCs w:val="1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A913BA" w:rsidRPr="003C232C" w:rsidRDefault="00F1207B" w:rsidP="00F1207B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05086" w:rsidRPr="00870A87">
        <w:rPr>
          <w:b/>
          <w:sz w:val="28"/>
          <w:szCs w:val="28"/>
        </w:rPr>
        <w:t xml:space="preserve">от </w:t>
      </w:r>
      <w:r w:rsidR="00400291">
        <w:rPr>
          <w:b/>
          <w:sz w:val="28"/>
          <w:szCs w:val="28"/>
        </w:rPr>
        <w:t xml:space="preserve"> </w:t>
      </w:r>
      <w:r w:rsidRPr="00F1207B">
        <w:rPr>
          <w:b/>
          <w:sz w:val="28"/>
          <w:szCs w:val="28"/>
          <w:u w:val="single"/>
        </w:rPr>
        <w:t>08.11.2019</w:t>
      </w:r>
      <w:r>
        <w:rPr>
          <w:b/>
          <w:sz w:val="28"/>
          <w:szCs w:val="28"/>
        </w:rPr>
        <w:t xml:space="preserve">  </w:t>
      </w:r>
      <w:r w:rsidR="00E80743" w:rsidRPr="00870A87">
        <w:rPr>
          <w:b/>
          <w:sz w:val="28"/>
          <w:szCs w:val="28"/>
        </w:rPr>
        <w:t>года</w:t>
      </w:r>
      <w:r w:rsidR="001E1CE7" w:rsidRPr="00DB2F53">
        <w:rPr>
          <w:b/>
          <w:sz w:val="28"/>
          <w:szCs w:val="28"/>
        </w:rPr>
        <w:t xml:space="preserve">                            </w:t>
      </w:r>
      <w:r w:rsidR="00B22D4E">
        <w:rPr>
          <w:b/>
          <w:sz w:val="28"/>
          <w:szCs w:val="28"/>
        </w:rPr>
        <w:t xml:space="preserve">                     </w:t>
      </w:r>
      <w:r w:rsidR="00A913BA">
        <w:rPr>
          <w:b/>
          <w:sz w:val="28"/>
          <w:szCs w:val="28"/>
        </w:rPr>
        <w:t xml:space="preserve"> </w:t>
      </w:r>
      <w:r w:rsidR="001E1CE7" w:rsidRPr="00DB2F53">
        <w:rPr>
          <w:b/>
          <w:sz w:val="28"/>
          <w:szCs w:val="28"/>
        </w:rPr>
        <w:t xml:space="preserve"> </w:t>
      </w:r>
      <w:r w:rsidR="00B22D4E">
        <w:rPr>
          <w:b/>
          <w:sz w:val="28"/>
          <w:szCs w:val="28"/>
        </w:rPr>
        <w:t xml:space="preserve">  </w:t>
      </w:r>
      <w:r w:rsidR="001E1CE7"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E784C">
        <w:rPr>
          <w:b/>
          <w:sz w:val="28"/>
          <w:szCs w:val="28"/>
        </w:rPr>
        <w:t>№</w:t>
      </w:r>
      <w:r w:rsidR="008E784C" w:rsidRPr="00A1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1207B">
        <w:rPr>
          <w:b/>
          <w:sz w:val="28"/>
          <w:szCs w:val="28"/>
          <w:u w:val="single"/>
        </w:rPr>
        <w:t>1122</w:t>
      </w:r>
      <w:r w:rsidR="000F400A" w:rsidRPr="00F1207B">
        <w:rPr>
          <w:b/>
          <w:sz w:val="28"/>
          <w:szCs w:val="28"/>
          <w:u w:val="single"/>
        </w:rPr>
        <w:t xml:space="preserve"> </w:t>
      </w:r>
    </w:p>
    <w:p w:rsidR="000F400A" w:rsidRDefault="000F400A" w:rsidP="001E1CE7">
      <w:pPr>
        <w:ind w:right="-284"/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A21CFF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AA626B" w:rsidRPr="001F3DC2" w:rsidRDefault="00AA626B" w:rsidP="001E1CE7">
      <w:pPr>
        <w:ind w:right="-284"/>
        <w:jc w:val="center"/>
        <w:rPr>
          <w:b/>
          <w:sz w:val="20"/>
          <w:szCs w:val="20"/>
        </w:rPr>
      </w:pPr>
    </w:p>
    <w:p w:rsidR="00AA626B" w:rsidRPr="00D143E1" w:rsidRDefault="00AA626B" w:rsidP="00947421">
      <w:pPr>
        <w:jc w:val="center"/>
        <w:rPr>
          <w:b/>
          <w:sz w:val="16"/>
          <w:szCs w:val="16"/>
        </w:rPr>
      </w:pPr>
    </w:p>
    <w:p w:rsidR="000C76F2" w:rsidRPr="00B57B11" w:rsidRDefault="000C76F2" w:rsidP="00A21CFF">
      <w:pPr>
        <w:jc w:val="center"/>
        <w:rPr>
          <w:b/>
          <w:sz w:val="28"/>
          <w:szCs w:val="28"/>
        </w:rPr>
      </w:pPr>
      <w:r w:rsidRPr="00B57B11">
        <w:rPr>
          <w:b/>
          <w:sz w:val="28"/>
          <w:szCs w:val="28"/>
        </w:rPr>
        <w:t xml:space="preserve">О </w:t>
      </w:r>
      <w:r w:rsidR="00534F30">
        <w:rPr>
          <w:b/>
          <w:sz w:val="28"/>
          <w:szCs w:val="28"/>
        </w:rPr>
        <w:t xml:space="preserve">внесении изменений в приказ управления образования и молодежной политики администрации муниципального образования </w:t>
      </w:r>
      <w:proofErr w:type="spellStart"/>
      <w:r w:rsidR="00534F30">
        <w:rPr>
          <w:b/>
          <w:sz w:val="28"/>
          <w:szCs w:val="28"/>
        </w:rPr>
        <w:t>Абинский</w:t>
      </w:r>
      <w:proofErr w:type="spellEnd"/>
      <w:r w:rsidR="00534F30">
        <w:rPr>
          <w:b/>
          <w:sz w:val="28"/>
          <w:szCs w:val="28"/>
        </w:rPr>
        <w:t xml:space="preserve"> район от 27 сентября 2019 года № 956/194-1 «Об утверждении графиков </w:t>
      </w:r>
      <w:r w:rsidRPr="00B57B11">
        <w:rPr>
          <w:b/>
          <w:sz w:val="28"/>
          <w:szCs w:val="28"/>
        </w:rPr>
        <w:t xml:space="preserve">проведении </w:t>
      </w:r>
      <w:r w:rsidR="00042140">
        <w:rPr>
          <w:b/>
          <w:sz w:val="28"/>
          <w:szCs w:val="28"/>
        </w:rPr>
        <w:t xml:space="preserve">соревнований </w:t>
      </w:r>
      <w:r w:rsidR="00546EE7">
        <w:rPr>
          <w:b/>
          <w:sz w:val="28"/>
          <w:szCs w:val="28"/>
        </w:rPr>
        <w:t>муниципальн</w:t>
      </w:r>
      <w:r w:rsidR="00042140">
        <w:rPr>
          <w:b/>
          <w:sz w:val="28"/>
          <w:szCs w:val="28"/>
        </w:rPr>
        <w:t>ого</w:t>
      </w:r>
      <w:r w:rsidR="00546EE7">
        <w:rPr>
          <w:b/>
          <w:sz w:val="28"/>
          <w:szCs w:val="28"/>
        </w:rPr>
        <w:t xml:space="preserve"> </w:t>
      </w:r>
      <w:r w:rsidR="00042140">
        <w:rPr>
          <w:b/>
          <w:sz w:val="28"/>
          <w:szCs w:val="28"/>
        </w:rPr>
        <w:t xml:space="preserve">этапа </w:t>
      </w:r>
      <w:r w:rsidR="005640AE">
        <w:rPr>
          <w:b/>
          <w:sz w:val="28"/>
          <w:szCs w:val="28"/>
        </w:rPr>
        <w:t>X</w:t>
      </w:r>
      <w:r w:rsidR="00546EE7">
        <w:rPr>
          <w:b/>
          <w:sz w:val="28"/>
          <w:szCs w:val="28"/>
          <w:lang w:val="en-US"/>
        </w:rPr>
        <w:t>I</w:t>
      </w:r>
      <w:r w:rsidR="00DF597F">
        <w:rPr>
          <w:b/>
          <w:sz w:val="28"/>
          <w:szCs w:val="28"/>
          <w:lang w:val="en-US"/>
        </w:rPr>
        <w:t>I</w:t>
      </w:r>
      <w:r w:rsidR="008E080D">
        <w:rPr>
          <w:b/>
          <w:sz w:val="28"/>
          <w:szCs w:val="28"/>
          <w:lang w:val="en-US"/>
        </w:rPr>
        <w:t>I</w:t>
      </w:r>
      <w:r w:rsidR="005640AE">
        <w:rPr>
          <w:b/>
          <w:sz w:val="28"/>
          <w:szCs w:val="28"/>
        </w:rPr>
        <w:t xml:space="preserve"> </w:t>
      </w:r>
      <w:proofErr w:type="spellStart"/>
      <w:r w:rsidR="005640AE">
        <w:rPr>
          <w:b/>
          <w:sz w:val="28"/>
          <w:szCs w:val="28"/>
        </w:rPr>
        <w:t>Всекубанской</w:t>
      </w:r>
      <w:proofErr w:type="spellEnd"/>
      <w:r w:rsidR="005640AE">
        <w:rPr>
          <w:b/>
          <w:sz w:val="28"/>
          <w:szCs w:val="28"/>
        </w:rPr>
        <w:t xml:space="preserve"> спартакиады</w:t>
      </w:r>
      <w:r w:rsidRPr="00B57B11">
        <w:rPr>
          <w:b/>
          <w:sz w:val="28"/>
          <w:szCs w:val="28"/>
        </w:rPr>
        <w:t xml:space="preserve"> </w:t>
      </w:r>
      <w:r w:rsidR="00A21CFF">
        <w:rPr>
          <w:b/>
          <w:sz w:val="28"/>
          <w:szCs w:val="28"/>
        </w:rPr>
        <w:t>«Спортивные надежды Кубани»</w:t>
      </w:r>
      <w:r w:rsidRPr="00B57B11">
        <w:rPr>
          <w:b/>
          <w:sz w:val="28"/>
          <w:szCs w:val="28"/>
        </w:rPr>
        <w:t xml:space="preserve"> среди учащихся общеобразовательных </w:t>
      </w:r>
      <w:r w:rsidR="005640AE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Абинский</w:t>
      </w:r>
      <w:proofErr w:type="spellEnd"/>
      <w:r>
        <w:rPr>
          <w:b/>
          <w:sz w:val="28"/>
          <w:szCs w:val="28"/>
        </w:rPr>
        <w:t xml:space="preserve"> район</w:t>
      </w:r>
      <w:r w:rsidR="00A21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201</w:t>
      </w:r>
      <w:r w:rsidR="008E080D">
        <w:rPr>
          <w:b/>
          <w:sz w:val="28"/>
          <w:szCs w:val="28"/>
        </w:rPr>
        <w:t>9</w:t>
      </w:r>
      <w:r w:rsidR="00546EE7" w:rsidRPr="00546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46EE7" w:rsidRPr="00546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E080D">
        <w:rPr>
          <w:b/>
          <w:sz w:val="28"/>
          <w:szCs w:val="28"/>
        </w:rPr>
        <w:t>20</w:t>
      </w:r>
      <w:r w:rsidRPr="00B57B11">
        <w:rPr>
          <w:b/>
          <w:sz w:val="28"/>
          <w:szCs w:val="28"/>
        </w:rPr>
        <w:t xml:space="preserve"> учебном году</w:t>
      </w:r>
    </w:p>
    <w:p w:rsidR="000C76F2" w:rsidRPr="00D143E1" w:rsidRDefault="000C76F2" w:rsidP="000C76F2">
      <w:pPr>
        <w:jc w:val="center"/>
        <w:rPr>
          <w:b/>
          <w:sz w:val="22"/>
          <w:szCs w:val="22"/>
        </w:rPr>
      </w:pPr>
    </w:p>
    <w:p w:rsidR="000C76F2" w:rsidRPr="00D143E1" w:rsidRDefault="000C76F2" w:rsidP="000C76F2">
      <w:pPr>
        <w:jc w:val="center"/>
        <w:rPr>
          <w:b/>
          <w:sz w:val="16"/>
          <w:szCs w:val="16"/>
        </w:rPr>
      </w:pPr>
    </w:p>
    <w:p w:rsidR="00546EE7" w:rsidRDefault="00546EE7" w:rsidP="00546EE7">
      <w:pPr>
        <w:pStyle w:val="ad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1B313F">
        <w:rPr>
          <w:sz w:val="28"/>
          <w:szCs w:val="28"/>
        </w:rPr>
        <w:t xml:space="preserve">соответствии с графиком организации и проведения соревнований муниципального этапа </w:t>
      </w:r>
      <w:proofErr w:type="gramStart"/>
      <w:r w:rsidRPr="001B313F"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</w:t>
      </w:r>
      <w:r w:rsidR="00114B73">
        <w:rPr>
          <w:sz w:val="28"/>
          <w:szCs w:val="28"/>
          <w:lang w:val="en-US"/>
        </w:rPr>
        <w:t>I</w:t>
      </w:r>
      <w:r w:rsidR="008E080D">
        <w:rPr>
          <w:sz w:val="28"/>
          <w:szCs w:val="28"/>
          <w:lang w:val="en-US"/>
        </w:rPr>
        <w:t>I</w:t>
      </w:r>
      <w:r w:rsidRPr="001B313F">
        <w:rPr>
          <w:sz w:val="28"/>
          <w:szCs w:val="28"/>
        </w:rPr>
        <w:t xml:space="preserve"> </w:t>
      </w:r>
      <w:proofErr w:type="spellStart"/>
      <w:r w:rsidRPr="001B313F">
        <w:rPr>
          <w:sz w:val="28"/>
          <w:szCs w:val="28"/>
        </w:rPr>
        <w:t>Всекубанской</w:t>
      </w:r>
      <w:proofErr w:type="spellEnd"/>
      <w:r w:rsidRPr="001B313F">
        <w:rPr>
          <w:sz w:val="28"/>
          <w:szCs w:val="28"/>
        </w:rPr>
        <w:t xml:space="preserve"> спартакиады среди учащихся общеобразовательных организаций муниципального образования </w:t>
      </w:r>
      <w:proofErr w:type="spellStart"/>
      <w:r w:rsidRPr="001B313F">
        <w:rPr>
          <w:sz w:val="28"/>
          <w:szCs w:val="28"/>
        </w:rPr>
        <w:t>Абинский</w:t>
      </w:r>
      <w:proofErr w:type="spellEnd"/>
      <w:r w:rsidRPr="001B313F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>«Сп</w:t>
      </w:r>
      <w:r w:rsidR="00DF597F">
        <w:rPr>
          <w:sz w:val="28"/>
          <w:szCs w:val="28"/>
        </w:rPr>
        <w:t>ортивные надежды Кубани» на 201</w:t>
      </w:r>
      <w:r w:rsidR="008E080D" w:rsidRPr="008E080D">
        <w:rPr>
          <w:sz w:val="28"/>
          <w:szCs w:val="28"/>
        </w:rPr>
        <w:t>9</w:t>
      </w:r>
      <w:r w:rsidR="00DF597F">
        <w:rPr>
          <w:sz w:val="28"/>
          <w:szCs w:val="28"/>
        </w:rPr>
        <w:t xml:space="preserve"> - 20</w:t>
      </w:r>
      <w:r w:rsidR="008E080D" w:rsidRPr="008E080D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 в целях пропаганды здорового образа жизни, популяризации </w:t>
      </w:r>
      <w:r w:rsidR="00042140">
        <w:rPr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гандбол, повышения мастерства молодых гандболистов, повышения уровня игры школьных команд, выявления лучших команд, игроков среди общеобразовательных организаций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</w:t>
      </w:r>
      <w:r w:rsidRPr="00F12ED9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Pr="00F12ED9">
        <w:rPr>
          <w:sz w:val="28"/>
          <w:szCs w:val="28"/>
        </w:rPr>
        <w:t>образования</w:t>
      </w:r>
      <w:r w:rsidR="00867E54">
        <w:rPr>
          <w:sz w:val="28"/>
          <w:szCs w:val="28"/>
        </w:rPr>
        <w:t xml:space="preserve"> и молодежной политики </w:t>
      </w:r>
      <w:r w:rsidRPr="00F12ED9">
        <w:rPr>
          <w:sz w:val="28"/>
          <w:szCs w:val="28"/>
        </w:rPr>
        <w:t xml:space="preserve"> администрации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е т </w:t>
      </w:r>
      <w:r w:rsidRPr="00DC47F1">
        <w:rPr>
          <w:b/>
          <w:sz w:val="28"/>
          <w:szCs w:val="28"/>
        </w:rPr>
        <w:t>:</w:t>
      </w:r>
    </w:p>
    <w:p w:rsidR="001F3DC2" w:rsidRDefault="00A21CFF" w:rsidP="00546EE7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1CF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изменения в приказ управления образования и молодежной политики 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  и  отдела по физической культуре и спорту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от 27 сентября 2019 года №№ 956/194-1 «Об утверждении  графиков проведения соревнований муниципального этапа </w:t>
      </w:r>
      <w:r>
        <w:rPr>
          <w:sz w:val="28"/>
          <w:szCs w:val="28"/>
          <w:lang w:val="en-US"/>
        </w:rPr>
        <w:t>XIII</w:t>
      </w:r>
      <w:r w:rsidRPr="00A21C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Всекубанской</w:t>
      </w:r>
      <w:proofErr w:type="spellEnd"/>
      <w:r>
        <w:rPr>
          <w:sz w:val="28"/>
          <w:szCs w:val="28"/>
        </w:rPr>
        <w:t xml:space="preserve"> спартакиады «Спортивные надежды Кубани» среди учащихся общеобразовательных организаций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район»</w:t>
      </w:r>
      <w:r w:rsidR="008643E0">
        <w:rPr>
          <w:sz w:val="28"/>
          <w:szCs w:val="28"/>
        </w:rPr>
        <w:t>, изложив пункт 4 Приложения № 2 в</w:t>
      </w:r>
      <w:proofErr w:type="gramEnd"/>
      <w:r w:rsidR="008643E0">
        <w:rPr>
          <w:sz w:val="28"/>
          <w:szCs w:val="28"/>
        </w:rPr>
        <w:t xml:space="preserve"> новой редакции. </w:t>
      </w:r>
    </w:p>
    <w:p w:rsidR="001F3DC2" w:rsidRPr="001F3DC2" w:rsidRDefault="001F3DC2" w:rsidP="00546EE7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1417"/>
        <w:gridCol w:w="2410"/>
        <w:gridCol w:w="2138"/>
        <w:gridCol w:w="1796"/>
      </w:tblGrid>
      <w:tr w:rsidR="001D5006" w:rsidTr="00D143E1">
        <w:tc>
          <w:tcPr>
            <w:tcW w:w="675" w:type="dxa"/>
          </w:tcPr>
          <w:p w:rsidR="001D5006" w:rsidRDefault="00D143E1" w:rsidP="001D5006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r>
              <w:t>№</w:t>
            </w:r>
          </w:p>
          <w:p w:rsidR="00D143E1" w:rsidRPr="008643E0" w:rsidRDefault="00D143E1" w:rsidP="00D143E1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1D5006" w:rsidRPr="008643E0" w:rsidRDefault="001D5006" w:rsidP="008643E0">
            <w:pPr>
              <w:pStyle w:val="ad"/>
              <w:tabs>
                <w:tab w:val="left" w:pos="709"/>
              </w:tabs>
              <w:jc w:val="center"/>
            </w:pPr>
            <w:r w:rsidRPr="008643E0">
              <w:t>Вид спорта</w:t>
            </w:r>
          </w:p>
        </w:tc>
        <w:tc>
          <w:tcPr>
            <w:tcW w:w="1417" w:type="dxa"/>
          </w:tcPr>
          <w:p w:rsidR="001D5006" w:rsidRPr="008643E0" w:rsidRDefault="001D5006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8643E0">
              <w:t>Класс</w:t>
            </w:r>
          </w:p>
        </w:tc>
        <w:tc>
          <w:tcPr>
            <w:tcW w:w="2410" w:type="dxa"/>
          </w:tcPr>
          <w:p w:rsidR="001D5006" w:rsidRPr="008643E0" w:rsidRDefault="001D5006" w:rsidP="00D143E1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8643E0">
              <w:t xml:space="preserve">Сроки проведения </w:t>
            </w:r>
            <w:proofErr w:type="gramStart"/>
            <w:r w:rsidRPr="008643E0">
              <w:t>финальных</w:t>
            </w:r>
            <w:proofErr w:type="gramEnd"/>
            <w:r w:rsidRPr="008643E0">
              <w:t xml:space="preserve"> </w:t>
            </w:r>
            <w:r w:rsidR="00D143E1">
              <w:t xml:space="preserve"> </w:t>
            </w:r>
            <w:proofErr w:type="spellStart"/>
            <w:r w:rsidR="00D143E1">
              <w:t>сорев-й</w:t>
            </w:r>
            <w:proofErr w:type="spellEnd"/>
            <w:r w:rsidR="00D143E1">
              <w:t xml:space="preserve"> </w:t>
            </w:r>
          </w:p>
        </w:tc>
        <w:tc>
          <w:tcPr>
            <w:tcW w:w="2138" w:type="dxa"/>
          </w:tcPr>
          <w:p w:rsidR="001D5006" w:rsidRPr="008643E0" w:rsidRDefault="001D5006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8643E0">
              <w:t xml:space="preserve">Место проведения соревнований </w:t>
            </w:r>
          </w:p>
        </w:tc>
        <w:tc>
          <w:tcPr>
            <w:tcW w:w="1796" w:type="dxa"/>
          </w:tcPr>
          <w:p w:rsidR="001D5006" w:rsidRPr="008643E0" w:rsidRDefault="001D5006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8643E0">
              <w:t>Ответственные</w:t>
            </w:r>
          </w:p>
        </w:tc>
      </w:tr>
      <w:tr w:rsidR="001D5006" w:rsidTr="00D143E1">
        <w:tc>
          <w:tcPr>
            <w:tcW w:w="675" w:type="dxa"/>
          </w:tcPr>
          <w:p w:rsidR="001D5006" w:rsidRPr="008643E0" w:rsidRDefault="00D143E1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1418" w:type="dxa"/>
          </w:tcPr>
          <w:p w:rsidR="001D5006" w:rsidRPr="008643E0" w:rsidRDefault="001D5006" w:rsidP="00511859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Гандбол</w:t>
            </w:r>
          </w:p>
        </w:tc>
        <w:tc>
          <w:tcPr>
            <w:tcW w:w="1417" w:type="dxa"/>
          </w:tcPr>
          <w:p w:rsidR="001D5006" w:rsidRPr="008643E0" w:rsidRDefault="001D5006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</w:pPr>
            <w:r w:rsidRPr="008643E0">
              <w:t>5-6 класс</w:t>
            </w:r>
            <w:r>
              <w:t xml:space="preserve"> (мальчики) </w:t>
            </w:r>
          </w:p>
        </w:tc>
        <w:tc>
          <w:tcPr>
            <w:tcW w:w="2410" w:type="dxa"/>
          </w:tcPr>
          <w:p w:rsidR="001D5006" w:rsidRDefault="001D5006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12.11.2019 г.</w:t>
            </w:r>
          </w:p>
          <w:p w:rsidR="001D5006" w:rsidRPr="008643E0" w:rsidRDefault="001D5006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14-00</w:t>
            </w:r>
          </w:p>
        </w:tc>
        <w:tc>
          <w:tcPr>
            <w:tcW w:w="2138" w:type="dxa"/>
            <w:vMerge w:val="restart"/>
          </w:tcPr>
          <w:p w:rsidR="001D5006" w:rsidRPr="008643E0" w:rsidRDefault="001D5006" w:rsidP="001F3DC2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Холмский малобюджетный спортивный комплекс</w:t>
            </w:r>
          </w:p>
        </w:tc>
        <w:tc>
          <w:tcPr>
            <w:tcW w:w="1796" w:type="dxa"/>
            <w:vMerge w:val="restart"/>
          </w:tcPr>
          <w:p w:rsidR="001D5006" w:rsidRDefault="001D5006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Скляр С.В.</w:t>
            </w:r>
          </w:p>
          <w:p w:rsidR="001D5006" w:rsidRPr="008643E0" w:rsidRDefault="001D5006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педагоги ОО</w:t>
            </w:r>
          </w:p>
          <w:p w:rsidR="001D5006" w:rsidRPr="008643E0" w:rsidRDefault="001D5006" w:rsidP="009103DA">
            <w:pPr>
              <w:pStyle w:val="ad"/>
              <w:tabs>
                <w:tab w:val="left" w:pos="709"/>
              </w:tabs>
              <w:jc w:val="both"/>
            </w:pPr>
          </w:p>
        </w:tc>
      </w:tr>
      <w:tr w:rsidR="00D143E1" w:rsidTr="00D143E1">
        <w:tc>
          <w:tcPr>
            <w:tcW w:w="675" w:type="dxa"/>
            <w:vMerge w:val="restart"/>
          </w:tcPr>
          <w:p w:rsidR="00D143E1" w:rsidRPr="008643E0" w:rsidRDefault="00D143E1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D143E1" w:rsidRPr="008643E0" w:rsidRDefault="00D143E1" w:rsidP="00511859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Гандбол</w:t>
            </w:r>
          </w:p>
        </w:tc>
        <w:tc>
          <w:tcPr>
            <w:tcW w:w="1417" w:type="dxa"/>
          </w:tcPr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</w:pPr>
            <w:r w:rsidRPr="008643E0">
              <w:t>5-6 класс (девочки)</w:t>
            </w:r>
          </w:p>
        </w:tc>
        <w:tc>
          <w:tcPr>
            <w:tcW w:w="2410" w:type="dxa"/>
          </w:tcPr>
          <w:p w:rsidR="00D143E1" w:rsidRDefault="00D143E1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 xml:space="preserve">13.11.2019 г. </w:t>
            </w:r>
          </w:p>
          <w:p w:rsidR="00D143E1" w:rsidRPr="008643E0" w:rsidRDefault="00D143E1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14-00</w:t>
            </w:r>
          </w:p>
        </w:tc>
        <w:tc>
          <w:tcPr>
            <w:tcW w:w="2138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796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</w:tr>
      <w:tr w:rsidR="00D143E1" w:rsidTr="00D143E1">
        <w:tc>
          <w:tcPr>
            <w:tcW w:w="675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D143E1" w:rsidRPr="008643E0" w:rsidRDefault="00D143E1" w:rsidP="00511859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Гандбол</w:t>
            </w:r>
          </w:p>
        </w:tc>
        <w:tc>
          <w:tcPr>
            <w:tcW w:w="1417" w:type="dxa"/>
          </w:tcPr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</w:pPr>
            <w:r>
              <w:t>7</w:t>
            </w:r>
            <w:r w:rsidRPr="008643E0">
              <w:t>-</w:t>
            </w:r>
            <w:r>
              <w:t>8</w:t>
            </w:r>
            <w:r w:rsidRPr="008643E0">
              <w:t xml:space="preserve"> класс</w:t>
            </w:r>
            <w:r>
              <w:t xml:space="preserve"> (юноши) </w:t>
            </w:r>
          </w:p>
        </w:tc>
        <w:tc>
          <w:tcPr>
            <w:tcW w:w="2410" w:type="dxa"/>
          </w:tcPr>
          <w:p w:rsidR="00D143E1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1</w:t>
            </w:r>
            <w:r>
              <w:t>4</w:t>
            </w:r>
            <w:r w:rsidRPr="008643E0">
              <w:t>.11.2019 г.</w:t>
            </w:r>
          </w:p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14-00</w:t>
            </w:r>
          </w:p>
        </w:tc>
        <w:tc>
          <w:tcPr>
            <w:tcW w:w="2138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jc w:val="both"/>
            </w:pPr>
          </w:p>
        </w:tc>
        <w:tc>
          <w:tcPr>
            <w:tcW w:w="1796" w:type="dxa"/>
            <w:vMerge/>
          </w:tcPr>
          <w:p w:rsidR="00D143E1" w:rsidRPr="008643E0" w:rsidRDefault="00D143E1" w:rsidP="001F3DC2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</w:tr>
      <w:tr w:rsidR="00D143E1" w:rsidTr="00D143E1">
        <w:trPr>
          <w:trHeight w:val="425"/>
        </w:trPr>
        <w:tc>
          <w:tcPr>
            <w:tcW w:w="675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D143E1" w:rsidRPr="008643E0" w:rsidRDefault="00D143E1" w:rsidP="00511859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Гандбол</w:t>
            </w:r>
          </w:p>
        </w:tc>
        <w:tc>
          <w:tcPr>
            <w:tcW w:w="1417" w:type="dxa"/>
          </w:tcPr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</w:pPr>
            <w:r>
              <w:t>7</w:t>
            </w:r>
            <w:r w:rsidRPr="008643E0">
              <w:t>-</w:t>
            </w:r>
            <w:r>
              <w:t>8</w:t>
            </w:r>
            <w:r w:rsidRPr="008643E0">
              <w:t xml:space="preserve"> класс (дев</w:t>
            </w:r>
            <w:r>
              <w:t>ушки</w:t>
            </w:r>
            <w:r w:rsidRPr="008643E0">
              <w:t>)</w:t>
            </w:r>
          </w:p>
        </w:tc>
        <w:tc>
          <w:tcPr>
            <w:tcW w:w="2410" w:type="dxa"/>
          </w:tcPr>
          <w:p w:rsidR="00D143E1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15.11.2019 г.</w:t>
            </w:r>
          </w:p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14-00</w:t>
            </w:r>
          </w:p>
        </w:tc>
        <w:tc>
          <w:tcPr>
            <w:tcW w:w="2138" w:type="dxa"/>
            <w:vMerge w:val="restart"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jc w:val="both"/>
            </w:pPr>
            <w:r>
              <w:t>Холмский малобюджетный спортивный комплекс</w:t>
            </w:r>
          </w:p>
        </w:tc>
        <w:tc>
          <w:tcPr>
            <w:tcW w:w="1796" w:type="dxa"/>
            <w:vMerge w:val="restart"/>
          </w:tcPr>
          <w:p w:rsidR="00D143E1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Скляр С.В.</w:t>
            </w:r>
          </w:p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педагоги ОО</w:t>
            </w:r>
          </w:p>
        </w:tc>
      </w:tr>
      <w:tr w:rsidR="00D143E1" w:rsidTr="00D143E1">
        <w:tc>
          <w:tcPr>
            <w:tcW w:w="675" w:type="dxa"/>
            <w:vMerge/>
          </w:tcPr>
          <w:p w:rsidR="00D143E1" w:rsidRPr="008643E0" w:rsidRDefault="00D143E1" w:rsidP="009103DA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D143E1" w:rsidRPr="008643E0" w:rsidRDefault="00D143E1" w:rsidP="00511859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8643E0">
              <w:t>Гандбол</w:t>
            </w:r>
          </w:p>
        </w:tc>
        <w:tc>
          <w:tcPr>
            <w:tcW w:w="1417" w:type="dxa"/>
          </w:tcPr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</w:pPr>
            <w:r>
              <w:t>9</w:t>
            </w:r>
            <w:r w:rsidRPr="008643E0">
              <w:t>-</w:t>
            </w:r>
            <w:r>
              <w:t>11</w:t>
            </w:r>
            <w:r w:rsidRPr="008643E0">
              <w:t xml:space="preserve"> класс (дев</w:t>
            </w:r>
            <w:r>
              <w:t>ушки</w:t>
            </w:r>
            <w:r w:rsidRPr="008643E0">
              <w:t>)</w:t>
            </w:r>
          </w:p>
        </w:tc>
        <w:tc>
          <w:tcPr>
            <w:tcW w:w="2410" w:type="dxa"/>
          </w:tcPr>
          <w:p w:rsidR="00D143E1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 xml:space="preserve">16.11.2019 г. </w:t>
            </w:r>
          </w:p>
          <w:p w:rsidR="00D143E1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09-30 (юноши)</w:t>
            </w:r>
          </w:p>
          <w:p w:rsidR="00D143E1" w:rsidRPr="008643E0" w:rsidRDefault="00D143E1" w:rsidP="008643E0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t>11-00 (девушки)</w:t>
            </w:r>
          </w:p>
        </w:tc>
        <w:tc>
          <w:tcPr>
            <w:tcW w:w="2138" w:type="dxa"/>
            <w:vMerge/>
          </w:tcPr>
          <w:p w:rsidR="00D143E1" w:rsidRPr="008643E0" w:rsidRDefault="00D143E1" w:rsidP="00546EE7">
            <w:pPr>
              <w:pStyle w:val="ad"/>
              <w:tabs>
                <w:tab w:val="left" w:pos="709"/>
              </w:tabs>
              <w:jc w:val="both"/>
            </w:pPr>
          </w:p>
        </w:tc>
        <w:tc>
          <w:tcPr>
            <w:tcW w:w="1796" w:type="dxa"/>
            <w:vMerge/>
          </w:tcPr>
          <w:p w:rsidR="00D143E1" w:rsidRPr="008643E0" w:rsidRDefault="00D143E1" w:rsidP="00546EE7">
            <w:pPr>
              <w:pStyle w:val="ad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</w:tr>
    </w:tbl>
    <w:p w:rsidR="00CA7048" w:rsidRPr="00B5302C" w:rsidRDefault="00CA7048" w:rsidP="001F3DC2">
      <w:pPr>
        <w:pStyle w:val="ad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:rsidR="00785FA7" w:rsidRPr="00EB536C" w:rsidRDefault="00B5302C" w:rsidP="009F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2B" w:rsidRPr="00EB536C">
        <w:rPr>
          <w:sz w:val="28"/>
          <w:szCs w:val="28"/>
        </w:rPr>
        <w:t xml:space="preserve">. </w:t>
      </w:r>
      <w:r w:rsidR="000C76F2" w:rsidRPr="00EB536C">
        <w:rPr>
          <w:sz w:val="28"/>
          <w:szCs w:val="28"/>
        </w:rPr>
        <w:t xml:space="preserve"> Руководителям общеобразовательных </w:t>
      </w:r>
      <w:r w:rsidR="008738D1" w:rsidRPr="00EB536C">
        <w:rPr>
          <w:sz w:val="28"/>
          <w:szCs w:val="28"/>
        </w:rPr>
        <w:t>организаций</w:t>
      </w:r>
      <w:r w:rsidR="000C76F2" w:rsidRPr="00EB536C">
        <w:rPr>
          <w:sz w:val="28"/>
          <w:szCs w:val="28"/>
        </w:rPr>
        <w:t>:</w:t>
      </w:r>
    </w:p>
    <w:p w:rsidR="009F67EE" w:rsidRPr="00EB536C" w:rsidRDefault="00450F8F" w:rsidP="009F67EE">
      <w:pPr>
        <w:ind w:firstLine="708"/>
        <w:jc w:val="both"/>
        <w:rPr>
          <w:sz w:val="28"/>
          <w:szCs w:val="28"/>
        </w:rPr>
      </w:pPr>
      <w:r w:rsidRPr="00EB536C">
        <w:rPr>
          <w:sz w:val="28"/>
          <w:szCs w:val="28"/>
        </w:rPr>
        <w:t>-</w:t>
      </w:r>
      <w:r w:rsidR="000C76F2" w:rsidRPr="00EB536C">
        <w:rPr>
          <w:sz w:val="28"/>
          <w:szCs w:val="28"/>
        </w:rPr>
        <w:t xml:space="preserve"> </w:t>
      </w:r>
      <w:r w:rsidR="009F67EE" w:rsidRPr="00EB536C">
        <w:rPr>
          <w:sz w:val="28"/>
          <w:szCs w:val="28"/>
        </w:rPr>
        <w:t xml:space="preserve">обеспечить участие команд учащихся в финальных соревнованиях муниципального </w:t>
      </w:r>
      <w:r w:rsidR="008960A2" w:rsidRPr="00EB536C">
        <w:rPr>
          <w:sz w:val="28"/>
          <w:szCs w:val="28"/>
        </w:rPr>
        <w:t>этапа;</w:t>
      </w:r>
    </w:p>
    <w:p w:rsidR="009F67EE" w:rsidRPr="00EB536C" w:rsidRDefault="008960A2" w:rsidP="009F67EE">
      <w:pPr>
        <w:ind w:firstLine="708"/>
        <w:jc w:val="both"/>
        <w:rPr>
          <w:sz w:val="28"/>
          <w:szCs w:val="28"/>
        </w:rPr>
      </w:pPr>
      <w:r w:rsidRPr="00EB536C">
        <w:rPr>
          <w:sz w:val="28"/>
          <w:szCs w:val="28"/>
        </w:rPr>
        <w:t xml:space="preserve">- </w:t>
      </w:r>
      <w:r w:rsidR="009F67EE" w:rsidRPr="00EB536C">
        <w:rPr>
          <w:sz w:val="28"/>
          <w:szCs w:val="28"/>
        </w:rPr>
        <w:t>провести</w:t>
      </w:r>
      <w:r w:rsidR="00F47634" w:rsidRPr="00EB536C">
        <w:rPr>
          <w:sz w:val="28"/>
          <w:szCs w:val="28"/>
        </w:rPr>
        <w:t xml:space="preserve"> инструктаж</w:t>
      </w:r>
      <w:r w:rsidR="009F67EE" w:rsidRPr="00EB536C">
        <w:rPr>
          <w:sz w:val="28"/>
          <w:szCs w:val="28"/>
        </w:rPr>
        <w:t xml:space="preserve"> с участниками соревнований по технике безопасности, правил</w:t>
      </w:r>
      <w:r w:rsidR="00D86F07" w:rsidRPr="00EB536C">
        <w:rPr>
          <w:sz w:val="28"/>
          <w:szCs w:val="28"/>
        </w:rPr>
        <w:t>ам поведения в</w:t>
      </w:r>
      <w:r w:rsidR="009F67EE" w:rsidRPr="00EB536C">
        <w:rPr>
          <w:sz w:val="28"/>
          <w:szCs w:val="28"/>
        </w:rPr>
        <w:t xml:space="preserve"> пути следования и </w:t>
      </w:r>
      <w:r w:rsidR="00D86F07" w:rsidRPr="00EB536C">
        <w:rPr>
          <w:sz w:val="28"/>
          <w:szCs w:val="28"/>
        </w:rPr>
        <w:t xml:space="preserve">во время </w:t>
      </w:r>
      <w:r w:rsidR="009F67EE" w:rsidRPr="00EB536C">
        <w:rPr>
          <w:sz w:val="28"/>
          <w:szCs w:val="28"/>
        </w:rPr>
        <w:t>проведения соревнований;</w:t>
      </w:r>
    </w:p>
    <w:p w:rsidR="009F67EE" w:rsidRPr="00EB536C" w:rsidRDefault="009F67EE" w:rsidP="009F67EE">
      <w:pPr>
        <w:ind w:firstLine="708"/>
        <w:jc w:val="both"/>
        <w:rPr>
          <w:sz w:val="28"/>
          <w:szCs w:val="28"/>
        </w:rPr>
      </w:pPr>
      <w:r w:rsidRPr="00EB536C">
        <w:rPr>
          <w:sz w:val="28"/>
          <w:szCs w:val="28"/>
        </w:rPr>
        <w:t xml:space="preserve">- возложить ответственность за здоровье </w:t>
      </w:r>
      <w:r w:rsidR="00EB536C" w:rsidRPr="00EB536C">
        <w:rPr>
          <w:sz w:val="28"/>
          <w:szCs w:val="28"/>
        </w:rPr>
        <w:t xml:space="preserve"> и сохранность жизни обучающихся </w:t>
      </w:r>
      <w:r w:rsidRPr="00EB536C">
        <w:rPr>
          <w:sz w:val="28"/>
          <w:szCs w:val="28"/>
        </w:rPr>
        <w:t>в пути следования и во время проведения соревнований на</w:t>
      </w:r>
      <w:r w:rsidR="00EB536C" w:rsidRPr="00EB536C">
        <w:rPr>
          <w:sz w:val="28"/>
          <w:szCs w:val="28"/>
        </w:rPr>
        <w:t xml:space="preserve"> учител</w:t>
      </w:r>
      <w:r w:rsidR="00EB536C">
        <w:rPr>
          <w:sz w:val="28"/>
          <w:szCs w:val="28"/>
        </w:rPr>
        <w:t>я</w:t>
      </w:r>
      <w:r w:rsidR="00EB536C" w:rsidRPr="00EB536C">
        <w:rPr>
          <w:sz w:val="28"/>
          <w:szCs w:val="28"/>
        </w:rPr>
        <w:t xml:space="preserve"> (преподавател</w:t>
      </w:r>
      <w:r w:rsidR="00EB536C">
        <w:rPr>
          <w:sz w:val="28"/>
          <w:szCs w:val="28"/>
        </w:rPr>
        <w:t xml:space="preserve">я </w:t>
      </w:r>
      <w:r w:rsidR="00EB536C" w:rsidRPr="00EB536C">
        <w:rPr>
          <w:sz w:val="28"/>
          <w:szCs w:val="28"/>
        </w:rPr>
        <w:t xml:space="preserve">физической культуры) и </w:t>
      </w:r>
      <w:r w:rsidRPr="00EB536C">
        <w:rPr>
          <w:sz w:val="28"/>
          <w:szCs w:val="28"/>
        </w:rPr>
        <w:t xml:space="preserve"> представителя команды;</w:t>
      </w:r>
    </w:p>
    <w:p w:rsidR="009F67EE" w:rsidRPr="00EB536C" w:rsidRDefault="009F67EE" w:rsidP="009F67EE">
      <w:pPr>
        <w:ind w:firstLine="708"/>
        <w:jc w:val="both"/>
        <w:rPr>
          <w:sz w:val="28"/>
          <w:szCs w:val="28"/>
        </w:rPr>
      </w:pPr>
      <w:r w:rsidRPr="00EB536C">
        <w:rPr>
          <w:sz w:val="28"/>
          <w:szCs w:val="28"/>
        </w:rPr>
        <w:t>- организовать подвоз участников соревнований к месту соревнований за счет средств, предусмотренных в бюджете образовательного учреждения на подвоз учащихся.</w:t>
      </w:r>
      <w:r w:rsidRPr="00EB536C">
        <w:rPr>
          <w:sz w:val="28"/>
          <w:szCs w:val="28"/>
        </w:rPr>
        <w:tab/>
        <w:t xml:space="preserve"> </w:t>
      </w:r>
    </w:p>
    <w:p w:rsidR="009F67EE" w:rsidRPr="00EB536C" w:rsidRDefault="00B5302C" w:rsidP="009F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7EE" w:rsidRPr="00EB536C">
        <w:rPr>
          <w:sz w:val="28"/>
          <w:szCs w:val="28"/>
        </w:rPr>
        <w:t>. Представителю команды</w:t>
      </w:r>
      <w:r w:rsidR="009F67EE" w:rsidRPr="0087733B">
        <w:rPr>
          <w:color w:val="FF0000"/>
          <w:sz w:val="28"/>
          <w:szCs w:val="28"/>
        </w:rPr>
        <w:t xml:space="preserve"> </w:t>
      </w:r>
      <w:r w:rsidR="009F67EE" w:rsidRPr="00EB536C">
        <w:rPr>
          <w:sz w:val="28"/>
          <w:szCs w:val="28"/>
        </w:rPr>
        <w:t xml:space="preserve">предъявить в мандатную комиссию следующие документы: </w:t>
      </w:r>
    </w:p>
    <w:p w:rsidR="009F67EE" w:rsidRDefault="009F67EE" w:rsidP="009F67EE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 w:rsidRPr="00EB536C">
        <w:rPr>
          <w:sz w:val="28"/>
          <w:szCs w:val="28"/>
        </w:rPr>
        <w:t>а) именную заявку, заверенную директором школы;</w:t>
      </w:r>
    </w:p>
    <w:p w:rsidR="00EB536C" w:rsidRPr="00EB536C" w:rsidRDefault="00EB536C" w:rsidP="009F67EE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справк</w:t>
      </w:r>
      <w:r w:rsidR="001F3DC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о прохождении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инструктажа по технике </w:t>
      </w:r>
      <w:r w:rsidRPr="00EB536C">
        <w:rPr>
          <w:sz w:val="28"/>
          <w:szCs w:val="28"/>
        </w:rPr>
        <w:t>безопасности;</w:t>
      </w:r>
    </w:p>
    <w:p w:rsidR="009F67EE" w:rsidRPr="00EB536C" w:rsidRDefault="009F67EE" w:rsidP="009F67EE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 w:rsidRPr="00EB536C">
        <w:rPr>
          <w:sz w:val="28"/>
          <w:szCs w:val="28"/>
        </w:rPr>
        <w:t>б) копию приказа</w:t>
      </w:r>
      <w:r w:rsidR="00EB536C" w:rsidRPr="00EB536C">
        <w:rPr>
          <w:sz w:val="28"/>
          <w:szCs w:val="28"/>
        </w:rPr>
        <w:t xml:space="preserve">, утвержденного руководителем  </w:t>
      </w:r>
      <w:r w:rsidRPr="00EB536C">
        <w:rPr>
          <w:sz w:val="28"/>
          <w:szCs w:val="28"/>
        </w:rPr>
        <w:t>образовательной организации о назначении ответственн</w:t>
      </w:r>
      <w:r w:rsidR="00EB536C" w:rsidRPr="00EB536C">
        <w:rPr>
          <w:sz w:val="28"/>
          <w:szCs w:val="28"/>
        </w:rPr>
        <w:t>ых лиц за сопровождение,</w:t>
      </w:r>
      <w:r w:rsidRPr="00EB536C">
        <w:rPr>
          <w:sz w:val="28"/>
          <w:szCs w:val="28"/>
        </w:rPr>
        <w:t xml:space="preserve"> за жизнь</w:t>
      </w:r>
      <w:r w:rsidR="00EB536C" w:rsidRPr="00EB536C">
        <w:rPr>
          <w:sz w:val="28"/>
          <w:szCs w:val="28"/>
        </w:rPr>
        <w:t>,</w:t>
      </w:r>
      <w:r w:rsidRPr="00EB536C">
        <w:rPr>
          <w:sz w:val="28"/>
          <w:szCs w:val="28"/>
        </w:rPr>
        <w:t xml:space="preserve"> здоровье </w:t>
      </w:r>
      <w:r w:rsidR="00EB536C" w:rsidRPr="00EB536C">
        <w:rPr>
          <w:sz w:val="28"/>
          <w:szCs w:val="28"/>
        </w:rPr>
        <w:t>и безопасность указанных в справке членов команды;</w:t>
      </w:r>
    </w:p>
    <w:p w:rsidR="008738D1" w:rsidRPr="00EB536C" w:rsidRDefault="009F67EE" w:rsidP="009F67EE">
      <w:pPr>
        <w:pStyle w:val="21"/>
        <w:shd w:val="clear" w:color="auto" w:fill="auto"/>
        <w:spacing w:line="240" w:lineRule="auto"/>
        <w:ind w:left="60" w:right="40" w:firstLine="649"/>
        <w:jc w:val="both"/>
      </w:pPr>
      <w:proofErr w:type="gramStart"/>
      <w:r w:rsidRPr="00EB536C">
        <w:t xml:space="preserve">в) </w:t>
      </w:r>
      <w:r w:rsidR="00EB536C" w:rsidRPr="00EB536C">
        <w:t>справк</w:t>
      </w:r>
      <w:r w:rsidR="001F3DC2">
        <w:t>у</w:t>
      </w:r>
      <w:r w:rsidR="00EB536C" w:rsidRPr="00EB536C">
        <w:t xml:space="preserve"> обучающегося на 2019/20 учебный год, с фотографией, заверенн</w:t>
      </w:r>
      <w:r w:rsidR="00B5302C">
        <w:t>у</w:t>
      </w:r>
      <w:r w:rsidR="001F3DC2">
        <w:t>ю</w:t>
      </w:r>
      <w:r w:rsidR="00EB536C" w:rsidRPr="00EB536C">
        <w:t xml:space="preserve"> печатью общеобразовательной организации и подписью директора на каждого  участника или заверенный ученический билет.</w:t>
      </w:r>
      <w:proofErr w:type="gramEnd"/>
    </w:p>
    <w:p w:rsidR="00AE3683" w:rsidRPr="008278E9" w:rsidRDefault="00AE3683" w:rsidP="00AE3683">
      <w:pPr>
        <w:tabs>
          <w:tab w:val="left" w:pos="709"/>
        </w:tabs>
        <w:jc w:val="both"/>
        <w:rPr>
          <w:bCs/>
          <w:spacing w:val="-1"/>
          <w:sz w:val="28"/>
          <w:szCs w:val="28"/>
        </w:rPr>
      </w:pPr>
      <w:r w:rsidRPr="0087733B">
        <w:rPr>
          <w:color w:val="FF0000"/>
          <w:sz w:val="28"/>
          <w:szCs w:val="28"/>
        </w:rPr>
        <w:tab/>
      </w:r>
      <w:r w:rsidR="00B5302C">
        <w:rPr>
          <w:sz w:val="28"/>
          <w:szCs w:val="28"/>
        </w:rPr>
        <w:t>4</w:t>
      </w:r>
      <w:r w:rsidRPr="008278E9">
        <w:rPr>
          <w:sz w:val="28"/>
          <w:szCs w:val="28"/>
        </w:rPr>
        <w:t xml:space="preserve">. Возложить ответственность за общее руководство подготовкой и проведением соревнований на </w:t>
      </w:r>
      <w:r w:rsidR="008278E9" w:rsidRPr="008278E9">
        <w:rPr>
          <w:sz w:val="28"/>
          <w:szCs w:val="28"/>
        </w:rPr>
        <w:t>педагога-организатора</w:t>
      </w:r>
      <w:r w:rsidRPr="008278E9">
        <w:rPr>
          <w:sz w:val="28"/>
          <w:szCs w:val="28"/>
        </w:rPr>
        <w:t xml:space="preserve"> муниципального бюджетного учреждения дополнительного образования «Дом детского творчества» муниципального образования </w:t>
      </w:r>
      <w:proofErr w:type="spellStart"/>
      <w:r w:rsidRPr="008278E9">
        <w:rPr>
          <w:sz w:val="28"/>
          <w:szCs w:val="28"/>
        </w:rPr>
        <w:t>Абинский</w:t>
      </w:r>
      <w:proofErr w:type="spellEnd"/>
      <w:r w:rsidRPr="008278E9">
        <w:rPr>
          <w:sz w:val="28"/>
          <w:szCs w:val="28"/>
        </w:rPr>
        <w:t xml:space="preserve"> район (далее - МБУ ДО образования «Дом детского творчества») </w:t>
      </w:r>
      <w:r w:rsidR="008278E9" w:rsidRPr="008278E9">
        <w:rPr>
          <w:sz w:val="28"/>
          <w:szCs w:val="28"/>
        </w:rPr>
        <w:t>Казакову В.Г</w:t>
      </w:r>
      <w:r w:rsidRPr="008278E9">
        <w:rPr>
          <w:sz w:val="28"/>
          <w:szCs w:val="28"/>
        </w:rPr>
        <w:t>. (по согласованию)</w:t>
      </w:r>
      <w:r w:rsidR="00785FA7" w:rsidRPr="008278E9">
        <w:rPr>
          <w:sz w:val="28"/>
          <w:szCs w:val="28"/>
        </w:rPr>
        <w:t>.</w:t>
      </w:r>
    </w:p>
    <w:p w:rsidR="00D86F07" w:rsidRPr="008278E9" w:rsidRDefault="00B5302C" w:rsidP="00D86F07">
      <w:pPr>
        <w:pStyle w:val="21"/>
        <w:shd w:val="clear" w:color="auto" w:fill="auto"/>
        <w:spacing w:line="240" w:lineRule="auto"/>
        <w:ind w:left="60" w:right="40" w:firstLine="649"/>
        <w:jc w:val="both"/>
      </w:pPr>
      <w:r>
        <w:t>5</w:t>
      </w:r>
      <w:r w:rsidR="00A429D9" w:rsidRPr="008278E9">
        <w:t xml:space="preserve">. </w:t>
      </w:r>
      <w:r w:rsidR="00AE3683" w:rsidRPr="008278E9">
        <w:t xml:space="preserve">Контроль  </w:t>
      </w:r>
      <w:r w:rsidR="00867E54" w:rsidRPr="008278E9">
        <w:t xml:space="preserve">исполнения  настоящего приказа возложить на заместителя начальника </w:t>
      </w:r>
      <w:r w:rsidR="00CA7048" w:rsidRPr="008278E9">
        <w:t xml:space="preserve">управления </w:t>
      </w:r>
      <w:r w:rsidR="00867E54" w:rsidRPr="008278E9">
        <w:t>образования</w:t>
      </w:r>
      <w:r w:rsidR="00CA7048" w:rsidRPr="008278E9">
        <w:t xml:space="preserve"> и молодежной политики</w:t>
      </w:r>
      <w:r w:rsidR="00867E54" w:rsidRPr="008278E9">
        <w:t xml:space="preserve"> </w:t>
      </w:r>
      <w:proofErr w:type="spellStart"/>
      <w:r w:rsidR="00867E54" w:rsidRPr="008278E9">
        <w:t>Е.Г.Марукян</w:t>
      </w:r>
      <w:proofErr w:type="spellEnd"/>
      <w:r w:rsidR="00867E54" w:rsidRPr="008278E9">
        <w:t>.</w:t>
      </w:r>
    </w:p>
    <w:p w:rsidR="0099784F" w:rsidRPr="008278E9" w:rsidRDefault="0099784F" w:rsidP="00D86F07">
      <w:pPr>
        <w:pStyle w:val="21"/>
        <w:shd w:val="clear" w:color="auto" w:fill="auto"/>
        <w:spacing w:line="240" w:lineRule="auto"/>
        <w:ind w:left="60" w:right="40" w:firstLine="649"/>
        <w:jc w:val="both"/>
      </w:pPr>
    </w:p>
    <w:p w:rsidR="00D86F07" w:rsidRPr="008278E9" w:rsidRDefault="00D86F07" w:rsidP="00D86F07">
      <w:pPr>
        <w:pStyle w:val="21"/>
        <w:shd w:val="clear" w:color="auto" w:fill="auto"/>
        <w:spacing w:line="240" w:lineRule="auto"/>
        <w:ind w:left="60" w:right="40" w:firstLine="649"/>
        <w:jc w:val="both"/>
      </w:pPr>
    </w:p>
    <w:p w:rsidR="003B31E5" w:rsidRPr="008278E9" w:rsidRDefault="00114B73" w:rsidP="00D8796C">
      <w:pPr>
        <w:jc w:val="both"/>
        <w:rPr>
          <w:sz w:val="28"/>
          <w:szCs w:val="28"/>
        </w:rPr>
      </w:pPr>
      <w:r w:rsidRPr="008278E9">
        <w:rPr>
          <w:sz w:val="28"/>
          <w:szCs w:val="28"/>
        </w:rPr>
        <w:t xml:space="preserve">Начальник </w:t>
      </w:r>
      <w:r w:rsidR="00BB355E" w:rsidRPr="008278E9">
        <w:rPr>
          <w:sz w:val="28"/>
          <w:szCs w:val="28"/>
        </w:rPr>
        <w:t xml:space="preserve"> управления </w:t>
      </w:r>
      <w:r w:rsidR="000C76F2" w:rsidRPr="008278E9">
        <w:rPr>
          <w:sz w:val="28"/>
          <w:szCs w:val="28"/>
        </w:rPr>
        <w:t xml:space="preserve">  </w:t>
      </w:r>
      <w:r w:rsidR="00785FA7" w:rsidRPr="003C232C">
        <w:rPr>
          <w:sz w:val="28"/>
          <w:szCs w:val="28"/>
        </w:rPr>
        <w:t xml:space="preserve">                                     </w:t>
      </w:r>
      <w:r w:rsidRPr="003C232C">
        <w:rPr>
          <w:sz w:val="28"/>
          <w:szCs w:val="28"/>
        </w:rPr>
        <w:t xml:space="preserve">                              </w:t>
      </w:r>
      <w:r w:rsidRPr="008278E9">
        <w:rPr>
          <w:sz w:val="28"/>
          <w:szCs w:val="28"/>
        </w:rPr>
        <w:t xml:space="preserve"> </w:t>
      </w:r>
      <w:proofErr w:type="spellStart"/>
      <w:r w:rsidRPr="008278E9">
        <w:rPr>
          <w:sz w:val="28"/>
          <w:szCs w:val="28"/>
        </w:rPr>
        <w:t>С.Н.Филипская</w:t>
      </w:r>
      <w:proofErr w:type="spellEnd"/>
    </w:p>
    <w:p w:rsidR="003B31E5" w:rsidRPr="0087733B" w:rsidRDefault="003B31E5" w:rsidP="003B31E5">
      <w:pPr>
        <w:rPr>
          <w:color w:val="FF0000"/>
          <w:sz w:val="28"/>
          <w:szCs w:val="28"/>
        </w:rPr>
      </w:pPr>
    </w:p>
    <w:p w:rsidR="003B31E5" w:rsidRPr="0087733B" w:rsidRDefault="003B31E5" w:rsidP="003B31E5">
      <w:pPr>
        <w:rPr>
          <w:color w:val="FF0000"/>
          <w:sz w:val="28"/>
          <w:szCs w:val="28"/>
        </w:rPr>
      </w:pPr>
    </w:p>
    <w:p w:rsidR="003B31E5" w:rsidRPr="0087733B" w:rsidRDefault="003B31E5" w:rsidP="003B31E5">
      <w:pPr>
        <w:rPr>
          <w:color w:val="FF0000"/>
          <w:sz w:val="28"/>
          <w:szCs w:val="28"/>
        </w:rPr>
      </w:pPr>
    </w:p>
    <w:p w:rsidR="003B31E5" w:rsidRPr="0087733B" w:rsidRDefault="003B31E5" w:rsidP="003B31E5">
      <w:pPr>
        <w:rPr>
          <w:color w:val="FF0000"/>
          <w:sz w:val="28"/>
          <w:szCs w:val="28"/>
        </w:rPr>
      </w:pPr>
    </w:p>
    <w:p w:rsidR="00CA7048" w:rsidRPr="0087733B" w:rsidRDefault="00CA7048" w:rsidP="001F3DC2">
      <w:pPr>
        <w:pStyle w:val="af1"/>
        <w:rPr>
          <w:rFonts w:ascii="Times New Roman" w:hAnsi="Times New Roman"/>
          <w:color w:val="FF0000"/>
          <w:sz w:val="28"/>
          <w:szCs w:val="28"/>
        </w:rPr>
      </w:pPr>
    </w:p>
    <w:sectPr w:rsidR="00CA7048" w:rsidRPr="0087733B" w:rsidSect="00D143E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AC" w:rsidRDefault="00293BAC" w:rsidP="007372EE">
      <w:r>
        <w:separator/>
      </w:r>
    </w:p>
  </w:endnote>
  <w:endnote w:type="continuationSeparator" w:id="1">
    <w:p w:rsidR="00293BAC" w:rsidRDefault="00293BAC" w:rsidP="0073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AC" w:rsidRDefault="00293BAC" w:rsidP="007372EE">
      <w:r>
        <w:separator/>
      </w:r>
    </w:p>
  </w:footnote>
  <w:footnote w:type="continuationSeparator" w:id="1">
    <w:p w:rsidR="00293BAC" w:rsidRDefault="00293BAC" w:rsidP="00737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53"/>
    <w:rsid w:val="000168AF"/>
    <w:rsid w:val="00024D2A"/>
    <w:rsid w:val="000269EE"/>
    <w:rsid w:val="0004049A"/>
    <w:rsid w:val="00042140"/>
    <w:rsid w:val="00045420"/>
    <w:rsid w:val="000546FC"/>
    <w:rsid w:val="000670B5"/>
    <w:rsid w:val="000912CA"/>
    <w:rsid w:val="00096F86"/>
    <w:rsid w:val="000B658D"/>
    <w:rsid w:val="000C2145"/>
    <w:rsid w:val="000C76F2"/>
    <w:rsid w:val="000D4AF0"/>
    <w:rsid w:val="000E159E"/>
    <w:rsid w:val="000E1691"/>
    <w:rsid w:val="000E7765"/>
    <w:rsid w:val="000F0811"/>
    <w:rsid w:val="000F400A"/>
    <w:rsid w:val="000F7EA2"/>
    <w:rsid w:val="00101F75"/>
    <w:rsid w:val="0011228F"/>
    <w:rsid w:val="00113415"/>
    <w:rsid w:val="00114B73"/>
    <w:rsid w:val="001170F3"/>
    <w:rsid w:val="001329C2"/>
    <w:rsid w:val="00132CA8"/>
    <w:rsid w:val="001340C3"/>
    <w:rsid w:val="00151FC8"/>
    <w:rsid w:val="001538EC"/>
    <w:rsid w:val="001571EB"/>
    <w:rsid w:val="00160B46"/>
    <w:rsid w:val="0016423B"/>
    <w:rsid w:val="00165C17"/>
    <w:rsid w:val="0016608A"/>
    <w:rsid w:val="0016743C"/>
    <w:rsid w:val="00180EA3"/>
    <w:rsid w:val="001832FB"/>
    <w:rsid w:val="001949C2"/>
    <w:rsid w:val="001D311E"/>
    <w:rsid w:val="001D5006"/>
    <w:rsid w:val="001E0E08"/>
    <w:rsid w:val="001E1A2B"/>
    <w:rsid w:val="001E1CE7"/>
    <w:rsid w:val="001E5B6C"/>
    <w:rsid w:val="001F3DC2"/>
    <w:rsid w:val="00205B28"/>
    <w:rsid w:val="0022133C"/>
    <w:rsid w:val="00225A56"/>
    <w:rsid w:val="00230322"/>
    <w:rsid w:val="002311B6"/>
    <w:rsid w:val="00233729"/>
    <w:rsid w:val="002345A7"/>
    <w:rsid w:val="00237D1D"/>
    <w:rsid w:val="00245230"/>
    <w:rsid w:val="00246501"/>
    <w:rsid w:val="0026637B"/>
    <w:rsid w:val="002747F8"/>
    <w:rsid w:val="00277F8A"/>
    <w:rsid w:val="0028035E"/>
    <w:rsid w:val="00281FC7"/>
    <w:rsid w:val="0028630F"/>
    <w:rsid w:val="0029134F"/>
    <w:rsid w:val="00293BAC"/>
    <w:rsid w:val="002B203C"/>
    <w:rsid w:val="002B4867"/>
    <w:rsid w:val="002C21D2"/>
    <w:rsid w:val="002D415F"/>
    <w:rsid w:val="002D5D69"/>
    <w:rsid w:val="002E5103"/>
    <w:rsid w:val="003036BA"/>
    <w:rsid w:val="00305417"/>
    <w:rsid w:val="00312FE8"/>
    <w:rsid w:val="0032497B"/>
    <w:rsid w:val="003258C8"/>
    <w:rsid w:val="003350FB"/>
    <w:rsid w:val="003460CE"/>
    <w:rsid w:val="00352F7D"/>
    <w:rsid w:val="0036274A"/>
    <w:rsid w:val="00363D32"/>
    <w:rsid w:val="00365773"/>
    <w:rsid w:val="00367901"/>
    <w:rsid w:val="0038368D"/>
    <w:rsid w:val="00391B9C"/>
    <w:rsid w:val="00392504"/>
    <w:rsid w:val="003B31E5"/>
    <w:rsid w:val="003C15A1"/>
    <w:rsid w:val="003C232C"/>
    <w:rsid w:val="003C7537"/>
    <w:rsid w:val="003F2AB4"/>
    <w:rsid w:val="003F64A5"/>
    <w:rsid w:val="00400291"/>
    <w:rsid w:val="004122C8"/>
    <w:rsid w:val="00422736"/>
    <w:rsid w:val="00424FB5"/>
    <w:rsid w:val="004275AC"/>
    <w:rsid w:val="004276A9"/>
    <w:rsid w:val="0044136D"/>
    <w:rsid w:val="00441C4F"/>
    <w:rsid w:val="00450F8F"/>
    <w:rsid w:val="00452A86"/>
    <w:rsid w:val="00462BAB"/>
    <w:rsid w:val="0047027E"/>
    <w:rsid w:val="00493FAF"/>
    <w:rsid w:val="004A31F5"/>
    <w:rsid w:val="004B3678"/>
    <w:rsid w:val="004B3A66"/>
    <w:rsid w:val="004C2066"/>
    <w:rsid w:val="004C3E5E"/>
    <w:rsid w:val="004C44D0"/>
    <w:rsid w:val="004C514B"/>
    <w:rsid w:val="004C7060"/>
    <w:rsid w:val="004D0590"/>
    <w:rsid w:val="004E0482"/>
    <w:rsid w:val="004F14F5"/>
    <w:rsid w:val="004F53C1"/>
    <w:rsid w:val="004F6E9A"/>
    <w:rsid w:val="005008F5"/>
    <w:rsid w:val="00502F35"/>
    <w:rsid w:val="00516BF0"/>
    <w:rsid w:val="0052567F"/>
    <w:rsid w:val="005331FD"/>
    <w:rsid w:val="00534F30"/>
    <w:rsid w:val="0054345B"/>
    <w:rsid w:val="00546EE7"/>
    <w:rsid w:val="00561EBB"/>
    <w:rsid w:val="005632B8"/>
    <w:rsid w:val="005640AE"/>
    <w:rsid w:val="00564D1E"/>
    <w:rsid w:val="00571E7B"/>
    <w:rsid w:val="00575139"/>
    <w:rsid w:val="005814BC"/>
    <w:rsid w:val="005959BE"/>
    <w:rsid w:val="005A0309"/>
    <w:rsid w:val="005A037D"/>
    <w:rsid w:val="005A0AA6"/>
    <w:rsid w:val="005A2651"/>
    <w:rsid w:val="005A51EC"/>
    <w:rsid w:val="005A7C26"/>
    <w:rsid w:val="005B23C5"/>
    <w:rsid w:val="005B321A"/>
    <w:rsid w:val="005B7197"/>
    <w:rsid w:val="005D2A52"/>
    <w:rsid w:val="005E516B"/>
    <w:rsid w:val="005E5872"/>
    <w:rsid w:val="005F3A85"/>
    <w:rsid w:val="005F5FAC"/>
    <w:rsid w:val="005F7F22"/>
    <w:rsid w:val="00617B2D"/>
    <w:rsid w:val="00625EC3"/>
    <w:rsid w:val="00657C2A"/>
    <w:rsid w:val="00661BA6"/>
    <w:rsid w:val="0066607D"/>
    <w:rsid w:val="00667D1C"/>
    <w:rsid w:val="0067583B"/>
    <w:rsid w:val="006820E2"/>
    <w:rsid w:val="006869D6"/>
    <w:rsid w:val="00691CFF"/>
    <w:rsid w:val="00694D88"/>
    <w:rsid w:val="00696417"/>
    <w:rsid w:val="006A239E"/>
    <w:rsid w:val="006A5041"/>
    <w:rsid w:val="006B5F86"/>
    <w:rsid w:val="006C1696"/>
    <w:rsid w:val="006C5256"/>
    <w:rsid w:val="006E0409"/>
    <w:rsid w:val="006F6B2B"/>
    <w:rsid w:val="00700360"/>
    <w:rsid w:val="007071A7"/>
    <w:rsid w:val="0071258E"/>
    <w:rsid w:val="00717B06"/>
    <w:rsid w:val="0073346B"/>
    <w:rsid w:val="007372EE"/>
    <w:rsid w:val="00737463"/>
    <w:rsid w:val="00753632"/>
    <w:rsid w:val="00780454"/>
    <w:rsid w:val="00780B1C"/>
    <w:rsid w:val="00783158"/>
    <w:rsid w:val="00785542"/>
    <w:rsid w:val="00785FA7"/>
    <w:rsid w:val="007910E6"/>
    <w:rsid w:val="007A3FF1"/>
    <w:rsid w:val="007A6024"/>
    <w:rsid w:val="007B18ED"/>
    <w:rsid w:val="007C24AE"/>
    <w:rsid w:val="007C7A08"/>
    <w:rsid w:val="007C7D7D"/>
    <w:rsid w:val="007D2590"/>
    <w:rsid w:val="007E656A"/>
    <w:rsid w:val="00802906"/>
    <w:rsid w:val="00805B99"/>
    <w:rsid w:val="00816FD9"/>
    <w:rsid w:val="00822732"/>
    <w:rsid w:val="0082458C"/>
    <w:rsid w:val="00824994"/>
    <w:rsid w:val="008278E9"/>
    <w:rsid w:val="0084474A"/>
    <w:rsid w:val="00844B79"/>
    <w:rsid w:val="00844E34"/>
    <w:rsid w:val="0084580E"/>
    <w:rsid w:val="00846827"/>
    <w:rsid w:val="008569CA"/>
    <w:rsid w:val="00861959"/>
    <w:rsid w:val="008643E0"/>
    <w:rsid w:val="00867E54"/>
    <w:rsid w:val="00870238"/>
    <w:rsid w:val="00870A87"/>
    <w:rsid w:val="008723BD"/>
    <w:rsid w:val="00872FBF"/>
    <w:rsid w:val="008738D1"/>
    <w:rsid w:val="0087733B"/>
    <w:rsid w:val="008779FA"/>
    <w:rsid w:val="00877C42"/>
    <w:rsid w:val="00880192"/>
    <w:rsid w:val="00885BD7"/>
    <w:rsid w:val="008905F3"/>
    <w:rsid w:val="00890747"/>
    <w:rsid w:val="008960A2"/>
    <w:rsid w:val="008A6BBF"/>
    <w:rsid w:val="008B68D9"/>
    <w:rsid w:val="008C002D"/>
    <w:rsid w:val="008C253F"/>
    <w:rsid w:val="008E080D"/>
    <w:rsid w:val="008E47A6"/>
    <w:rsid w:val="008E784C"/>
    <w:rsid w:val="008F7408"/>
    <w:rsid w:val="008F7A4C"/>
    <w:rsid w:val="0090056A"/>
    <w:rsid w:val="00903C0F"/>
    <w:rsid w:val="00914459"/>
    <w:rsid w:val="00934E11"/>
    <w:rsid w:val="00947421"/>
    <w:rsid w:val="00955B2D"/>
    <w:rsid w:val="00982730"/>
    <w:rsid w:val="00990752"/>
    <w:rsid w:val="00992A77"/>
    <w:rsid w:val="0099784F"/>
    <w:rsid w:val="009A4E75"/>
    <w:rsid w:val="009B1953"/>
    <w:rsid w:val="009B2704"/>
    <w:rsid w:val="009B3615"/>
    <w:rsid w:val="009C33BE"/>
    <w:rsid w:val="009C5A8B"/>
    <w:rsid w:val="009E56B3"/>
    <w:rsid w:val="009F21F1"/>
    <w:rsid w:val="009F67EE"/>
    <w:rsid w:val="00A0137C"/>
    <w:rsid w:val="00A01EE1"/>
    <w:rsid w:val="00A12B3D"/>
    <w:rsid w:val="00A16B2E"/>
    <w:rsid w:val="00A21CFF"/>
    <w:rsid w:val="00A33C2C"/>
    <w:rsid w:val="00A3568A"/>
    <w:rsid w:val="00A429D9"/>
    <w:rsid w:val="00A56C5A"/>
    <w:rsid w:val="00A57DE1"/>
    <w:rsid w:val="00A62470"/>
    <w:rsid w:val="00A7071F"/>
    <w:rsid w:val="00A815A0"/>
    <w:rsid w:val="00A913BA"/>
    <w:rsid w:val="00A923F7"/>
    <w:rsid w:val="00A9568B"/>
    <w:rsid w:val="00A971DE"/>
    <w:rsid w:val="00AA626B"/>
    <w:rsid w:val="00AA6FC5"/>
    <w:rsid w:val="00AC2FE2"/>
    <w:rsid w:val="00AD5790"/>
    <w:rsid w:val="00AE161B"/>
    <w:rsid w:val="00AE2B94"/>
    <w:rsid w:val="00AE3683"/>
    <w:rsid w:val="00AF3057"/>
    <w:rsid w:val="00B006E3"/>
    <w:rsid w:val="00B04F51"/>
    <w:rsid w:val="00B05738"/>
    <w:rsid w:val="00B06422"/>
    <w:rsid w:val="00B11375"/>
    <w:rsid w:val="00B1549A"/>
    <w:rsid w:val="00B22D4E"/>
    <w:rsid w:val="00B242BB"/>
    <w:rsid w:val="00B3168E"/>
    <w:rsid w:val="00B416D7"/>
    <w:rsid w:val="00B5302C"/>
    <w:rsid w:val="00B81E0A"/>
    <w:rsid w:val="00BA7BFE"/>
    <w:rsid w:val="00BB355E"/>
    <w:rsid w:val="00BB405A"/>
    <w:rsid w:val="00BC4F9F"/>
    <w:rsid w:val="00BD0336"/>
    <w:rsid w:val="00BD3EA8"/>
    <w:rsid w:val="00BD743F"/>
    <w:rsid w:val="00BF1B28"/>
    <w:rsid w:val="00BF2183"/>
    <w:rsid w:val="00C01A3F"/>
    <w:rsid w:val="00C03727"/>
    <w:rsid w:val="00C07A26"/>
    <w:rsid w:val="00C211B2"/>
    <w:rsid w:val="00C21AB7"/>
    <w:rsid w:val="00C341D6"/>
    <w:rsid w:val="00C44B1E"/>
    <w:rsid w:val="00C46CB2"/>
    <w:rsid w:val="00C47B51"/>
    <w:rsid w:val="00C57E89"/>
    <w:rsid w:val="00C61172"/>
    <w:rsid w:val="00C63336"/>
    <w:rsid w:val="00C66E8B"/>
    <w:rsid w:val="00C6784E"/>
    <w:rsid w:val="00C72CC8"/>
    <w:rsid w:val="00C750EA"/>
    <w:rsid w:val="00C8073B"/>
    <w:rsid w:val="00C84B98"/>
    <w:rsid w:val="00C904B9"/>
    <w:rsid w:val="00C937F9"/>
    <w:rsid w:val="00CA7048"/>
    <w:rsid w:val="00CA7B0D"/>
    <w:rsid w:val="00CB0883"/>
    <w:rsid w:val="00CB0C4A"/>
    <w:rsid w:val="00CB18BA"/>
    <w:rsid w:val="00CC0255"/>
    <w:rsid w:val="00CC2913"/>
    <w:rsid w:val="00CC46E5"/>
    <w:rsid w:val="00CC5004"/>
    <w:rsid w:val="00CD05DB"/>
    <w:rsid w:val="00CD61A6"/>
    <w:rsid w:val="00CE0F74"/>
    <w:rsid w:val="00CE5A4C"/>
    <w:rsid w:val="00CF108B"/>
    <w:rsid w:val="00CF4580"/>
    <w:rsid w:val="00D00A4F"/>
    <w:rsid w:val="00D04034"/>
    <w:rsid w:val="00D10BD1"/>
    <w:rsid w:val="00D143E1"/>
    <w:rsid w:val="00D17B4D"/>
    <w:rsid w:val="00D21004"/>
    <w:rsid w:val="00D22E31"/>
    <w:rsid w:val="00D31558"/>
    <w:rsid w:val="00D3730F"/>
    <w:rsid w:val="00D47796"/>
    <w:rsid w:val="00D51E94"/>
    <w:rsid w:val="00D63127"/>
    <w:rsid w:val="00D64D90"/>
    <w:rsid w:val="00D65485"/>
    <w:rsid w:val="00D67D3C"/>
    <w:rsid w:val="00D80EFE"/>
    <w:rsid w:val="00D851D3"/>
    <w:rsid w:val="00D86F07"/>
    <w:rsid w:val="00D8796C"/>
    <w:rsid w:val="00D91977"/>
    <w:rsid w:val="00DA378C"/>
    <w:rsid w:val="00DB2F53"/>
    <w:rsid w:val="00DB77F0"/>
    <w:rsid w:val="00DC04C4"/>
    <w:rsid w:val="00DC76B6"/>
    <w:rsid w:val="00DD5AB4"/>
    <w:rsid w:val="00DD6ACB"/>
    <w:rsid w:val="00DE2645"/>
    <w:rsid w:val="00DE566E"/>
    <w:rsid w:val="00DE659F"/>
    <w:rsid w:val="00DF339C"/>
    <w:rsid w:val="00DF597F"/>
    <w:rsid w:val="00E05037"/>
    <w:rsid w:val="00E2693A"/>
    <w:rsid w:val="00E372D9"/>
    <w:rsid w:val="00E41A4D"/>
    <w:rsid w:val="00E44482"/>
    <w:rsid w:val="00E47570"/>
    <w:rsid w:val="00E4776E"/>
    <w:rsid w:val="00E47D3D"/>
    <w:rsid w:val="00E522E0"/>
    <w:rsid w:val="00E61197"/>
    <w:rsid w:val="00E64D24"/>
    <w:rsid w:val="00E72550"/>
    <w:rsid w:val="00E74EA5"/>
    <w:rsid w:val="00E7546B"/>
    <w:rsid w:val="00E80743"/>
    <w:rsid w:val="00E814EE"/>
    <w:rsid w:val="00E838B3"/>
    <w:rsid w:val="00E86725"/>
    <w:rsid w:val="00E86F89"/>
    <w:rsid w:val="00E911BD"/>
    <w:rsid w:val="00E911DA"/>
    <w:rsid w:val="00E97E12"/>
    <w:rsid w:val="00EA25A6"/>
    <w:rsid w:val="00EA3B2F"/>
    <w:rsid w:val="00EB1229"/>
    <w:rsid w:val="00EB21CB"/>
    <w:rsid w:val="00EB536C"/>
    <w:rsid w:val="00EC09D0"/>
    <w:rsid w:val="00EC1300"/>
    <w:rsid w:val="00EC634C"/>
    <w:rsid w:val="00EF2263"/>
    <w:rsid w:val="00EF6420"/>
    <w:rsid w:val="00F05086"/>
    <w:rsid w:val="00F070C1"/>
    <w:rsid w:val="00F07528"/>
    <w:rsid w:val="00F1207B"/>
    <w:rsid w:val="00F24556"/>
    <w:rsid w:val="00F3000E"/>
    <w:rsid w:val="00F30507"/>
    <w:rsid w:val="00F344EE"/>
    <w:rsid w:val="00F467D8"/>
    <w:rsid w:val="00F46DAA"/>
    <w:rsid w:val="00F47634"/>
    <w:rsid w:val="00F52329"/>
    <w:rsid w:val="00F57BDE"/>
    <w:rsid w:val="00F63DC2"/>
    <w:rsid w:val="00F64F6E"/>
    <w:rsid w:val="00F75071"/>
    <w:rsid w:val="00F83194"/>
    <w:rsid w:val="00F8681B"/>
    <w:rsid w:val="00FA7889"/>
    <w:rsid w:val="00FB26B6"/>
    <w:rsid w:val="00FD217F"/>
    <w:rsid w:val="00FD39CE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2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31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A7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3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372EE"/>
    <w:rPr>
      <w:sz w:val="24"/>
      <w:szCs w:val="24"/>
    </w:rPr>
  </w:style>
  <w:style w:type="paragraph" w:styleId="a8">
    <w:name w:val="footer"/>
    <w:basedOn w:val="a"/>
    <w:link w:val="a9"/>
    <w:rsid w:val="0073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72EE"/>
    <w:rPr>
      <w:sz w:val="24"/>
      <w:szCs w:val="24"/>
    </w:rPr>
  </w:style>
  <w:style w:type="character" w:customStyle="1" w:styleId="3">
    <w:name w:val="Основной текст (3)_"/>
    <w:link w:val="30"/>
    <w:rsid w:val="005632B8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5632B8"/>
    <w:rPr>
      <w:sz w:val="22"/>
      <w:szCs w:val="22"/>
      <w:shd w:val="clear" w:color="auto" w:fill="FFFFFF"/>
    </w:rPr>
  </w:style>
  <w:style w:type="character" w:customStyle="1" w:styleId="41">
    <w:name w:val="Основной текст (4) + Полужирный"/>
    <w:rsid w:val="005632B8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2B8"/>
    <w:pPr>
      <w:shd w:val="clear" w:color="auto" w:fill="FFFFFF"/>
      <w:spacing w:after="300"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5632B8"/>
    <w:pPr>
      <w:shd w:val="clear" w:color="auto" w:fill="FFFFFF"/>
      <w:spacing w:line="0" w:lineRule="atLeast"/>
    </w:pPr>
    <w:rPr>
      <w:sz w:val="22"/>
      <w:szCs w:val="22"/>
    </w:rPr>
  </w:style>
  <w:style w:type="character" w:styleId="aa">
    <w:name w:val="Hyperlink"/>
    <w:rsid w:val="005008F5"/>
    <w:rPr>
      <w:color w:val="000080"/>
      <w:u w:val="single"/>
    </w:rPr>
  </w:style>
  <w:style w:type="character" w:customStyle="1" w:styleId="ab">
    <w:name w:val="Основной текст_"/>
    <w:link w:val="21"/>
    <w:rsid w:val="005008F5"/>
    <w:rPr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5008F5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5008F5"/>
    <w:pPr>
      <w:shd w:val="clear" w:color="auto" w:fill="FFFFFF"/>
      <w:spacing w:line="326" w:lineRule="exact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BB355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B355E"/>
    <w:rPr>
      <w:b/>
      <w:bCs/>
    </w:rPr>
  </w:style>
  <w:style w:type="paragraph" w:customStyle="1" w:styleId="Default">
    <w:name w:val="Default"/>
    <w:rsid w:val="008B68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nhideWhenUsed/>
    <w:rsid w:val="009C5A8B"/>
    <w:pPr>
      <w:jc w:val="center"/>
    </w:pPr>
    <w:rPr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9C5A8B"/>
    <w:rPr>
      <w:b/>
      <w:sz w:val="28"/>
    </w:rPr>
  </w:style>
  <w:style w:type="paragraph" w:styleId="af1">
    <w:name w:val="No Spacing"/>
    <w:uiPriority w:val="1"/>
    <w:qFormat/>
    <w:rsid w:val="003B31E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31E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Оксана</cp:lastModifiedBy>
  <cp:revision>2</cp:revision>
  <cp:lastPrinted>2018-10-30T08:27:00Z</cp:lastPrinted>
  <dcterms:created xsi:type="dcterms:W3CDTF">2019-11-18T08:01:00Z</dcterms:created>
  <dcterms:modified xsi:type="dcterms:W3CDTF">2019-11-18T08:01:00Z</dcterms:modified>
</cp:coreProperties>
</file>