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841" w:rsidRDefault="00BB37E9" w:rsidP="0030384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2809166</wp:posOffset>
            </wp:positionH>
            <wp:positionV relativeFrom="paragraph">
              <wp:posOffset>-454276</wp:posOffset>
            </wp:positionV>
            <wp:extent cx="523211" cy="648586"/>
            <wp:effectExtent l="19050" t="0" r="0" b="0"/>
            <wp:wrapNone/>
            <wp:docPr id="1" name="Рисунок 1" descr="Абинский р-н (герб)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бинский р-н (герб)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4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11" cy="648586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03841" w:rsidRDefault="00303841" w:rsidP="00303841">
      <w:pPr>
        <w:jc w:val="center"/>
      </w:pPr>
    </w:p>
    <w:p w:rsidR="00303841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 xml:space="preserve">УПРАВЛЕНИЕ ОБРАЗОВАНИЯ </w:t>
      </w:r>
      <w:r w:rsidR="003C5F02">
        <w:rPr>
          <w:b/>
        </w:rPr>
        <w:t xml:space="preserve">И МОЛОДЁЖНОЙ ПОЛИТИКИ </w:t>
      </w:r>
      <w:r w:rsidRPr="00DB2F53">
        <w:rPr>
          <w:b/>
        </w:rPr>
        <w:t xml:space="preserve">АДМИНИСТРАЦИИ 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  <w:r w:rsidRPr="00DB2F53">
        <w:rPr>
          <w:b/>
        </w:rPr>
        <w:t>МУНИЦИПАЛЬНОГО ОБРАЗОВАНИЯ АБИНСКИЙ РАЙОН</w:t>
      </w:r>
    </w:p>
    <w:p w:rsidR="00303841" w:rsidRPr="00DB2F53" w:rsidRDefault="00303841" w:rsidP="00303841">
      <w:pPr>
        <w:ind w:left="-567" w:right="-143"/>
        <w:jc w:val="center"/>
        <w:rPr>
          <w:b/>
        </w:rPr>
      </w:pPr>
    </w:p>
    <w:p w:rsidR="00303841" w:rsidRPr="00DB2F53" w:rsidRDefault="00303841" w:rsidP="00303841">
      <w:pPr>
        <w:ind w:left="-567" w:right="-143"/>
        <w:jc w:val="center"/>
        <w:rPr>
          <w:b/>
        </w:rPr>
      </w:pPr>
      <w:proofErr w:type="gramStart"/>
      <w:r w:rsidRPr="00DB2F53">
        <w:rPr>
          <w:b/>
        </w:rPr>
        <w:t>П</w:t>
      </w:r>
      <w:proofErr w:type="gramEnd"/>
      <w:r w:rsidRPr="00DB2F53">
        <w:rPr>
          <w:b/>
        </w:rPr>
        <w:t xml:space="preserve"> Р И К А З </w:t>
      </w:r>
    </w:p>
    <w:p w:rsidR="004118EC" w:rsidRPr="00D22D61" w:rsidRDefault="004118EC" w:rsidP="00303841">
      <w:pPr>
        <w:ind w:right="-284"/>
        <w:jc w:val="center"/>
        <w:rPr>
          <w:b/>
        </w:rPr>
      </w:pPr>
    </w:p>
    <w:p w:rsidR="008B702C" w:rsidRPr="00D22D61" w:rsidRDefault="008B702C" w:rsidP="00D22D61">
      <w:pPr>
        <w:rPr>
          <w:b/>
          <w:sz w:val="27"/>
          <w:szCs w:val="27"/>
        </w:rPr>
      </w:pPr>
      <w:r w:rsidRPr="00D22D61">
        <w:rPr>
          <w:b/>
          <w:sz w:val="27"/>
          <w:szCs w:val="27"/>
        </w:rPr>
        <w:t>от</w:t>
      </w:r>
      <w:r w:rsidR="00025CFE">
        <w:rPr>
          <w:b/>
          <w:sz w:val="27"/>
          <w:szCs w:val="27"/>
        </w:rPr>
        <w:t xml:space="preserve"> 14.07.2020</w:t>
      </w:r>
      <w:r w:rsidRPr="00D22D61">
        <w:rPr>
          <w:b/>
          <w:sz w:val="27"/>
          <w:szCs w:val="27"/>
        </w:rPr>
        <w:t xml:space="preserve"> года                                                                 </w:t>
      </w:r>
      <w:r w:rsidR="00D22D61">
        <w:rPr>
          <w:b/>
          <w:sz w:val="27"/>
          <w:szCs w:val="27"/>
        </w:rPr>
        <w:t xml:space="preserve">   </w:t>
      </w:r>
      <w:r w:rsidR="00025CFE">
        <w:rPr>
          <w:b/>
          <w:sz w:val="27"/>
          <w:szCs w:val="27"/>
        </w:rPr>
        <w:t xml:space="preserve">        </w:t>
      </w:r>
      <w:r w:rsidR="00D22D61">
        <w:rPr>
          <w:b/>
          <w:sz w:val="27"/>
          <w:szCs w:val="27"/>
        </w:rPr>
        <w:t xml:space="preserve">          </w:t>
      </w:r>
      <w:r w:rsidRPr="00D22D61">
        <w:rPr>
          <w:b/>
          <w:sz w:val="27"/>
          <w:szCs w:val="27"/>
        </w:rPr>
        <w:t xml:space="preserve">             № </w:t>
      </w:r>
      <w:r w:rsidR="00025CFE">
        <w:rPr>
          <w:b/>
          <w:sz w:val="27"/>
          <w:szCs w:val="27"/>
        </w:rPr>
        <w:t>402</w:t>
      </w:r>
    </w:p>
    <w:p w:rsidR="008B702C" w:rsidRPr="00D22D61" w:rsidRDefault="008B702C" w:rsidP="00303841">
      <w:pPr>
        <w:ind w:right="-284"/>
        <w:jc w:val="center"/>
        <w:rPr>
          <w:b/>
        </w:rPr>
      </w:pPr>
    </w:p>
    <w:p w:rsidR="00303841" w:rsidRDefault="00303841" w:rsidP="00303841">
      <w:pPr>
        <w:ind w:right="-284"/>
        <w:jc w:val="center"/>
        <w:rPr>
          <w:b/>
        </w:rPr>
      </w:pPr>
      <w:r w:rsidRPr="00DB2F53">
        <w:rPr>
          <w:b/>
        </w:rPr>
        <w:t>г</w:t>
      </w:r>
      <w:proofErr w:type="gramStart"/>
      <w:r w:rsidRPr="00DB2F53">
        <w:rPr>
          <w:b/>
        </w:rPr>
        <w:t>.А</w:t>
      </w:r>
      <w:proofErr w:type="gramEnd"/>
      <w:r w:rsidRPr="00DB2F53">
        <w:rPr>
          <w:b/>
        </w:rPr>
        <w:t>бинск</w:t>
      </w:r>
    </w:p>
    <w:p w:rsidR="00875297" w:rsidRDefault="00875297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A8289B" w:rsidRDefault="00A8289B" w:rsidP="00C24231">
      <w:pPr>
        <w:tabs>
          <w:tab w:val="left" w:pos="0"/>
          <w:tab w:val="left" w:pos="4820"/>
        </w:tabs>
        <w:ind w:right="-1"/>
        <w:jc w:val="center"/>
        <w:rPr>
          <w:b/>
          <w:bCs/>
        </w:rPr>
      </w:pPr>
    </w:p>
    <w:p w:rsidR="00481073" w:rsidRDefault="00896A3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>
        <w:rPr>
          <w:b/>
          <w:bCs/>
        </w:rPr>
        <w:t xml:space="preserve">Об организации </w:t>
      </w:r>
      <w:r w:rsidR="00083DEF">
        <w:rPr>
          <w:b/>
          <w:bCs/>
        </w:rPr>
        <w:t xml:space="preserve">и </w:t>
      </w:r>
      <w:r>
        <w:rPr>
          <w:b/>
          <w:bCs/>
        </w:rPr>
        <w:t>проведени</w:t>
      </w:r>
      <w:r w:rsidR="00083DEF">
        <w:rPr>
          <w:b/>
          <w:bCs/>
        </w:rPr>
        <w:t>и</w:t>
      </w:r>
      <w:r>
        <w:rPr>
          <w:b/>
          <w:bCs/>
        </w:rPr>
        <w:t xml:space="preserve"> </w:t>
      </w:r>
      <w:r w:rsidR="00AF00B9">
        <w:rPr>
          <w:b/>
          <w:bCs/>
        </w:rPr>
        <w:t xml:space="preserve">муниципального </w:t>
      </w:r>
      <w:r w:rsidR="00016659">
        <w:rPr>
          <w:b/>
          <w:bCs/>
        </w:rPr>
        <w:t xml:space="preserve">этапа </w:t>
      </w:r>
    </w:p>
    <w:p w:rsidR="00D72AE7" w:rsidRDefault="00E72DA3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  <w:bCs/>
        </w:rPr>
      </w:pPr>
      <w:r w:rsidRPr="00E72DA3">
        <w:rPr>
          <w:b/>
          <w:bCs/>
        </w:rPr>
        <w:t>краево</w:t>
      </w:r>
      <w:r w:rsidR="00AF00B9">
        <w:rPr>
          <w:b/>
          <w:bCs/>
        </w:rPr>
        <w:t>го смотра-конкурса достижений учебно-опытных участков</w:t>
      </w:r>
    </w:p>
    <w:p w:rsidR="00A545C2" w:rsidRPr="008371EC" w:rsidRDefault="008371EC" w:rsidP="00A545C2">
      <w:pPr>
        <w:tabs>
          <w:tab w:val="left" w:pos="1080"/>
          <w:tab w:val="left" w:pos="5120"/>
          <w:tab w:val="left" w:pos="5740"/>
        </w:tabs>
        <w:ind w:right="175"/>
        <w:jc w:val="center"/>
        <w:rPr>
          <w:b/>
        </w:rPr>
      </w:pPr>
      <w:r w:rsidRPr="008371EC">
        <w:rPr>
          <w:b/>
        </w:rPr>
        <w:t>«</w:t>
      </w:r>
      <w:proofErr w:type="spellStart"/>
      <w:r w:rsidRPr="008371EC">
        <w:rPr>
          <w:b/>
        </w:rPr>
        <w:t>Агрофестиваль</w:t>
      </w:r>
      <w:proofErr w:type="spellEnd"/>
      <w:r w:rsidRPr="008371EC">
        <w:rPr>
          <w:b/>
        </w:rPr>
        <w:t xml:space="preserve"> – будущее своими руками»</w:t>
      </w:r>
    </w:p>
    <w:p w:rsidR="00A8289B" w:rsidRDefault="00A8289B" w:rsidP="00A545C2">
      <w:pPr>
        <w:tabs>
          <w:tab w:val="left" w:pos="1080"/>
          <w:tab w:val="left" w:pos="5120"/>
          <w:tab w:val="left" w:pos="5740"/>
        </w:tabs>
        <w:ind w:right="175"/>
        <w:jc w:val="center"/>
      </w:pPr>
    </w:p>
    <w:p w:rsidR="00AB6370" w:rsidRPr="00EB44BF" w:rsidRDefault="00FE75D7" w:rsidP="00A27CE5">
      <w:pPr>
        <w:ind w:firstLine="708"/>
        <w:jc w:val="both"/>
      </w:pPr>
      <w:r>
        <w:t xml:space="preserve">На основании </w:t>
      </w:r>
      <w:r w:rsidR="00D9658A">
        <w:t>приказ</w:t>
      </w:r>
      <w:r>
        <w:t>а</w:t>
      </w:r>
      <w:r w:rsidR="00D9658A">
        <w:t xml:space="preserve"> </w:t>
      </w:r>
      <w:r w:rsidR="00D9658A" w:rsidRPr="002F204B">
        <w:t xml:space="preserve">государственного бюджетного учреждения дополнительного образования Краснодарского края «Эколого-биологический Центр» от </w:t>
      </w:r>
      <w:r w:rsidR="00A27CE5">
        <w:t>8 июня</w:t>
      </w:r>
      <w:r w:rsidR="00D9658A" w:rsidRPr="002F204B">
        <w:t xml:space="preserve"> 20</w:t>
      </w:r>
      <w:r w:rsidR="00A27CE5">
        <w:t>20</w:t>
      </w:r>
      <w:r w:rsidR="00D9658A" w:rsidRPr="002F204B">
        <w:t xml:space="preserve"> года № </w:t>
      </w:r>
      <w:r w:rsidR="00A27CE5">
        <w:t>107</w:t>
      </w:r>
      <w:r w:rsidR="00D9658A" w:rsidRPr="002F204B">
        <w:t xml:space="preserve"> </w:t>
      </w:r>
      <w:r w:rsidR="00D9658A">
        <w:t xml:space="preserve">«О проведении </w:t>
      </w:r>
      <w:r w:rsidR="00D9658A" w:rsidRPr="00A27CE5">
        <w:t>краево</w:t>
      </w:r>
      <w:r w:rsidR="00A27CE5" w:rsidRPr="00A27CE5">
        <w:t>го</w:t>
      </w:r>
      <w:r w:rsidR="00D9658A" w:rsidRPr="00A27CE5">
        <w:t xml:space="preserve"> </w:t>
      </w:r>
      <w:r w:rsidR="00A27CE5" w:rsidRPr="00A27CE5">
        <w:rPr>
          <w:bCs/>
        </w:rPr>
        <w:t>смотра-конкурса достижений учебно-опытных участков «</w:t>
      </w:r>
      <w:proofErr w:type="spellStart"/>
      <w:r w:rsidR="00A27CE5" w:rsidRPr="00A27CE5">
        <w:rPr>
          <w:bCs/>
        </w:rPr>
        <w:t>Агрофестиваль</w:t>
      </w:r>
      <w:proofErr w:type="spellEnd"/>
      <w:r w:rsidR="00A27CE5" w:rsidRPr="00A27CE5">
        <w:rPr>
          <w:bCs/>
        </w:rPr>
        <w:t xml:space="preserve"> – будущее своими руками</w:t>
      </w:r>
      <w:r w:rsidR="00D9658A" w:rsidRPr="00A27CE5">
        <w:t>»</w:t>
      </w:r>
      <w:r w:rsidR="00D9658A">
        <w:t xml:space="preserve"> управление образования и молодёжной политики администрации муниципального образования Абинский район </w:t>
      </w:r>
      <w:proofErr w:type="spellStart"/>
      <w:proofErr w:type="gramStart"/>
      <w:r w:rsidR="00D9658A" w:rsidRPr="00EB44BF">
        <w:rPr>
          <w:b/>
        </w:rPr>
        <w:t>п</w:t>
      </w:r>
      <w:proofErr w:type="spellEnd"/>
      <w:proofErr w:type="gram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р</w:t>
      </w:r>
      <w:proofErr w:type="spellEnd"/>
      <w:r w:rsidR="00D9658A" w:rsidRPr="00EB44BF">
        <w:rPr>
          <w:b/>
        </w:rPr>
        <w:t xml:space="preserve"> и к а </w:t>
      </w:r>
      <w:proofErr w:type="spellStart"/>
      <w:r w:rsidR="00D9658A" w:rsidRPr="00EB44BF">
        <w:rPr>
          <w:b/>
        </w:rPr>
        <w:t>з</w:t>
      </w:r>
      <w:proofErr w:type="spellEnd"/>
      <w:r w:rsidR="00D9658A" w:rsidRPr="00EB44BF">
        <w:rPr>
          <w:b/>
        </w:rPr>
        <w:t xml:space="preserve"> </w:t>
      </w:r>
      <w:proofErr w:type="spellStart"/>
      <w:r w:rsidR="00D9658A" w:rsidRPr="00EB44BF">
        <w:rPr>
          <w:b/>
        </w:rPr>
        <w:t>ы</w:t>
      </w:r>
      <w:proofErr w:type="spellEnd"/>
      <w:r w:rsidR="00D9658A" w:rsidRPr="00EB44BF">
        <w:rPr>
          <w:b/>
        </w:rPr>
        <w:t xml:space="preserve"> в а </w:t>
      </w:r>
      <w:r w:rsidR="00D9658A">
        <w:rPr>
          <w:b/>
        </w:rPr>
        <w:t>е т</w:t>
      </w:r>
      <w:r w:rsidR="00D9658A" w:rsidRPr="00EB44BF">
        <w:rPr>
          <w:b/>
        </w:rPr>
        <w:t>:</w:t>
      </w:r>
    </w:p>
    <w:p w:rsidR="005130A9" w:rsidRPr="00A27CE5" w:rsidRDefault="00896A33" w:rsidP="00A27CE5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A27CE5">
        <w:rPr>
          <w:bCs/>
        </w:rPr>
        <w:t xml:space="preserve">Провести </w:t>
      </w:r>
      <w:r w:rsidR="0037291A" w:rsidRPr="00A27CE5">
        <w:rPr>
          <w:bCs/>
        </w:rPr>
        <w:t>муниципальный этап краево</w:t>
      </w:r>
      <w:r w:rsidR="00A27CE5" w:rsidRPr="00A27CE5">
        <w:rPr>
          <w:bCs/>
        </w:rPr>
        <w:t>го</w:t>
      </w:r>
      <w:r w:rsidR="0037291A" w:rsidRPr="00A27CE5">
        <w:rPr>
          <w:bCs/>
        </w:rPr>
        <w:t xml:space="preserve"> </w:t>
      </w:r>
      <w:r w:rsidR="00A27CE5" w:rsidRPr="00A27CE5">
        <w:rPr>
          <w:bCs/>
        </w:rPr>
        <w:t>смотра-конкурса достижений учебно-опытных участков «</w:t>
      </w:r>
      <w:proofErr w:type="spellStart"/>
      <w:r w:rsidR="00A27CE5" w:rsidRPr="00A27CE5">
        <w:rPr>
          <w:bCs/>
        </w:rPr>
        <w:t>Агрофестиваль</w:t>
      </w:r>
      <w:proofErr w:type="spellEnd"/>
      <w:r w:rsidR="00A27CE5" w:rsidRPr="00A27CE5">
        <w:rPr>
          <w:bCs/>
        </w:rPr>
        <w:t xml:space="preserve"> – будущее своими руками»</w:t>
      </w:r>
      <w:r w:rsidR="0021570E" w:rsidRPr="00A27CE5">
        <w:rPr>
          <w:bCs/>
        </w:rPr>
        <w:t xml:space="preserve"> </w:t>
      </w:r>
      <w:r w:rsidR="00D85669" w:rsidRPr="00A27CE5">
        <w:rPr>
          <w:bCs/>
        </w:rPr>
        <w:t xml:space="preserve">(далее - </w:t>
      </w:r>
      <w:r w:rsidR="00A27CE5">
        <w:rPr>
          <w:bCs/>
        </w:rPr>
        <w:t>конкурс</w:t>
      </w:r>
      <w:r w:rsidR="00D85669" w:rsidRPr="00A27CE5">
        <w:rPr>
          <w:bCs/>
        </w:rPr>
        <w:t>)</w:t>
      </w:r>
      <w:r w:rsidR="0037291A" w:rsidRPr="00A27CE5">
        <w:rPr>
          <w:bCs/>
        </w:rPr>
        <w:t xml:space="preserve"> </w:t>
      </w:r>
      <w:r w:rsidR="00A27CE5">
        <w:rPr>
          <w:bCs/>
        </w:rPr>
        <w:t>2</w:t>
      </w:r>
      <w:r w:rsidR="00FC2F46">
        <w:rPr>
          <w:bCs/>
        </w:rPr>
        <w:t>4</w:t>
      </w:r>
      <w:r w:rsidR="00BE5BE1" w:rsidRPr="00A27CE5">
        <w:rPr>
          <w:bCs/>
        </w:rPr>
        <w:t xml:space="preserve"> </w:t>
      </w:r>
      <w:r w:rsidR="00A27CE5">
        <w:rPr>
          <w:bCs/>
        </w:rPr>
        <w:t>августа</w:t>
      </w:r>
      <w:r w:rsidR="00BE5BE1" w:rsidRPr="00A27CE5">
        <w:rPr>
          <w:b/>
          <w:bCs/>
        </w:rPr>
        <w:t xml:space="preserve"> </w:t>
      </w:r>
      <w:r w:rsidR="00BE5BE1" w:rsidRPr="00A27CE5">
        <w:rPr>
          <w:bCs/>
        </w:rPr>
        <w:t xml:space="preserve">2020 года </w:t>
      </w:r>
      <w:r w:rsidR="00CA2F81" w:rsidRPr="00A27CE5">
        <w:rPr>
          <w:bCs/>
        </w:rPr>
        <w:t xml:space="preserve">в МБУ ДО «Дом детского творчества», </w:t>
      </w:r>
      <w:r w:rsidR="007965F7" w:rsidRPr="00A27CE5">
        <w:rPr>
          <w:bCs/>
        </w:rPr>
        <w:t>город Абинск, улица Интернациональная, 3</w:t>
      </w:r>
      <w:r w:rsidR="000F6142" w:rsidRPr="00A27CE5">
        <w:rPr>
          <w:bCs/>
        </w:rPr>
        <w:t>9</w:t>
      </w:r>
      <w:r w:rsidR="007965F7" w:rsidRPr="00A27CE5">
        <w:rPr>
          <w:bCs/>
        </w:rPr>
        <w:t>.</w:t>
      </w:r>
    </w:p>
    <w:p w:rsidR="007F4E5F" w:rsidRDefault="007F4E5F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654750">
        <w:rPr>
          <w:bCs/>
        </w:rPr>
        <w:t xml:space="preserve">Утвердить положение о проведении </w:t>
      </w:r>
      <w:r w:rsidR="008D7BE0">
        <w:rPr>
          <w:color w:val="000000"/>
          <w:spacing w:val="3"/>
        </w:rPr>
        <w:t>конкурса</w:t>
      </w:r>
      <w:r w:rsidRPr="00654750">
        <w:rPr>
          <w:bCs/>
        </w:rPr>
        <w:t xml:space="preserve"> (приложение № </w:t>
      </w:r>
      <w:r>
        <w:rPr>
          <w:bCs/>
        </w:rPr>
        <w:t>1</w:t>
      </w:r>
      <w:r w:rsidRPr="00654750">
        <w:rPr>
          <w:bCs/>
        </w:rPr>
        <w:t>)</w:t>
      </w:r>
      <w:r>
        <w:rPr>
          <w:bCs/>
        </w:rPr>
        <w:t>.</w:t>
      </w:r>
    </w:p>
    <w:p w:rsidR="005130A9" w:rsidRDefault="00F81338" w:rsidP="00D21BD4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>Утвердить</w:t>
      </w:r>
      <w:r w:rsidR="00FA6FAF">
        <w:t xml:space="preserve"> состав оргкомитета </w:t>
      </w:r>
      <w:r w:rsidR="008D7BE0">
        <w:t>конкурса с</w:t>
      </w:r>
      <w:r w:rsidR="00FA6FAF">
        <w:t xml:space="preserve"> правами жюри </w:t>
      </w:r>
      <w:r w:rsidR="007F4E5F" w:rsidRPr="00654750">
        <w:rPr>
          <w:bCs/>
        </w:rPr>
        <w:t>(приложение № 2)</w:t>
      </w:r>
      <w:r w:rsidR="00FA6FAF">
        <w:t xml:space="preserve">. </w:t>
      </w:r>
    </w:p>
    <w:p w:rsidR="00F24F03" w:rsidRDefault="00A91C1D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>
        <w:rPr>
          <w:bCs/>
        </w:rPr>
        <w:t xml:space="preserve">Возложить ответственность за </w:t>
      </w:r>
      <w:r w:rsidR="00896A33">
        <w:rPr>
          <w:bCs/>
        </w:rPr>
        <w:t>подготовку и проведени</w:t>
      </w:r>
      <w:r w:rsidR="00AB6370">
        <w:rPr>
          <w:bCs/>
        </w:rPr>
        <w:t>е</w:t>
      </w:r>
      <w:r w:rsidR="00896A33">
        <w:rPr>
          <w:bCs/>
        </w:rPr>
        <w:t xml:space="preserve"> </w:t>
      </w:r>
      <w:r w:rsidR="008746F0">
        <w:rPr>
          <w:bCs/>
        </w:rPr>
        <w:t>конкурса</w:t>
      </w:r>
      <w:r w:rsidR="009861E4">
        <w:rPr>
          <w:bCs/>
        </w:rPr>
        <w:t xml:space="preserve"> </w:t>
      </w:r>
      <w:r w:rsidR="00896A33">
        <w:rPr>
          <w:bCs/>
        </w:rPr>
        <w:t xml:space="preserve">на </w:t>
      </w:r>
      <w:r w:rsidR="00CA2F81">
        <w:rPr>
          <w:bCs/>
        </w:rPr>
        <w:t xml:space="preserve">МБУ </w:t>
      </w:r>
      <w:proofErr w:type="gramStart"/>
      <w:r w:rsidR="00CA2F81">
        <w:rPr>
          <w:bCs/>
        </w:rPr>
        <w:t>ДО</w:t>
      </w:r>
      <w:proofErr w:type="gramEnd"/>
      <w:r w:rsidR="00CA2F81">
        <w:rPr>
          <w:bCs/>
        </w:rPr>
        <w:t xml:space="preserve"> «</w:t>
      </w:r>
      <w:proofErr w:type="gramStart"/>
      <w:r w:rsidR="00CA2F81">
        <w:rPr>
          <w:bCs/>
        </w:rPr>
        <w:t>Дом</w:t>
      </w:r>
      <w:proofErr w:type="gramEnd"/>
      <w:r w:rsidR="00CA2F81">
        <w:rPr>
          <w:bCs/>
        </w:rPr>
        <w:t xml:space="preserve"> детского творчества» </w:t>
      </w:r>
      <w:r w:rsidR="00AF2B56" w:rsidRPr="004E3FB8">
        <w:rPr>
          <w:bCs/>
        </w:rPr>
        <w:t>(Гудкова)</w:t>
      </w:r>
      <w:r w:rsidR="00896A33">
        <w:rPr>
          <w:bCs/>
        </w:rPr>
        <w:t>.</w:t>
      </w:r>
    </w:p>
    <w:p w:rsid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Для участия в муниципальном этапе </w:t>
      </w:r>
      <w:r w:rsidR="00BA0A53">
        <w:rPr>
          <w:bCs/>
        </w:rPr>
        <w:t xml:space="preserve">конкурса </w:t>
      </w:r>
      <w:r w:rsidR="00211F11">
        <w:rPr>
          <w:bCs/>
        </w:rPr>
        <w:t xml:space="preserve">общеобразовательным организациям необходимо </w:t>
      </w:r>
      <w:r w:rsidRPr="00F24F03">
        <w:rPr>
          <w:bCs/>
        </w:rPr>
        <w:t xml:space="preserve">направить </w:t>
      </w:r>
      <w:r w:rsidR="0058606D">
        <w:rPr>
          <w:bCs/>
        </w:rPr>
        <w:t>конкурсные материалы</w:t>
      </w:r>
      <w:r w:rsidRPr="00F24F03">
        <w:rPr>
          <w:bCs/>
        </w:rPr>
        <w:t xml:space="preserve"> </w:t>
      </w:r>
      <w:r w:rsidR="00873AC0">
        <w:rPr>
          <w:bCs/>
        </w:rPr>
        <w:t xml:space="preserve">и анкету-заявку </w:t>
      </w:r>
      <w:r w:rsidRPr="00F24F03">
        <w:rPr>
          <w:bCs/>
        </w:rPr>
        <w:t xml:space="preserve">до </w:t>
      </w:r>
      <w:r w:rsidR="00593F25">
        <w:rPr>
          <w:bCs/>
        </w:rPr>
        <w:t xml:space="preserve">20 </w:t>
      </w:r>
      <w:r w:rsidR="002845E4">
        <w:rPr>
          <w:bCs/>
        </w:rPr>
        <w:t>августа</w:t>
      </w:r>
      <w:r w:rsidRPr="00F24F03">
        <w:rPr>
          <w:bCs/>
        </w:rPr>
        <w:t xml:space="preserve"> 2020 года на электронный адрес МБУ </w:t>
      </w:r>
      <w:proofErr w:type="gramStart"/>
      <w:r w:rsidRPr="00F24F03">
        <w:rPr>
          <w:bCs/>
        </w:rPr>
        <w:t>ДО</w:t>
      </w:r>
      <w:proofErr w:type="gramEnd"/>
      <w:r w:rsidRPr="00F24F03">
        <w:rPr>
          <w:bCs/>
        </w:rPr>
        <w:t xml:space="preserve"> «</w:t>
      </w:r>
      <w:proofErr w:type="gramStart"/>
      <w:r w:rsidRPr="00F24F03">
        <w:rPr>
          <w:bCs/>
        </w:rPr>
        <w:t>Дом</w:t>
      </w:r>
      <w:proofErr w:type="gramEnd"/>
      <w:r w:rsidRPr="00F24F03">
        <w:rPr>
          <w:bCs/>
        </w:rPr>
        <w:t xml:space="preserve"> детского творчества»: </w:t>
      </w:r>
      <w:hyperlink r:id="rId7" w:history="1">
        <w:r w:rsidRPr="00F24F03">
          <w:rPr>
            <w:rStyle w:val="a3"/>
            <w:bCs/>
          </w:rPr>
          <w:t>info@ddt-</w:t>
        </w:r>
        <w:r w:rsidRPr="00F24F03">
          <w:rPr>
            <w:rStyle w:val="a3"/>
            <w:bCs/>
            <w:lang w:val="en-US"/>
          </w:rPr>
          <w:t>a</w:t>
        </w:r>
        <w:r w:rsidRPr="00F24F03">
          <w:rPr>
            <w:rStyle w:val="a3"/>
            <w:bCs/>
          </w:rPr>
          <w:t>binsk.</w:t>
        </w:r>
        <w:r w:rsidRPr="00F24F03">
          <w:rPr>
            <w:rStyle w:val="a3"/>
            <w:bCs/>
            <w:lang w:val="en-US"/>
          </w:rPr>
          <w:t>ru</w:t>
        </w:r>
      </w:hyperlink>
      <w:r w:rsidRPr="00F24F03">
        <w:rPr>
          <w:bCs/>
          <w:u w:val="single"/>
        </w:rPr>
        <w:t xml:space="preserve"> </w:t>
      </w:r>
      <w:r w:rsidRPr="00F24F03">
        <w:rPr>
          <w:bCs/>
        </w:rPr>
        <w:t>с указанием темы письма «</w:t>
      </w:r>
      <w:proofErr w:type="spellStart"/>
      <w:r w:rsidR="0088162E" w:rsidRPr="00A27CE5">
        <w:rPr>
          <w:bCs/>
        </w:rPr>
        <w:t>Агрофестиваль</w:t>
      </w:r>
      <w:proofErr w:type="spellEnd"/>
      <w:r w:rsidR="0088162E" w:rsidRPr="00A27CE5">
        <w:rPr>
          <w:bCs/>
        </w:rPr>
        <w:t xml:space="preserve"> – будущее своими руками</w:t>
      </w:r>
      <w:r w:rsidRPr="00F24F03">
        <w:rPr>
          <w:bCs/>
        </w:rPr>
        <w:t>».</w:t>
      </w:r>
    </w:p>
    <w:p w:rsidR="00587BB0" w:rsidRPr="00F24F03" w:rsidRDefault="00F24F03" w:rsidP="00F24F03">
      <w:pPr>
        <w:numPr>
          <w:ilvl w:val="0"/>
          <w:numId w:val="10"/>
        </w:numPr>
        <w:ind w:left="0" w:firstLine="709"/>
        <w:jc w:val="both"/>
        <w:rPr>
          <w:bCs/>
        </w:rPr>
      </w:pPr>
      <w:r w:rsidRPr="00F24F03">
        <w:rPr>
          <w:bCs/>
        </w:rPr>
        <w:t xml:space="preserve">Контроль исполнения настоящего приказа возложить на заместителя начальника управления Марукян Е. Г. </w:t>
      </w:r>
    </w:p>
    <w:p w:rsidR="00587BB0" w:rsidRDefault="00587BB0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221F59" w:rsidRDefault="00221F59" w:rsidP="00587BB0">
      <w:pPr>
        <w:tabs>
          <w:tab w:val="left" w:pos="1800"/>
          <w:tab w:val="left" w:pos="5120"/>
          <w:tab w:val="left" w:pos="5740"/>
        </w:tabs>
        <w:jc w:val="both"/>
        <w:rPr>
          <w:bCs/>
        </w:rPr>
      </w:pPr>
    </w:p>
    <w:p w:rsidR="00E207F6" w:rsidRDefault="00587BB0" w:rsidP="00587BB0">
      <w:pPr>
        <w:ind w:right="-141"/>
      </w:pPr>
      <w:r>
        <w:t>Начальник управления                                                                        С.Н.Филипская</w:t>
      </w:r>
      <w:r w:rsidR="00384D48">
        <w:br w:type="page"/>
      </w:r>
    </w:p>
    <w:p w:rsidR="007F4E5F" w:rsidRDefault="007F4E5F" w:rsidP="007F4E5F">
      <w:pPr>
        <w:shd w:val="clear" w:color="auto" w:fill="FFFFFF"/>
        <w:ind w:left="5245"/>
      </w:pPr>
      <w:r>
        <w:lastRenderedPageBreak/>
        <w:t>ПРИЛОЖЕНИЕ № 1</w:t>
      </w:r>
    </w:p>
    <w:p w:rsidR="007F4E5F" w:rsidRDefault="007F4E5F" w:rsidP="007F4E5F">
      <w:pPr>
        <w:shd w:val="clear" w:color="auto" w:fill="FFFFFF"/>
        <w:ind w:left="5245"/>
      </w:pPr>
    </w:p>
    <w:p w:rsidR="007F4E5F" w:rsidRDefault="007F4E5F" w:rsidP="007F4E5F">
      <w:pPr>
        <w:shd w:val="clear" w:color="auto" w:fill="FFFFFF"/>
        <w:ind w:left="5245"/>
      </w:pPr>
      <w:r>
        <w:t>УТВЕРЖДЕНО</w:t>
      </w:r>
    </w:p>
    <w:p w:rsidR="007F4E5F" w:rsidRDefault="007F4E5F" w:rsidP="007F4E5F">
      <w:pPr>
        <w:shd w:val="clear" w:color="auto" w:fill="FFFFFF"/>
        <w:ind w:left="5245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4C38AD" w:rsidRPr="002E2BA3" w:rsidRDefault="004C38AD" w:rsidP="004C38AD">
      <w:pPr>
        <w:ind w:left="5245"/>
        <w:rPr>
          <w:u w:val="single"/>
        </w:rPr>
      </w:pPr>
      <w:r w:rsidRPr="002E2BA3">
        <w:rPr>
          <w:u w:val="single"/>
        </w:rPr>
        <w:t xml:space="preserve">от </w:t>
      </w:r>
      <w:r w:rsidR="002E2BA3" w:rsidRPr="002E2BA3">
        <w:rPr>
          <w:u w:val="single"/>
        </w:rPr>
        <w:t>14.07.2020</w:t>
      </w:r>
      <w:r w:rsidRPr="002E2BA3">
        <w:rPr>
          <w:u w:val="single"/>
        </w:rPr>
        <w:t xml:space="preserve"> года № </w:t>
      </w:r>
      <w:r w:rsidR="002E2BA3" w:rsidRPr="002E2BA3">
        <w:rPr>
          <w:u w:val="single"/>
        </w:rPr>
        <w:t>402</w:t>
      </w:r>
    </w:p>
    <w:p w:rsidR="007F4E5F" w:rsidRPr="008F08EE" w:rsidRDefault="007F4E5F" w:rsidP="007F4E5F">
      <w:pPr>
        <w:shd w:val="clear" w:color="auto" w:fill="FFFFFF"/>
        <w:ind w:left="4962"/>
      </w:pPr>
    </w:p>
    <w:p w:rsidR="007F4E5F" w:rsidRPr="0074711C" w:rsidRDefault="007F4E5F" w:rsidP="007F4E5F">
      <w:pPr>
        <w:shd w:val="clear" w:color="auto" w:fill="FFFFFF"/>
        <w:ind w:left="4962"/>
        <w:rPr>
          <w:u w:val="single"/>
        </w:rPr>
      </w:pPr>
    </w:p>
    <w:p w:rsidR="007F4E5F" w:rsidRPr="007862AF" w:rsidRDefault="007F4E5F" w:rsidP="007F4E5F">
      <w:pPr>
        <w:shd w:val="clear" w:color="auto" w:fill="FFFFFF"/>
        <w:ind w:left="67"/>
        <w:jc w:val="center"/>
        <w:rPr>
          <w:bCs/>
          <w:spacing w:val="-4"/>
        </w:rPr>
      </w:pPr>
      <w:r w:rsidRPr="007862AF">
        <w:rPr>
          <w:bCs/>
          <w:spacing w:val="-4"/>
        </w:rPr>
        <w:t>ПОЛОЖЕНИЕ</w:t>
      </w:r>
    </w:p>
    <w:p w:rsidR="00803C79" w:rsidRPr="00803C79" w:rsidRDefault="007F4E5F" w:rsidP="00803C79">
      <w:pPr>
        <w:shd w:val="clear" w:color="auto" w:fill="FFFFFF"/>
        <w:ind w:right="-1"/>
        <w:jc w:val="center"/>
        <w:rPr>
          <w:bCs/>
          <w:color w:val="000000"/>
          <w:spacing w:val="3"/>
        </w:rPr>
      </w:pPr>
      <w:r w:rsidRPr="007862AF">
        <w:rPr>
          <w:bCs/>
        </w:rPr>
        <w:t xml:space="preserve">об организации и проведении </w:t>
      </w:r>
      <w:r w:rsidR="00803C79" w:rsidRPr="00803C79">
        <w:rPr>
          <w:bCs/>
          <w:color w:val="000000"/>
          <w:spacing w:val="3"/>
        </w:rPr>
        <w:t xml:space="preserve">муниципального этапа </w:t>
      </w:r>
    </w:p>
    <w:p w:rsidR="00803C79" w:rsidRPr="00803C79" w:rsidRDefault="00803C79" w:rsidP="00803C79">
      <w:pPr>
        <w:shd w:val="clear" w:color="auto" w:fill="FFFFFF"/>
        <w:ind w:right="-1"/>
        <w:jc w:val="center"/>
        <w:rPr>
          <w:bCs/>
          <w:color w:val="000000"/>
          <w:spacing w:val="3"/>
        </w:rPr>
      </w:pPr>
      <w:r w:rsidRPr="00803C79">
        <w:rPr>
          <w:bCs/>
          <w:color w:val="000000"/>
          <w:spacing w:val="3"/>
        </w:rPr>
        <w:t>краевого смотра-конкурса достижений учебно-опытных участков</w:t>
      </w:r>
    </w:p>
    <w:p w:rsidR="007F4E5F" w:rsidRPr="00803C79" w:rsidRDefault="00803C79" w:rsidP="00803C79">
      <w:pPr>
        <w:shd w:val="clear" w:color="auto" w:fill="FFFFFF"/>
        <w:ind w:right="-1"/>
        <w:jc w:val="center"/>
        <w:rPr>
          <w:color w:val="000000"/>
          <w:spacing w:val="3"/>
        </w:rPr>
      </w:pPr>
      <w:r w:rsidRPr="00803C79">
        <w:rPr>
          <w:color w:val="000000"/>
          <w:spacing w:val="3"/>
        </w:rPr>
        <w:t>«</w:t>
      </w:r>
      <w:proofErr w:type="spellStart"/>
      <w:r w:rsidRPr="00803C79">
        <w:rPr>
          <w:color w:val="000000"/>
          <w:spacing w:val="3"/>
        </w:rPr>
        <w:t>Агрофестиваль</w:t>
      </w:r>
      <w:proofErr w:type="spellEnd"/>
      <w:r w:rsidRPr="00803C79">
        <w:rPr>
          <w:color w:val="000000"/>
          <w:spacing w:val="3"/>
        </w:rPr>
        <w:t xml:space="preserve"> – будущее своими руками»</w:t>
      </w:r>
    </w:p>
    <w:p w:rsidR="007F4E5F" w:rsidRPr="007862AF" w:rsidRDefault="007F4E5F" w:rsidP="007F4E5F">
      <w:pPr>
        <w:shd w:val="clear" w:color="auto" w:fill="FFFFFF"/>
        <w:ind w:right="-1"/>
        <w:jc w:val="center"/>
        <w:rPr>
          <w:bCs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ind w:left="0" w:firstLine="0"/>
        <w:jc w:val="center"/>
        <w:rPr>
          <w:bCs/>
        </w:rPr>
      </w:pPr>
      <w:r w:rsidRPr="007862AF">
        <w:rPr>
          <w:bCs/>
        </w:rPr>
        <w:t>Общие положения</w:t>
      </w:r>
    </w:p>
    <w:p w:rsidR="007F4E5F" w:rsidRPr="007862AF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4A18AD" w:rsidRDefault="007F4E5F" w:rsidP="004A18AD">
      <w:pPr>
        <w:shd w:val="clear" w:color="auto" w:fill="FFFFFF"/>
        <w:ind w:right="-1" w:firstLine="708"/>
        <w:jc w:val="both"/>
        <w:rPr>
          <w:spacing w:val="-1"/>
        </w:rPr>
      </w:pPr>
      <w:r w:rsidRPr="007862AF">
        <w:rPr>
          <w:spacing w:val="-1"/>
        </w:rPr>
        <w:t xml:space="preserve">1.1. </w:t>
      </w:r>
      <w:r w:rsidR="004A18AD">
        <w:rPr>
          <w:bCs/>
          <w:color w:val="000000"/>
          <w:spacing w:val="3"/>
        </w:rPr>
        <w:t>М</w:t>
      </w:r>
      <w:r w:rsidR="004A18AD" w:rsidRPr="00803C79">
        <w:rPr>
          <w:bCs/>
          <w:color w:val="000000"/>
          <w:spacing w:val="3"/>
        </w:rPr>
        <w:t>униципальн</w:t>
      </w:r>
      <w:r w:rsidR="004A18AD">
        <w:rPr>
          <w:bCs/>
          <w:color w:val="000000"/>
          <w:spacing w:val="3"/>
        </w:rPr>
        <w:t>ый</w:t>
      </w:r>
      <w:r w:rsidR="004A18AD" w:rsidRPr="00803C79">
        <w:rPr>
          <w:bCs/>
          <w:color w:val="000000"/>
          <w:spacing w:val="3"/>
        </w:rPr>
        <w:t xml:space="preserve"> </w:t>
      </w:r>
      <w:r w:rsidR="004A18AD">
        <w:rPr>
          <w:bCs/>
          <w:color w:val="000000"/>
          <w:spacing w:val="3"/>
        </w:rPr>
        <w:t>этап</w:t>
      </w:r>
      <w:r w:rsidR="004A18AD" w:rsidRPr="00803C79">
        <w:rPr>
          <w:bCs/>
          <w:color w:val="000000"/>
          <w:spacing w:val="3"/>
        </w:rPr>
        <w:t xml:space="preserve"> краевого смотра-конкурса достижений учебно-опытных участков</w:t>
      </w:r>
      <w:r w:rsidR="004A18AD">
        <w:rPr>
          <w:bCs/>
          <w:color w:val="000000"/>
          <w:spacing w:val="3"/>
        </w:rPr>
        <w:t xml:space="preserve"> </w:t>
      </w:r>
      <w:r w:rsidR="004A18AD" w:rsidRPr="00803C79">
        <w:rPr>
          <w:color w:val="000000"/>
          <w:spacing w:val="3"/>
        </w:rPr>
        <w:t>«</w:t>
      </w:r>
      <w:proofErr w:type="spellStart"/>
      <w:r w:rsidR="004A18AD" w:rsidRPr="00803C79">
        <w:rPr>
          <w:color w:val="000000"/>
          <w:spacing w:val="3"/>
        </w:rPr>
        <w:t>Агрофестиваль</w:t>
      </w:r>
      <w:proofErr w:type="spellEnd"/>
      <w:r w:rsidR="004A18AD" w:rsidRPr="00803C79">
        <w:rPr>
          <w:color w:val="000000"/>
          <w:spacing w:val="3"/>
        </w:rPr>
        <w:t xml:space="preserve"> – будущее своими руками»</w:t>
      </w:r>
      <w:r w:rsidR="004A18AD">
        <w:rPr>
          <w:color w:val="000000"/>
          <w:spacing w:val="3"/>
        </w:rPr>
        <w:t xml:space="preserve"> (далее - конкурс) проводится </w:t>
      </w:r>
      <w:r w:rsidR="004A18AD">
        <w:t xml:space="preserve">управлением образования и молодёжной политики администрации муниципального образования Абинский район совместно с </w:t>
      </w:r>
      <w:r w:rsidR="004A18AD" w:rsidRPr="00F24F03">
        <w:rPr>
          <w:bCs/>
        </w:rPr>
        <w:t xml:space="preserve">МБУ </w:t>
      </w:r>
      <w:proofErr w:type="gramStart"/>
      <w:r w:rsidR="004A18AD" w:rsidRPr="00F24F03">
        <w:rPr>
          <w:bCs/>
        </w:rPr>
        <w:t>ДО</w:t>
      </w:r>
      <w:proofErr w:type="gramEnd"/>
      <w:r w:rsidR="004A18AD" w:rsidRPr="00F24F03">
        <w:rPr>
          <w:bCs/>
        </w:rPr>
        <w:t xml:space="preserve"> «</w:t>
      </w:r>
      <w:proofErr w:type="gramStart"/>
      <w:r w:rsidR="004A18AD" w:rsidRPr="00F24F03">
        <w:rPr>
          <w:bCs/>
        </w:rPr>
        <w:t>Дом</w:t>
      </w:r>
      <w:proofErr w:type="gramEnd"/>
      <w:r w:rsidR="004A18AD" w:rsidRPr="00F24F03">
        <w:rPr>
          <w:bCs/>
        </w:rPr>
        <w:t xml:space="preserve"> детского творчества»</w:t>
      </w:r>
      <w:r w:rsidR="004A18AD">
        <w:rPr>
          <w:bCs/>
        </w:rPr>
        <w:t>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  <w:r>
        <w:rPr>
          <w:spacing w:val="-1"/>
        </w:rPr>
        <w:t>1.2. Настоящее положение определяет цель и задачи, порядок проведения, содержание конкурса, требования к конкурсным работам.</w:t>
      </w:r>
    </w:p>
    <w:p w:rsidR="004A18AD" w:rsidRDefault="004A18AD" w:rsidP="007F4E5F">
      <w:pPr>
        <w:tabs>
          <w:tab w:val="left" w:pos="0"/>
        </w:tabs>
        <w:ind w:firstLine="709"/>
        <w:jc w:val="both"/>
        <w:rPr>
          <w:spacing w:val="-1"/>
        </w:rPr>
      </w:pPr>
    </w:p>
    <w:p w:rsidR="004A18AD" w:rsidRDefault="0012229E" w:rsidP="0012229E">
      <w:pPr>
        <w:pStyle w:val="a6"/>
        <w:numPr>
          <w:ilvl w:val="0"/>
          <w:numId w:val="11"/>
        </w:numPr>
        <w:tabs>
          <w:tab w:val="left" w:pos="0"/>
        </w:tabs>
        <w:jc w:val="center"/>
        <w:rPr>
          <w:spacing w:val="-1"/>
        </w:rPr>
      </w:pPr>
      <w:r>
        <w:rPr>
          <w:spacing w:val="-1"/>
        </w:rPr>
        <w:t>Цель и задачи конкурса</w:t>
      </w:r>
    </w:p>
    <w:p w:rsidR="0012229E" w:rsidRPr="0012229E" w:rsidRDefault="0012229E" w:rsidP="0012229E">
      <w:pPr>
        <w:pStyle w:val="a6"/>
        <w:tabs>
          <w:tab w:val="left" w:pos="0"/>
        </w:tabs>
        <w:ind w:left="1069"/>
        <w:rPr>
          <w:spacing w:val="-1"/>
        </w:rPr>
      </w:pPr>
    </w:p>
    <w:p w:rsidR="007F4E5F" w:rsidRPr="007862AF" w:rsidRDefault="007F4E5F" w:rsidP="000408B6">
      <w:pPr>
        <w:pStyle w:val="a6"/>
        <w:numPr>
          <w:ilvl w:val="1"/>
          <w:numId w:val="11"/>
        </w:numPr>
        <w:tabs>
          <w:tab w:val="left" w:pos="0"/>
        </w:tabs>
        <w:ind w:left="0" w:firstLine="709"/>
        <w:jc w:val="both"/>
      </w:pPr>
      <w:r w:rsidRPr="000408B6">
        <w:rPr>
          <w:bCs/>
          <w:spacing w:val="-1"/>
        </w:rPr>
        <w:t>Цель</w:t>
      </w:r>
      <w:r w:rsidR="000408B6">
        <w:rPr>
          <w:spacing w:val="-1"/>
        </w:rPr>
        <w:t xml:space="preserve"> </w:t>
      </w:r>
      <w:r w:rsidR="00D73FD0" w:rsidRPr="000408B6">
        <w:rPr>
          <w:spacing w:val="-1"/>
        </w:rPr>
        <w:t>–</w:t>
      </w:r>
      <w:r w:rsidRPr="000408B6">
        <w:rPr>
          <w:spacing w:val="-1"/>
        </w:rPr>
        <w:t xml:space="preserve"> </w:t>
      </w:r>
      <w:r w:rsidR="00D73FD0" w:rsidRPr="000408B6">
        <w:rPr>
          <w:spacing w:val="-1"/>
        </w:rPr>
        <w:t xml:space="preserve">повышение </w:t>
      </w:r>
      <w:r w:rsidR="000408B6">
        <w:rPr>
          <w:spacing w:val="-1"/>
        </w:rPr>
        <w:t>значимости сельскохозяйственного производства как средства обеспечения практической направленности в изучении дисциплин естественнонаучного цикла</w:t>
      </w:r>
      <w:r w:rsidR="004A6D2F">
        <w:rPr>
          <w:spacing w:val="-1"/>
        </w:rPr>
        <w:t xml:space="preserve"> и развитие интереса учащихся к исследовательской работе сельскохозяйственной направленности</w:t>
      </w:r>
      <w:r w:rsidR="00D73FD0" w:rsidRPr="000408B6">
        <w:rPr>
          <w:spacing w:val="-1"/>
        </w:rPr>
        <w:t xml:space="preserve">. </w:t>
      </w:r>
    </w:p>
    <w:p w:rsidR="007F4E5F" w:rsidRPr="007862AF" w:rsidRDefault="007F4E5F" w:rsidP="007F4E5F">
      <w:pPr>
        <w:shd w:val="clear" w:color="auto" w:fill="FFFFFF"/>
        <w:ind w:firstLine="709"/>
        <w:jc w:val="both"/>
      </w:pPr>
      <w:r w:rsidRPr="007862AF">
        <w:rPr>
          <w:bCs/>
        </w:rPr>
        <w:t>Задачи</w:t>
      </w:r>
      <w:r w:rsidRPr="007862AF">
        <w:t>:</w:t>
      </w:r>
    </w:p>
    <w:p w:rsidR="007F4E5F" w:rsidRPr="007862AF" w:rsidRDefault="007F4E5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 w:rsidRPr="007862AF">
        <w:rPr>
          <w:spacing w:val="-2"/>
        </w:rPr>
        <w:t>пр</w:t>
      </w:r>
      <w:r w:rsidR="0079415E">
        <w:rPr>
          <w:spacing w:val="-2"/>
        </w:rPr>
        <w:t xml:space="preserve">офессиональное самоопределение учащихся; </w:t>
      </w:r>
    </w:p>
    <w:p w:rsidR="00C473FF" w:rsidRDefault="00C473F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выявление актуальных </w:t>
      </w:r>
      <w:r w:rsidR="00835712">
        <w:rPr>
          <w:spacing w:val="-1"/>
        </w:rPr>
        <w:t>методов повышения урожайности, продуктивности, экологической безопасности и качества выращенной продукции</w:t>
      </w:r>
      <w:r>
        <w:rPr>
          <w:spacing w:val="-1"/>
        </w:rPr>
        <w:t>;</w:t>
      </w:r>
    </w:p>
    <w:p w:rsidR="00C473FF" w:rsidRDefault="00C473FF" w:rsidP="007F4E5F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 xml:space="preserve">активизация экологического </w:t>
      </w:r>
      <w:r w:rsidR="00835712">
        <w:rPr>
          <w:spacing w:val="-1"/>
        </w:rPr>
        <w:t>и трудового воспитания уча</w:t>
      </w:r>
      <w:r>
        <w:rPr>
          <w:spacing w:val="-1"/>
        </w:rPr>
        <w:t>щихся;</w:t>
      </w:r>
    </w:p>
    <w:p w:rsidR="007F4E5F" w:rsidRPr="00331BB4" w:rsidRDefault="00331BB4" w:rsidP="00331BB4">
      <w:pPr>
        <w:widowControl w:val="0"/>
        <w:numPr>
          <w:ilvl w:val="0"/>
          <w:numId w:val="12"/>
        </w:numPr>
        <w:shd w:val="clear" w:color="auto" w:fill="FFFFFF"/>
        <w:tabs>
          <w:tab w:val="clear" w:pos="360"/>
          <w:tab w:val="num" w:pos="0"/>
          <w:tab w:val="left" w:pos="709"/>
        </w:tabs>
        <w:autoSpaceDE w:val="0"/>
        <w:ind w:left="0" w:firstLine="0"/>
        <w:jc w:val="both"/>
        <w:rPr>
          <w:spacing w:val="-1"/>
        </w:rPr>
      </w:pPr>
      <w:r>
        <w:rPr>
          <w:spacing w:val="-1"/>
        </w:rPr>
        <w:t>поддержка и развитие</w:t>
      </w:r>
      <w:r w:rsidR="00122DF2">
        <w:rPr>
          <w:spacing w:val="-1"/>
        </w:rPr>
        <w:t xml:space="preserve"> творческих и интеллектуальных способностей у</w:t>
      </w:r>
      <w:r w:rsidR="00F72627">
        <w:rPr>
          <w:spacing w:val="-1"/>
        </w:rPr>
        <w:t>ч</w:t>
      </w:r>
      <w:r w:rsidR="00122DF2">
        <w:rPr>
          <w:spacing w:val="-1"/>
        </w:rPr>
        <w:t>ащихся.</w:t>
      </w:r>
    </w:p>
    <w:p w:rsidR="007F4E5F" w:rsidRPr="007862AF" w:rsidRDefault="007F4E5F" w:rsidP="007F4E5F">
      <w:pPr>
        <w:widowControl w:val="0"/>
        <w:shd w:val="clear" w:color="auto" w:fill="FFFFFF"/>
        <w:tabs>
          <w:tab w:val="left" w:pos="965"/>
        </w:tabs>
        <w:autoSpaceDE w:val="0"/>
        <w:ind w:left="360"/>
        <w:jc w:val="both"/>
        <w:rPr>
          <w:spacing w:val="-1"/>
        </w:rPr>
      </w:pPr>
    </w:p>
    <w:p w:rsidR="007F4E5F" w:rsidRDefault="007F4E5F" w:rsidP="007F4E5F">
      <w:pPr>
        <w:numPr>
          <w:ilvl w:val="0"/>
          <w:numId w:val="11"/>
        </w:numPr>
        <w:shd w:val="clear" w:color="auto" w:fill="FFFFFF"/>
        <w:tabs>
          <w:tab w:val="left" w:pos="962"/>
        </w:tabs>
        <w:suppressAutoHyphens w:val="0"/>
        <w:autoSpaceDE w:val="0"/>
        <w:jc w:val="center"/>
        <w:rPr>
          <w:bCs/>
        </w:rPr>
      </w:pPr>
      <w:r w:rsidRPr="007862AF">
        <w:rPr>
          <w:bCs/>
        </w:rPr>
        <w:t xml:space="preserve">Участники </w:t>
      </w:r>
      <w:r w:rsidR="00066209">
        <w:rPr>
          <w:bCs/>
        </w:rPr>
        <w:t>конкурса</w:t>
      </w:r>
    </w:p>
    <w:p w:rsidR="007F4E5F" w:rsidRPr="007862AF" w:rsidRDefault="007F4E5F" w:rsidP="007F4E5F">
      <w:pPr>
        <w:shd w:val="clear" w:color="auto" w:fill="FFFFFF"/>
        <w:tabs>
          <w:tab w:val="left" w:pos="962"/>
        </w:tabs>
        <w:autoSpaceDE w:val="0"/>
        <w:ind w:left="709"/>
        <w:jc w:val="center"/>
        <w:rPr>
          <w:bCs/>
        </w:rPr>
      </w:pPr>
    </w:p>
    <w:p w:rsidR="0075585E" w:rsidRDefault="00500B8B" w:rsidP="007F4E5F">
      <w:pPr>
        <w:shd w:val="clear" w:color="auto" w:fill="FFFFFF"/>
        <w:ind w:firstLine="709"/>
        <w:jc w:val="both"/>
      </w:pPr>
      <w:r>
        <w:rPr>
          <w:spacing w:val="-1"/>
        </w:rPr>
        <w:t>3</w:t>
      </w:r>
      <w:r w:rsidR="0075585E">
        <w:rPr>
          <w:spacing w:val="-1"/>
        </w:rPr>
        <w:t xml:space="preserve">.1. </w:t>
      </w:r>
      <w:r w:rsidR="007F4E5F" w:rsidRPr="007862AF">
        <w:rPr>
          <w:spacing w:val="-1"/>
        </w:rPr>
        <w:t xml:space="preserve">В </w:t>
      </w:r>
      <w:r w:rsidR="00066209">
        <w:rPr>
          <w:spacing w:val="-1"/>
        </w:rPr>
        <w:t>конкурсе</w:t>
      </w:r>
      <w:r w:rsidR="007F4E5F" w:rsidRPr="007862AF">
        <w:rPr>
          <w:spacing w:val="-1"/>
        </w:rPr>
        <w:t xml:space="preserve"> могут </w:t>
      </w:r>
      <w:r w:rsidR="00066209">
        <w:rPr>
          <w:spacing w:val="-1"/>
        </w:rPr>
        <w:t xml:space="preserve">принимать </w:t>
      </w:r>
      <w:r w:rsidR="007F4E5F" w:rsidRPr="007862AF">
        <w:rPr>
          <w:spacing w:val="-1"/>
        </w:rPr>
        <w:t>участ</w:t>
      </w:r>
      <w:r w:rsidR="00066209">
        <w:rPr>
          <w:spacing w:val="-1"/>
        </w:rPr>
        <w:t>ие уча</w:t>
      </w:r>
      <w:r w:rsidR="007F4E5F" w:rsidRPr="007862AF">
        <w:rPr>
          <w:spacing w:val="-1"/>
        </w:rPr>
        <w:t xml:space="preserve">щиеся </w:t>
      </w:r>
      <w:r w:rsidR="007F4E5F" w:rsidRPr="007862AF">
        <w:rPr>
          <w:spacing w:val="-2"/>
        </w:rPr>
        <w:t>об</w:t>
      </w:r>
      <w:r w:rsidR="00066209">
        <w:rPr>
          <w:spacing w:val="-2"/>
        </w:rPr>
        <w:t>щеобра</w:t>
      </w:r>
      <w:r w:rsidR="007F4E5F" w:rsidRPr="007862AF">
        <w:rPr>
          <w:spacing w:val="-2"/>
        </w:rPr>
        <w:t xml:space="preserve">зовательных </w:t>
      </w:r>
      <w:r w:rsidR="007F4E5F">
        <w:rPr>
          <w:spacing w:val="-2"/>
        </w:rPr>
        <w:t>организаций</w:t>
      </w:r>
      <w:r w:rsidR="00066209">
        <w:rPr>
          <w:spacing w:val="-2"/>
        </w:rPr>
        <w:t xml:space="preserve"> в возрасте от 14 до 18 лет</w:t>
      </w:r>
      <w:r>
        <w:t>, занимающиеся исследовательской и практической работой в области сельского хозяйства</w:t>
      </w:r>
      <w:r w:rsidR="003E6F58">
        <w:t xml:space="preserve"> и педагоги.</w:t>
      </w:r>
    </w:p>
    <w:p w:rsidR="007F4E5F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7862AF">
        <w:rPr>
          <w:bCs/>
        </w:rPr>
        <w:lastRenderedPageBreak/>
        <w:t xml:space="preserve">Содержание </w:t>
      </w:r>
      <w:r w:rsidR="006A2E1C">
        <w:rPr>
          <w:bCs/>
        </w:rPr>
        <w:t>конкурса</w:t>
      </w:r>
    </w:p>
    <w:p w:rsidR="007F4E5F" w:rsidRPr="007862AF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7F4E5F" w:rsidRPr="007862AF" w:rsidRDefault="00455502" w:rsidP="007F4E5F">
      <w:pPr>
        <w:shd w:val="clear" w:color="auto" w:fill="FFFFFF"/>
        <w:ind w:firstLine="709"/>
        <w:jc w:val="both"/>
      </w:pPr>
      <w:r>
        <w:t>4</w:t>
      </w:r>
      <w:r w:rsidR="007F4E5F" w:rsidRPr="007862AF">
        <w:t xml:space="preserve">.1.  </w:t>
      </w:r>
      <w:r w:rsidR="003E6F58">
        <w:t xml:space="preserve">Конкурс </w:t>
      </w:r>
      <w:r w:rsidR="007F4E5F" w:rsidRPr="007862AF">
        <w:t xml:space="preserve">проводится по следующим номинациям: </w:t>
      </w:r>
    </w:p>
    <w:p w:rsidR="0043022D" w:rsidRDefault="00B660AE" w:rsidP="007F4E5F">
      <w:pPr>
        <w:pStyle w:val="21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7F4E5F" w:rsidRPr="007862AF">
        <w:rPr>
          <w:sz w:val="28"/>
          <w:szCs w:val="28"/>
        </w:rPr>
        <w:t>«</w:t>
      </w:r>
      <w:r w:rsidR="0043022D">
        <w:rPr>
          <w:sz w:val="28"/>
          <w:szCs w:val="28"/>
        </w:rPr>
        <w:t>И</w:t>
      </w:r>
      <w:r w:rsidR="003E6F58">
        <w:rPr>
          <w:sz w:val="28"/>
          <w:szCs w:val="28"/>
        </w:rPr>
        <w:t>сследовательский проект</w:t>
      </w:r>
      <w:r w:rsidR="00263C7E">
        <w:rPr>
          <w:sz w:val="28"/>
          <w:szCs w:val="28"/>
        </w:rPr>
        <w:t xml:space="preserve">», предполагает индивидуальное участие в </w:t>
      </w:r>
      <w:r w:rsidR="0043022D">
        <w:rPr>
          <w:sz w:val="28"/>
          <w:szCs w:val="28"/>
        </w:rPr>
        <w:t>конкурсе:</w:t>
      </w:r>
    </w:p>
    <w:p w:rsidR="0043022D" w:rsidRDefault="0043022D" w:rsidP="007F4E5F">
      <w:pPr>
        <w:pStyle w:val="21"/>
        <w:ind w:right="0" w:firstLine="567"/>
        <w:rPr>
          <w:i/>
          <w:sz w:val="28"/>
          <w:szCs w:val="28"/>
        </w:rPr>
      </w:pPr>
      <w:r>
        <w:rPr>
          <w:sz w:val="28"/>
          <w:szCs w:val="28"/>
        </w:rPr>
        <w:t>-  учащихся по направлениям: полеводство, овощеводство, плодоводство, цветоводство и ландшафтный дизайн, лекарственные растения, личное подсобное и пасечное хозяйство</w:t>
      </w:r>
      <w:r w:rsidR="007F4E5F" w:rsidRPr="007862AF">
        <w:rPr>
          <w:i/>
          <w:sz w:val="28"/>
          <w:szCs w:val="28"/>
        </w:rPr>
        <w:t>;</w:t>
      </w:r>
    </w:p>
    <w:p w:rsidR="007F4E5F" w:rsidRPr="00B660AE" w:rsidRDefault="0043022D" w:rsidP="007F4E5F">
      <w:pPr>
        <w:pStyle w:val="21"/>
        <w:ind w:right="0" w:firstLine="567"/>
        <w:rPr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B660AE">
        <w:rPr>
          <w:sz w:val="28"/>
          <w:szCs w:val="28"/>
        </w:rPr>
        <w:t>педагогов по направлению: трудовые объединения обучающихся в условиях модернизации образования и сельского хозяйства.</w:t>
      </w:r>
      <w:r w:rsidR="007F4E5F" w:rsidRPr="00B660AE">
        <w:rPr>
          <w:sz w:val="28"/>
          <w:szCs w:val="28"/>
        </w:rPr>
        <w:t xml:space="preserve"> </w:t>
      </w:r>
    </w:p>
    <w:p w:rsidR="007F4E5F" w:rsidRPr="007862AF" w:rsidRDefault="00B660AE" w:rsidP="007F4E5F">
      <w:pPr>
        <w:pStyle w:val="21"/>
        <w:ind w:right="0" w:firstLine="567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7F4E5F" w:rsidRPr="007862AF">
        <w:rPr>
          <w:sz w:val="28"/>
          <w:szCs w:val="28"/>
        </w:rPr>
        <w:t>«</w:t>
      </w:r>
      <w:r>
        <w:rPr>
          <w:sz w:val="28"/>
          <w:szCs w:val="28"/>
        </w:rPr>
        <w:t>Лучш</w:t>
      </w:r>
      <w:r w:rsidR="00E73C19">
        <w:rPr>
          <w:sz w:val="28"/>
          <w:szCs w:val="28"/>
        </w:rPr>
        <w:t>ий экспонат</w:t>
      </w:r>
      <w:r>
        <w:rPr>
          <w:sz w:val="28"/>
          <w:szCs w:val="28"/>
        </w:rPr>
        <w:t xml:space="preserve"> </w:t>
      </w:r>
      <w:r w:rsidR="00E73C19">
        <w:rPr>
          <w:sz w:val="28"/>
          <w:szCs w:val="28"/>
        </w:rPr>
        <w:t>выставочной</w:t>
      </w:r>
      <w:r>
        <w:rPr>
          <w:sz w:val="28"/>
          <w:szCs w:val="28"/>
        </w:rPr>
        <w:t xml:space="preserve"> экспозиции</w:t>
      </w:r>
      <w:r w:rsidR="007F4E5F" w:rsidRPr="003E3716">
        <w:rPr>
          <w:sz w:val="28"/>
          <w:szCs w:val="28"/>
        </w:rPr>
        <w:t>»</w:t>
      </w:r>
      <w:r w:rsidR="004742D6" w:rsidRPr="003E3716">
        <w:rPr>
          <w:sz w:val="28"/>
          <w:szCs w:val="28"/>
        </w:rPr>
        <w:t xml:space="preserve">, предполагает </w:t>
      </w:r>
      <w:r w:rsidR="00006F09" w:rsidRPr="003E3716">
        <w:rPr>
          <w:sz w:val="28"/>
          <w:szCs w:val="28"/>
        </w:rPr>
        <w:t>как коллективное</w:t>
      </w:r>
      <w:r w:rsidR="00D468E2" w:rsidRPr="003E3716">
        <w:rPr>
          <w:sz w:val="28"/>
          <w:szCs w:val="28"/>
        </w:rPr>
        <w:t xml:space="preserve"> (до 3 человек)</w:t>
      </w:r>
      <w:r w:rsidR="00006F09" w:rsidRPr="003E3716">
        <w:rPr>
          <w:sz w:val="28"/>
          <w:szCs w:val="28"/>
        </w:rPr>
        <w:t>,</w:t>
      </w:r>
      <w:r w:rsidRPr="003E3716">
        <w:rPr>
          <w:sz w:val="28"/>
          <w:szCs w:val="28"/>
        </w:rPr>
        <w:t xml:space="preserve"> </w:t>
      </w:r>
      <w:r w:rsidR="00006F09" w:rsidRPr="003E3716">
        <w:rPr>
          <w:sz w:val="28"/>
          <w:szCs w:val="28"/>
        </w:rPr>
        <w:t xml:space="preserve">так и индивидуальное </w:t>
      </w:r>
      <w:r w:rsidR="004742D6" w:rsidRPr="003E3716">
        <w:rPr>
          <w:sz w:val="28"/>
          <w:szCs w:val="28"/>
        </w:rPr>
        <w:t xml:space="preserve">участие в </w:t>
      </w:r>
      <w:r w:rsidRPr="003E3716">
        <w:rPr>
          <w:sz w:val="28"/>
          <w:szCs w:val="28"/>
        </w:rPr>
        <w:t>конкурсе</w:t>
      </w:r>
      <w:r w:rsidR="004742D6" w:rsidRPr="003E3716">
        <w:rPr>
          <w:sz w:val="28"/>
          <w:szCs w:val="28"/>
        </w:rPr>
        <w:t>;</w:t>
      </w:r>
    </w:p>
    <w:p w:rsidR="007F4E5F" w:rsidRPr="007862AF" w:rsidRDefault="00B660AE" w:rsidP="007F4E5F">
      <w:pPr>
        <w:shd w:val="clear" w:color="auto" w:fill="FFFFFF"/>
        <w:tabs>
          <w:tab w:val="left" w:pos="720"/>
        </w:tabs>
        <w:ind w:firstLine="567"/>
        <w:jc w:val="both"/>
      </w:pPr>
      <w:r>
        <w:t xml:space="preserve">3) </w:t>
      </w:r>
      <w:r w:rsidR="007F4E5F" w:rsidRPr="007862AF">
        <w:t>«</w:t>
      </w:r>
      <w:r w:rsidR="00C45597">
        <w:t>Лучшее выступление агитбригады</w:t>
      </w:r>
      <w:r w:rsidR="007F4E5F" w:rsidRPr="007862AF">
        <w:t>»</w:t>
      </w:r>
      <w:r w:rsidR="00720BB1">
        <w:t xml:space="preserve">, предполагает коллективное участие в </w:t>
      </w:r>
      <w:r w:rsidR="00C45597">
        <w:t>конкурсе</w:t>
      </w:r>
      <w:r w:rsidR="00720BB1">
        <w:rPr>
          <w:i/>
        </w:rPr>
        <w:t>.</w:t>
      </w:r>
    </w:p>
    <w:p w:rsidR="0030511C" w:rsidRDefault="006002EE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</w:pPr>
      <w:r w:rsidRPr="001C4622">
        <w:t>4.</w:t>
      </w:r>
      <w:r w:rsidR="00455502">
        <w:t>2.</w:t>
      </w:r>
      <w:r w:rsidRPr="001C4622">
        <w:t xml:space="preserve"> </w:t>
      </w:r>
      <w:r w:rsidR="00EB0343" w:rsidRPr="001C4622">
        <w:t xml:space="preserve">Все </w:t>
      </w:r>
      <w:r w:rsidR="00F445CC">
        <w:t xml:space="preserve">конкурсные </w:t>
      </w:r>
      <w:r w:rsidR="00EB0343" w:rsidRPr="001C4622">
        <w:t>материалы должны быть оформлены в соответствии с требованиями к ним (приложение № 1 к Положению).</w:t>
      </w:r>
    </w:p>
    <w:p w:rsidR="00F445CC" w:rsidRPr="001C4622" w:rsidRDefault="00F445CC" w:rsidP="00EB0343">
      <w:pPr>
        <w:shd w:val="clear" w:color="auto" w:fill="FFFFFF"/>
        <w:tabs>
          <w:tab w:val="left" w:pos="630"/>
        </w:tabs>
        <w:autoSpaceDE w:val="0"/>
        <w:ind w:firstLine="709"/>
        <w:jc w:val="both"/>
        <w:rPr>
          <w:spacing w:val="-1"/>
        </w:rPr>
      </w:pPr>
      <w:r>
        <w:t xml:space="preserve">4.3. Конкурсные материалы должны сопровождаться анкетой-заявкой </w:t>
      </w:r>
      <w:r w:rsidRPr="001C4622">
        <w:t xml:space="preserve">(приложение № </w:t>
      </w:r>
      <w:r>
        <w:t>2</w:t>
      </w:r>
      <w:r w:rsidRPr="001C4622">
        <w:t xml:space="preserve"> к Положению)</w:t>
      </w:r>
      <w:r>
        <w:t>.</w:t>
      </w:r>
    </w:p>
    <w:p w:rsidR="007F4E5F" w:rsidRPr="001C4622" w:rsidRDefault="007F4E5F" w:rsidP="007F4E5F">
      <w:pPr>
        <w:shd w:val="clear" w:color="auto" w:fill="FFFFFF"/>
        <w:ind w:firstLine="709"/>
        <w:jc w:val="both"/>
        <w:rPr>
          <w:spacing w:val="-1"/>
        </w:rPr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suppressAutoHyphens w:val="0"/>
        <w:jc w:val="center"/>
        <w:rPr>
          <w:bCs/>
        </w:rPr>
      </w:pPr>
      <w:r w:rsidRPr="001C4622">
        <w:rPr>
          <w:bCs/>
        </w:rPr>
        <w:t>Сроки и порядок проведения Конкурса</w:t>
      </w:r>
    </w:p>
    <w:p w:rsidR="007F4E5F" w:rsidRPr="001C4622" w:rsidRDefault="007F4E5F" w:rsidP="007F4E5F">
      <w:pPr>
        <w:shd w:val="clear" w:color="auto" w:fill="FFFFFF"/>
        <w:ind w:left="709"/>
        <w:jc w:val="center"/>
        <w:rPr>
          <w:bCs/>
        </w:rPr>
      </w:pPr>
    </w:p>
    <w:p w:rsidR="00FA4D6D" w:rsidRPr="003E7D6F" w:rsidRDefault="00713083" w:rsidP="00FA4D6D">
      <w:pPr>
        <w:ind w:firstLine="708"/>
        <w:jc w:val="both"/>
      </w:pPr>
      <w:r>
        <w:rPr>
          <w:spacing w:val="-1"/>
        </w:rPr>
        <w:t>5</w:t>
      </w:r>
      <w:r w:rsidR="007F4E5F" w:rsidRPr="001C4622">
        <w:rPr>
          <w:spacing w:val="-1"/>
        </w:rPr>
        <w:t xml:space="preserve">.1. </w:t>
      </w:r>
      <w:r w:rsidR="00FA4D6D" w:rsidRPr="003E7D6F">
        <w:t>Конкурс проводится в два этапа:</w:t>
      </w:r>
    </w:p>
    <w:p w:rsidR="00FA4D6D" w:rsidRPr="003E7D6F" w:rsidRDefault="00FA4D6D" w:rsidP="00FA4D6D">
      <w:pPr>
        <w:ind w:firstLine="708"/>
        <w:jc w:val="both"/>
      </w:pPr>
      <w:r w:rsidRPr="003E7D6F">
        <w:t>- первый этап (</w:t>
      </w:r>
      <w:r>
        <w:t>муниципальный</w:t>
      </w:r>
      <w:r w:rsidRPr="003E7D6F">
        <w:t>) –</w:t>
      </w:r>
      <w:r>
        <w:t xml:space="preserve"> 24 августа</w:t>
      </w:r>
      <w:r w:rsidRPr="003E7D6F">
        <w:t xml:space="preserve"> 20</w:t>
      </w:r>
      <w:r>
        <w:t>20</w:t>
      </w:r>
      <w:r w:rsidRPr="003E7D6F">
        <w:t xml:space="preserve"> года</w:t>
      </w:r>
      <w:r w:rsidR="005963D6">
        <w:t>;</w:t>
      </w:r>
    </w:p>
    <w:p w:rsidR="00B05FBA" w:rsidRPr="001C4622" w:rsidRDefault="00FA4D6D" w:rsidP="00FA4D6D">
      <w:pPr>
        <w:ind w:firstLine="709"/>
        <w:jc w:val="both"/>
      </w:pPr>
      <w:r w:rsidRPr="003E7D6F">
        <w:t>- второй этап (</w:t>
      </w:r>
      <w:r>
        <w:t>региональный</w:t>
      </w:r>
      <w:r w:rsidRPr="003E7D6F">
        <w:t>) –</w:t>
      </w:r>
      <w:r>
        <w:t xml:space="preserve"> с 10 сентября по 30 октября 2020 года. </w:t>
      </w:r>
    </w:p>
    <w:p w:rsidR="00FA4D6D" w:rsidRDefault="00FA4D6D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5</w:t>
      </w:r>
      <w:r w:rsidR="00661BF8" w:rsidRPr="001C4622">
        <w:t>.</w:t>
      </w:r>
      <w:r>
        <w:t>2</w:t>
      </w:r>
      <w:r w:rsidR="00B05FBA" w:rsidRPr="001C4622">
        <w:t xml:space="preserve">. </w:t>
      </w:r>
      <w:r w:rsidRPr="00F24F03">
        <w:rPr>
          <w:bCs/>
        </w:rPr>
        <w:t xml:space="preserve">Для участия в муниципальном этапе </w:t>
      </w:r>
      <w:r>
        <w:rPr>
          <w:bCs/>
        </w:rPr>
        <w:t xml:space="preserve">конкурса общеобразовательным организациям необходимо </w:t>
      </w:r>
      <w:r w:rsidRPr="00F24F03">
        <w:rPr>
          <w:bCs/>
        </w:rPr>
        <w:t xml:space="preserve">направить </w:t>
      </w:r>
      <w:r>
        <w:rPr>
          <w:bCs/>
        </w:rPr>
        <w:t>конкурсные материалы</w:t>
      </w:r>
      <w:r w:rsidRPr="00F24F03">
        <w:rPr>
          <w:bCs/>
        </w:rPr>
        <w:t xml:space="preserve"> </w:t>
      </w:r>
      <w:r>
        <w:rPr>
          <w:bCs/>
        </w:rPr>
        <w:t xml:space="preserve">и анкету-заявку </w:t>
      </w:r>
      <w:r w:rsidRPr="00F24F03">
        <w:rPr>
          <w:bCs/>
        </w:rPr>
        <w:t xml:space="preserve">до </w:t>
      </w:r>
      <w:r>
        <w:rPr>
          <w:bCs/>
        </w:rPr>
        <w:t>20 августа</w:t>
      </w:r>
      <w:r w:rsidRPr="00F24F03">
        <w:rPr>
          <w:bCs/>
        </w:rPr>
        <w:t xml:space="preserve"> 2020 года на электронный адрес МБУ </w:t>
      </w:r>
      <w:proofErr w:type="gramStart"/>
      <w:r w:rsidRPr="00F24F03">
        <w:rPr>
          <w:bCs/>
        </w:rPr>
        <w:t>ДО</w:t>
      </w:r>
      <w:proofErr w:type="gramEnd"/>
      <w:r w:rsidRPr="00F24F03">
        <w:rPr>
          <w:bCs/>
        </w:rPr>
        <w:t xml:space="preserve"> «</w:t>
      </w:r>
      <w:proofErr w:type="gramStart"/>
      <w:r w:rsidRPr="00F24F03">
        <w:rPr>
          <w:bCs/>
        </w:rPr>
        <w:t>Дом</w:t>
      </w:r>
      <w:proofErr w:type="gramEnd"/>
      <w:r w:rsidRPr="00F24F03">
        <w:rPr>
          <w:bCs/>
        </w:rPr>
        <w:t xml:space="preserve"> детского творчества»: </w:t>
      </w:r>
      <w:hyperlink r:id="rId8" w:history="1">
        <w:r w:rsidRPr="00F24F03">
          <w:rPr>
            <w:rStyle w:val="a3"/>
            <w:bCs/>
          </w:rPr>
          <w:t>info@ddt-</w:t>
        </w:r>
        <w:r w:rsidRPr="00F24F03">
          <w:rPr>
            <w:rStyle w:val="a3"/>
            <w:bCs/>
            <w:lang w:val="en-US"/>
          </w:rPr>
          <w:t>a</w:t>
        </w:r>
        <w:r w:rsidRPr="00F24F03">
          <w:rPr>
            <w:rStyle w:val="a3"/>
            <w:bCs/>
          </w:rPr>
          <w:t>binsk.</w:t>
        </w:r>
        <w:r w:rsidRPr="00F24F03">
          <w:rPr>
            <w:rStyle w:val="a3"/>
            <w:bCs/>
            <w:lang w:val="en-US"/>
          </w:rPr>
          <w:t>ru</w:t>
        </w:r>
      </w:hyperlink>
      <w:r w:rsidRPr="00F24F03">
        <w:rPr>
          <w:bCs/>
          <w:u w:val="single"/>
        </w:rPr>
        <w:t xml:space="preserve"> </w:t>
      </w:r>
      <w:r w:rsidRPr="00F24F03">
        <w:rPr>
          <w:bCs/>
        </w:rPr>
        <w:t>с указанием темы письма «</w:t>
      </w:r>
      <w:proofErr w:type="spellStart"/>
      <w:r w:rsidRPr="00A27CE5">
        <w:rPr>
          <w:bCs/>
        </w:rPr>
        <w:t>Агрофестиваль</w:t>
      </w:r>
      <w:proofErr w:type="spellEnd"/>
      <w:r w:rsidRPr="00A27CE5">
        <w:rPr>
          <w:bCs/>
        </w:rPr>
        <w:t xml:space="preserve"> – будущее своими руками</w:t>
      </w:r>
      <w:r w:rsidRPr="00F24F03">
        <w:rPr>
          <w:bCs/>
        </w:rPr>
        <w:t>».</w:t>
      </w:r>
    </w:p>
    <w:p w:rsidR="00FA4D6D" w:rsidRDefault="00FA4D6D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rPr>
          <w:bCs/>
        </w:rPr>
        <w:t xml:space="preserve">5.3. </w:t>
      </w:r>
      <w:r w:rsidRPr="00F24F03">
        <w:rPr>
          <w:bCs/>
        </w:rPr>
        <w:t xml:space="preserve">Для участия в региональном этапе </w:t>
      </w:r>
      <w:r w:rsidR="00B60F20">
        <w:rPr>
          <w:bCs/>
        </w:rPr>
        <w:t xml:space="preserve">оргкомитет выбирает </w:t>
      </w:r>
      <w:r w:rsidR="00EC1442">
        <w:rPr>
          <w:bCs/>
        </w:rPr>
        <w:t xml:space="preserve">не более </w:t>
      </w:r>
      <w:r w:rsidR="00B60F20">
        <w:rPr>
          <w:bCs/>
        </w:rPr>
        <w:t>2</w:t>
      </w:r>
      <w:r>
        <w:rPr>
          <w:bCs/>
        </w:rPr>
        <w:t xml:space="preserve"> </w:t>
      </w:r>
      <w:proofErr w:type="gramStart"/>
      <w:r>
        <w:rPr>
          <w:bCs/>
        </w:rPr>
        <w:t>исследовательски</w:t>
      </w:r>
      <w:r w:rsidR="00B60F20">
        <w:rPr>
          <w:bCs/>
        </w:rPr>
        <w:t>х</w:t>
      </w:r>
      <w:proofErr w:type="gramEnd"/>
      <w:r>
        <w:rPr>
          <w:bCs/>
        </w:rPr>
        <w:t xml:space="preserve"> проект</w:t>
      </w:r>
      <w:r w:rsidR="00B60F20">
        <w:rPr>
          <w:bCs/>
        </w:rPr>
        <w:t>а</w:t>
      </w:r>
      <w:r>
        <w:rPr>
          <w:bCs/>
        </w:rPr>
        <w:t xml:space="preserve">, </w:t>
      </w:r>
      <w:r w:rsidR="00EC1442">
        <w:rPr>
          <w:bCs/>
        </w:rPr>
        <w:t>1</w:t>
      </w:r>
      <w:r>
        <w:rPr>
          <w:bCs/>
        </w:rPr>
        <w:t xml:space="preserve"> выступление агитбригады и лучшие выставочные экспонаты</w:t>
      </w:r>
      <w:r w:rsidR="00BB6EF8">
        <w:rPr>
          <w:bCs/>
        </w:rPr>
        <w:t xml:space="preserve"> в соответствии с критериями </w:t>
      </w:r>
      <w:r w:rsidR="00BB6EF8" w:rsidRPr="001C4622">
        <w:t xml:space="preserve">(приложение № </w:t>
      </w:r>
      <w:r w:rsidR="00BB6EF8">
        <w:t>3</w:t>
      </w:r>
      <w:r w:rsidR="00BB6EF8" w:rsidRPr="001C4622">
        <w:t xml:space="preserve"> к Положению)</w:t>
      </w:r>
      <w:r w:rsidR="00BB6EF8">
        <w:t>.</w:t>
      </w:r>
    </w:p>
    <w:p w:rsidR="00B05FBA" w:rsidRPr="001C4622" w:rsidRDefault="00FB0584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 xml:space="preserve">5.4. </w:t>
      </w:r>
      <w:r w:rsidR="00B05FBA" w:rsidRPr="001C4622">
        <w:t xml:space="preserve">Для участия в </w:t>
      </w:r>
      <w:r w:rsidR="004C3AA0">
        <w:t>конкурсе не принимаются материалы</w:t>
      </w:r>
      <w:r w:rsidR="00B05FBA" w:rsidRPr="001C4622">
        <w:t>, если: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Содержание не соответствует тематике;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Оформление конкурсных материалов не соответствует критериям;</w:t>
      </w:r>
    </w:p>
    <w:p w:rsidR="00B05FBA" w:rsidRPr="001C4622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Выявлено наличие плагиата;</w:t>
      </w:r>
    </w:p>
    <w:p w:rsidR="00B05FBA" w:rsidRDefault="00874CAF" w:rsidP="007F4E5F">
      <w:pPr>
        <w:tabs>
          <w:tab w:val="left" w:pos="0"/>
          <w:tab w:val="left" w:pos="360"/>
        </w:tabs>
        <w:autoSpaceDE w:val="0"/>
        <w:ind w:firstLine="709"/>
        <w:jc w:val="both"/>
      </w:pPr>
      <w:r>
        <w:t>-</w:t>
      </w:r>
      <w:r w:rsidR="00B05FBA" w:rsidRPr="001C4622">
        <w:t xml:space="preserve"> Возраст </w:t>
      </w:r>
      <w:r w:rsidR="004C3AA0">
        <w:t>участника</w:t>
      </w:r>
      <w:r w:rsidR="00B05FBA" w:rsidRPr="001C4622">
        <w:t xml:space="preserve"> не соответствует возрастной категории.</w:t>
      </w:r>
    </w:p>
    <w:p w:rsidR="009F471A" w:rsidRPr="001C4622" w:rsidRDefault="009F471A" w:rsidP="007F4E5F">
      <w:pPr>
        <w:tabs>
          <w:tab w:val="left" w:pos="0"/>
          <w:tab w:val="left" w:pos="360"/>
        </w:tabs>
        <w:autoSpaceDE w:val="0"/>
        <w:ind w:firstLine="709"/>
        <w:jc w:val="both"/>
      </w:pPr>
    </w:p>
    <w:p w:rsidR="007F4E5F" w:rsidRPr="001C4622" w:rsidRDefault="007F4E5F" w:rsidP="007F4E5F">
      <w:pPr>
        <w:numPr>
          <w:ilvl w:val="0"/>
          <w:numId w:val="11"/>
        </w:numPr>
        <w:shd w:val="clear" w:color="auto" w:fill="FFFFFF"/>
        <w:tabs>
          <w:tab w:val="left" w:pos="0"/>
        </w:tabs>
        <w:suppressAutoHyphens w:val="0"/>
        <w:autoSpaceDE w:val="0"/>
        <w:jc w:val="center"/>
      </w:pPr>
      <w:r w:rsidRPr="001C4622">
        <w:t>Награждение</w:t>
      </w:r>
    </w:p>
    <w:p w:rsidR="007F4E5F" w:rsidRPr="001C4622" w:rsidRDefault="007F4E5F" w:rsidP="007F4E5F">
      <w:pPr>
        <w:shd w:val="clear" w:color="auto" w:fill="FFFFFF"/>
        <w:tabs>
          <w:tab w:val="left" w:pos="0"/>
        </w:tabs>
        <w:autoSpaceDE w:val="0"/>
        <w:ind w:left="709"/>
        <w:jc w:val="center"/>
      </w:pPr>
    </w:p>
    <w:p w:rsidR="007F4E5F" w:rsidRPr="001C4622" w:rsidRDefault="007F4E5F" w:rsidP="007F4E5F">
      <w:pPr>
        <w:shd w:val="clear" w:color="auto" w:fill="FFFFFF"/>
        <w:tabs>
          <w:tab w:val="left" w:pos="0"/>
        </w:tabs>
        <w:autoSpaceDE w:val="0"/>
        <w:ind w:firstLine="720"/>
        <w:jc w:val="both"/>
      </w:pPr>
      <w:r w:rsidRPr="001C4622">
        <w:t xml:space="preserve">Оргкомитет (с правами жюри) определяет победителей и призёров по каждой номинации. Победители и призёры </w:t>
      </w:r>
      <w:r w:rsidR="009F471A">
        <w:t>конкурса</w:t>
      </w:r>
      <w:r w:rsidRPr="001C4622">
        <w:t xml:space="preserve"> награждаются грамотами управления образования администрации муниципального образования Абинский район.</w:t>
      </w:r>
    </w:p>
    <w:p w:rsidR="007F4E5F" w:rsidRPr="001C4622" w:rsidRDefault="007F4E5F" w:rsidP="007F4E5F">
      <w:pPr>
        <w:ind w:firstLine="567"/>
        <w:jc w:val="both"/>
      </w:pPr>
    </w:p>
    <w:p w:rsidR="00F7689C" w:rsidRPr="001C4622" w:rsidRDefault="0079239C" w:rsidP="008B3217">
      <w:pPr>
        <w:ind w:right="-1"/>
        <w:rPr>
          <w:b/>
          <w:color w:val="FF0000"/>
        </w:rPr>
      </w:pPr>
      <w:r w:rsidRPr="001C4622">
        <w:t xml:space="preserve">Начальник управления                                                                        С.Н.Филипская </w:t>
      </w:r>
      <w:r w:rsidR="00AB0C03" w:rsidRPr="001C4622">
        <w:br w:type="page"/>
      </w:r>
    </w:p>
    <w:p w:rsidR="00F7689C" w:rsidRPr="001C4622" w:rsidRDefault="00F7689C" w:rsidP="001C4622">
      <w:pPr>
        <w:ind w:left="6096" w:right="-1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>Приложение № 1</w:t>
      </w:r>
    </w:p>
    <w:p w:rsidR="00F7689C" w:rsidRPr="001C4622" w:rsidRDefault="00F7689C" w:rsidP="001C4622">
      <w:pPr>
        <w:tabs>
          <w:tab w:val="left" w:pos="0"/>
          <w:tab w:val="left" w:pos="6096"/>
        </w:tabs>
        <w:ind w:left="6096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F7689C" w:rsidRPr="001C4622" w:rsidRDefault="00F7689C" w:rsidP="001C4622">
      <w:pPr>
        <w:ind w:right="-141"/>
        <w:rPr>
          <w:sz w:val="20"/>
        </w:rPr>
      </w:pPr>
    </w:p>
    <w:p w:rsidR="006002EE" w:rsidRPr="001C4622" w:rsidRDefault="006002EE" w:rsidP="001C4622">
      <w:pPr>
        <w:jc w:val="center"/>
        <w:rPr>
          <w:rFonts w:eastAsia="Tahoma" w:cs="Tahoma"/>
          <w:sz w:val="20"/>
          <w:lang w:eastAsia="ru-RU"/>
        </w:rPr>
      </w:pPr>
    </w:p>
    <w:p w:rsidR="006002EE" w:rsidRPr="001C4622" w:rsidRDefault="00A15135" w:rsidP="001C4622">
      <w:pPr>
        <w:ind w:left="709"/>
        <w:jc w:val="center"/>
      </w:pPr>
      <w:r>
        <w:t>Т</w:t>
      </w:r>
      <w:r w:rsidR="00CE078D">
        <w:t>ехнические т</w:t>
      </w:r>
      <w:r>
        <w:t>ребования к оформлению конкурсных материалов</w:t>
      </w:r>
    </w:p>
    <w:p w:rsidR="006002EE" w:rsidRPr="001C4622" w:rsidRDefault="006002EE" w:rsidP="001C4622">
      <w:pPr>
        <w:jc w:val="both"/>
        <w:rPr>
          <w:sz w:val="20"/>
        </w:rPr>
      </w:pPr>
    </w:p>
    <w:p w:rsidR="00CE078D" w:rsidRDefault="00CE078D" w:rsidP="00002EC8">
      <w:pPr>
        <w:pStyle w:val="21"/>
        <w:ind w:right="0" w:firstLine="567"/>
        <w:rPr>
          <w:sz w:val="28"/>
          <w:szCs w:val="28"/>
        </w:rPr>
      </w:pPr>
    </w:p>
    <w:p w:rsidR="003F2CEC" w:rsidRDefault="00002EC8" w:rsidP="003F2CEC">
      <w:pPr>
        <w:pStyle w:val="21"/>
        <w:numPr>
          <w:ilvl w:val="0"/>
          <w:numId w:val="13"/>
        </w:numPr>
        <w:ind w:right="0"/>
        <w:rPr>
          <w:sz w:val="28"/>
          <w:szCs w:val="28"/>
        </w:rPr>
      </w:pPr>
      <w:r w:rsidRPr="007862AF">
        <w:rPr>
          <w:sz w:val="28"/>
          <w:szCs w:val="28"/>
        </w:rPr>
        <w:t>«</w:t>
      </w:r>
      <w:r>
        <w:rPr>
          <w:sz w:val="28"/>
          <w:szCs w:val="28"/>
        </w:rPr>
        <w:t>Исследовательский проект</w:t>
      </w:r>
      <w:r w:rsidR="00CE078D">
        <w:rPr>
          <w:sz w:val="28"/>
          <w:szCs w:val="28"/>
        </w:rPr>
        <w:t>»</w:t>
      </w:r>
      <w:r w:rsidR="00693432">
        <w:rPr>
          <w:sz w:val="28"/>
          <w:szCs w:val="28"/>
        </w:rPr>
        <w:t>.</w:t>
      </w:r>
      <w:r w:rsidR="00CE078D">
        <w:rPr>
          <w:sz w:val="28"/>
          <w:szCs w:val="28"/>
        </w:rPr>
        <w:t xml:space="preserve"> </w:t>
      </w:r>
    </w:p>
    <w:p w:rsidR="00693432" w:rsidRPr="000559A0" w:rsidRDefault="0097453D" w:rsidP="0097453D">
      <w:pPr>
        <w:ind w:firstLine="709"/>
        <w:jc w:val="both"/>
        <w:rPr>
          <w:spacing w:val="-1"/>
        </w:rPr>
      </w:pPr>
      <w:r>
        <w:t>Для участия в конкурсе предоставляется и</w:t>
      </w:r>
      <w:r w:rsidR="003F2CEC" w:rsidRPr="000559A0">
        <w:t xml:space="preserve">сследовательский проект </w:t>
      </w:r>
      <w:r w:rsidR="003F2CEC" w:rsidRPr="000559A0">
        <w:rPr>
          <w:spacing w:val="-1"/>
        </w:rPr>
        <w:t xml:space="preserve">в </w:t>
      </w:r>
      <w:r w:rsidR="00693432" w:rsidRPr="000559A0">
        <w:rPr>
          <w:spacing w:val="-1"/>
        </w:rPr>
        <w:t xml:space="preserve">электронном виде. </w:t>
      </w:r>
      <w:r w:rsidR="003F2CEC" w:rsidRPr="000559A0">
        <w:t xml:space="preserve"> </w:t>
      </w:r>
      <w:r w:rsidR="003F2CEC" w:rsidRPr="000559A0">
        <w:rPr>
          <w:rStyle w:val="FontStyle69"/>
          <w:sz w:val="28"/>
          <w:szCs w:val="28"/>
        </w:rPr>
        <w:t xml:space="preserve">В состав </w:t>
      </w:r>
      <w:r w:rsidR="00693432" w:rsidRPr="000559A0">
        <w:rPr>
          <w:rStyle w:val="FontStyle69"/>
          <w:sz w:val="28"/>
          <w:szCs w:val="28"/>
        </w:rPr>
        <w:t xml:space="preserve">проекта </w:t>
      </w:r>
      <w:r w:rsidR="003F2CEC" w:rsidRPr="000559A0">
        <w:rPr>
          <w:rStyle w:val="FontStyle69"/>
          <w:sz w:val="28"/>
          <w:szCs w:val="28"/>
        </w:rPr>
        <w:t xml:space="preserve">входят следующие части: </w:t>
      </w:r>
      <w:r w:rsidR="003F2CEC" w:rsidRPr="000559A0">
        <w:t>титульный лист</w:t>
      </w:r>
      <w:r w:rsidR="00693432" w:rsidRPr="000559A0">
        <w:rPr>
          <w:rStyle w:val="FontStyle69"/>
          <w:sz w:val="28"/>
          <w:szCs w:val="28"/>
        </w:rPr>
        <w:t>, оглавление, введение</w:t>
      </w:r>
      <w:r w:rsidR="003F2CEC" w:rsidRPr="000559A0">
        <w:rPr>
          <w:spacing w:val="2"/>
        </w:rPr>
        <w:t xml:space="preserve">, </w:t>
      </w:r>
      <w:r w:rsidR="00693432" w:rsidRPr="000559A0">
        <w:rPr>
          <w:spacing w:val="2"/>
        </w:rPr>
        <w:t xml:space="preserve">методика опыта, результаты и их обсуждение, выводы (чётко отвечающие на вопросы задач), заключение и перспективы, список использованной литературы (оформленный по правилам), </w:t>
      </w:r>
      <w:r w:rsidR="003F2CEC" w:rsidRPr="000559A0">
        <w:rPr>
          <w:spacing w:val="2"/>
        </w:rPr>
        <w:t>приложение</w:t>
      </w:r>
      <w:r w:rsidR="003F2CEC" w:rsidRPr="000559A0">
        <w:rPr>
          <w:spacing w:val="-1"/>
        </w:rPr>
        <w:t xml:space="preserve">. </w:t>
      </w:r>
    </w:p>
    <w:p w:rsidR="003F2CEC" w:rsidRPr="000559A0" w:rsidRDefault="00693432" w:rsidP="003F2CEC">
      <w:pPr>
        <w:pStyle w:val="a7"/>
        <w:spacing w:before="0" w:beforeAutospacing="0" w:after="0" w:afterAutospacing="0"/>
        <w:ind w:right="-1" w:firstLine="709"/>
        <w:rPr>
          <w:rStyle w:val="FontStyle69"/>
          <w:sz w:val="28"/>
          <w:szCs w:val="28"/>
        </w:rPr>
      </w:pPr>
      <w:r w:rsidRPr="000559A0">
        <w:rPr>
          <w:rStyle w:val="FontStyle69"/>
          <w:sz w:val="28"/>
          <w:szCs w:val="28"/>
        </w:rPr>
        <w:t>В</w:t>
      </w:r>
      <w:r w:rsidR="003F2CEC" w:rsidRPr="000559A0">
        <w:rPr>
          <w:rStyle w:val="FontStyle69"/>
          <w:sz w:val="28"/>
          <w:szCs w:val="28"/>
        </w:rPr>
        <w:t>ыполняется на стандартных страницах белой бумаги формата А</w:t>
      </w:r>
      <w:proofErr w:type="gramStart"/>
      <w:r w:rsidR="003F2CEC" w:rsidRPr="000559A0">
        <w:rPr>
          <w:rStyle w:val="FontStyle69"/>
          <w:sz w:val="28"/>
          <w:szCs w:val="28"/>
        </w:rPr>
        <w:t>4</w:t>
      </w:r>
      <w:proofErr w:type="gramEnd"/>
      <w:r w:rsidR="003F2CEC" w:rsidRPr="000559A0">
        <w:rPr>
          <w:rStyle w:val="FontStyle69"/>
          <w:sz w:val="28"/>
          <w:szCs w:val="28"/>
        </w:rPr>
        <w:t>. Ра</w:t>
      </w:r>
      <w:r w:rsidR="003F2CEC" w:rsidRPr="000559A0">
        <w:rPr>
          <w:rStyle w:val="FontStyle69"/>
          <w:sz w:val="28"/>
          <w:szCs w:val="28"/>
        </w:rPr>
        <w:t>з</w:t>
      </w:r>
      <w:r w:rsidR="003F2CEC" w:rsidRPr="000559A0">
        <w:rPr>
          <w:rStyle w:val="FontStyle69"/>
          <w:sz w:val="28"/>
          <w:szCs w:val="28"/>
        </w:rPr>
        <w:t xml:space="preserve">мер шрифта </w:t>
      </w:r>
      <w:r w:rsidR="00D13DC8">
        <w:rPr>
          <w:rStyle w:val="FontStyle69"/>
          <w:sz w:val="28"/>
          <w:szCs w:val="28"/>
        </w:rPr>
        <w:t>–</w:t>
      </w:r>
      <w:r w:rsidR="003F2CEC" w:rsidRPr="000559A0">
        <w:rPr>
          <w:rStyle w:val="FontStyle69"/>
          <w:sz w:val="28"/>
          <w:szCs w:val="28"/>
        </w:rPr>
        <w:t xml:space="preserve"> </w:t>
      </w:r>
      <w:r w:rsidR="00D13DC8">
        <w:rPr>
          <w:rStyle w:val="FontStyle69"/>
          <w:sz w:val="28"/>
          <w:szCs w:val="28"/>
        </w:rPr>
        <w:t xml:space="preserve">12 или </w:t>
      </w:r>
      <w:r w:rsidR="003F2CEC" w:rsidRPr="000559A0">
        <w:rPr>
          <w:rStyle w:val="FontStyle69"/>
          <w:sz w:val="28"/>
          <w:szCs w:val="28"/>
        </w:rPr>
        <w:t>1</w:t>
      </w:r>
      <w:r w:rsidRPr="000559A0">
        <w:rPr>
          <w:rStyle w:val="FontStyle69"/>
          <w:sz w:val="28"/>
          <w:szCs w:val="28"/>
        </w:rPr>
        <w:t>4</w:t>
      </w:r>
      <w:r w:rsidR="003F2CEC" w:rsidRPr="000559A0">
        <w:rPr>
          <w:rStyle w:val="FontStyle69"/>
          <w:sz w:val="28"/>
          <w:szCs w:val="28"/>
        </w:rPr>
        <w:t xml:space="preserve"> кегель через полтора интервала между строками на о</w:t>
      </w:r>
      <w:r w:rsidR="003F2CEC" w:rsidRPr="000559A0">
        <w:rPr>
          <w:rStyle w:val="FontStyle69"/>
          <w:sz w:val="28"/>
          <w:szCs w:val="28"/>
        </w:rPr>
        <w:t>д</w:t>
      </w:r>
      <w:r w:rsidR="003F2CEC" w:rsidRPr="000559A0">
        <w:rPr>
          <w:rStyle w:val="FontStyle69"/>
          <w:sz w:val="28"/>
          <w:szCs w:val="28"/>
        </w:rPr>
        <w:t xml:space="preserve">ной стороне листа. </w:t>
      </w:r>
    </w:p>
    <w:p w:rsidR="003F2CEC" w:rsidRPr="000559A0" w:rsidRDefault="003F2CEC" w:rsidP="003F2CEC">
      <w:pPr>
        <w:pStyle w:val="a7"/>
        <w:spacing w:before="0" w:beforeAutospacing="0" w:after="0" w:afterAutospacing="0"/>
        <w:ind w:right="-1" w:firstLine="709"/>
        <w:rPr>
          <w:rStyle w:val="FontStyle69"/>
          <w:sz w:val="28"/>
          <w:szCs w:val="28"/>
        </w:rPr>
      </w:pPr>
      <w:r w:rsidRPr="000559A0">
        <w:rPr>
          <w:rStyle w:val="FontStyle69"/>
          <w:sz w:val="28"/>
          <w:szCs w:val="28"/>
        </w:rPr>
        <w:t>В 1-ой части работы необходимо изложить теоретические основы, ко</w:t>
      </w:r>
      <w:r w:rsidRPr="000559A0">
        <w:rPr>
          <w:rStyle w:val="FontStyle69"/>
          <w:sz w:val="28"/>
          <w:szCs w:val="28"/>
        </w:rPr>
        <w:t>н</w:t>
      </w:r>
      <w:r w:rsidRPr="000559A0">
        <w:rPr>
          <w:rStyle w:val="FontStyle69"/>
          <w:sz w:val="28"/>
          <w:szCs w:val="28"/>
        </w:rPr>
        <w:t>цепции и принципы, которые, по мнению автора, позволят решить поставле</w:t>
      </w:r>
      <w:r w:rsidRPr="000559A0">
        <w:rPr>
          <w:rStyle w:val="FontStyle69"/>
          <w:sz w:val="28"/>
          <w:szCs w:val="28"/>
        </w:rPr>
        <w:t>н</w:t>
      </w:r>
      <w:r w:rsidRPr="000559A0">
        <w:rPr>
          <w:rStyle w:val="FontStyle69"/>
          <w:sz w:val="28"/>
          <w:szCs w:val="28"/>
        </w:rPr>
        <w:t>ные задачи. Желательно провести анализ существующих теоретических пол</w:t>
      </w:r>
      <w:r w:rsidRPr="000559A0">
        <w:rPr>
          <w:rStyle w:val="FontStyle69"/>
          <w:sz w:val="28"/>
          <w:szCs w:val="28"/>
        </w:rPr>
        <w:t>о</w:t>
      </w:r>
      <w:r w:rsidRPr="000559A0">
        <w:rPr>
          <w:rStyle w:val="FontStyle69"/>
          <w:sz w:val="28"/>
          <w:szCs w:val="28"/>
        </w:rPr>
        <w:t>жений, обосновать и аргументировано выбрать наиболее подходящие конце</w:t>
      </w:r>
      <w:r w:rsidRPr="000559A0">
        <w:rPr>
          <w:rStyle w:val="FontStyle69"/>
          <w:sz w:val="28"/>
          <w:szCs w:val="28"/>
        </w:rPr>
        <w:t>п</w:t>
      </w:r>
      <w:r w:rsidRPr="000559A0">
        <w:rPr>
          <w:rStyle w:val="FontStyle69"/>
          <w:sz w:val="28"/>
          <w:szCs w:val="28"/>
        </w:rPr>
        <w:t>ции и теории.</w:t>
      </w:r>
      <w:r w:rsidR="00693432" w:rsidRPr="000559A0">
        <w:rPr>
          <w:rStyle w:val="FontStyle69"/>
          <w:sz w:val="28"/>
          <w:szCs w:val="28"/>
        </w:rPr>
        <w:t xml:space="preserve"> </w:t>
      </w:r>
      <w:r w:rsidRPr="000559A0">
        <w:rPr>
          <w:rStyle w:val="FontStyle69"/>
          <w:sz w:val="28"/>
          <w:szCs w:val="28"/>
        </w:rPr>
        <w:t xml:space="preserve">Текст </w:t>
      </w:r>
      <w:r w:rsidR="00693432" w:rsidRPr="000559A0">
        <w:rPr>
          <w:rStyle w:val="FontStyle69"/>
          <w:sz w:val="28"/>
          <w:szCs w:val="28"/>
        </w:rPr>
        <w:t xml:space="preserve">первой части </w:t>
      </w:r>
      <w:r w:rsidRPr="000559A0">
        <w:rPr>
          <w:rStyle w:val="FontStyle69"/>
          <w:sz w:val="28"/>
          <w:szCs w:val="28"/>
        </w:rPr>
        <w:t>должен содержать ссылки на использованную литературу. Рекомендуется оформлять ссылки следующим образом – в тексте указать номера позиций в списке литературы, на которые ссылается автор, при этом заключить их в квадратные скобки. Например [2]. Если в тексте приводи</w:t>
      </w:r>
      <w:r w:rsidRPr="000559A0">
        <w:rPr>
          <w:rStyle w:val="FontStyle69"/>
          <w:sz w:val="28"/>
          <w:szCs w:val="28"/>
        </w:rPr>
        <w:t>т</w:t>
      </w:r>
      <w:r w:rsidRPr="000559A0">
        <w:rPr>
          <w:rStyle w:val="FontStyle69"/>
          <w:sz w:val="28"/>
          <w:szCs w:val="28"/>
        </w:rPr>
        <w:t>ся цитата, рядом с номером источника следует указать  номер и страницы. Н</w:t>
      </w:r>
      <w:r w:rsidRPr="000559A0">
        <w:rPr>
          <w:rStyle w:val="FontStyle69"/>
          <w:sz w:val="28"/>
          <w:szCs w:val="28"/>
        </w:rPr>
        <w:t>а</w:t>
      </w:r>
      <w:r w:rsidRPr="000559A0">
        <w:rPr>
          <w:rStyle w:val="FontStyle69"/>
          <w:sz w:val="28"/>
          <w:szCs w:val="28"/>
        </w:rPr>
        <w:t>пример [7, с. 321].</w:t>
      </w:r>
    </w:p>
    <w:p w:rsidR="003F2CEC" w:rsidRPr="000559A0" w:rsidRDefault="003F2CEC" w:rsidP="003F2CEC">
      <w:pPr>
        <w:pStyle w:val="a7"/>
        <w:spacing w:before="0" w:beforeAutospacing="0" w:after="0" w:afterAutospacing="0"/>
        <w:ind w:right="-1" w:firstLine="709"/>
        <w:rPr>
          <w:rStyle w:val="FontStyle69"/>
          <w:sz w:val="28"/>
          <w:szCs w:val="28"/>
        </w:rPr>
      </w:pPr>
      <w:r w:rsidRPr="000559A0">
        <w:rPr>
          <w:rStyle w:val="FontStyle69"/>
          <w:sz w:val="28"/>
          <w:szCs w:val="28"/>
        </w:rPr>
        <w:t>Во 2-ой части работы автор анализирует полученные в ходе собственного эксперимента данные. В этой части важно изложить подробно полученные р</w:t>
      </w:r>
      <w:r w:rsidRPr="000559A0">
        <w:rPr>
          <w:rStyle w:val="FontStyle69"/>
          <w:sz w:val="28"/>
          <w:szCs w:val="28"/>
        </w:rPr>
        <w:t>е</w:t>
      </w:r>
      <w:r w:rsidRPr="000559A0">
        <w:rPr>
          <w:rStyle w:val="FontStyle69"/>
          <w:sz w:val="28"/>
          <w:szCs w:val="28"/>
        </w:rPr>
        <w:t>зультаты, при необходимости иллюстрируя их таблицами, рисунками, граф</w:t>
      </w:r>
      <w:r w:rsidRPr="000559A0">
        <w:rPr>
          <w:rStyle w:val="FontStyle69"/>
          <w:sz w:val="28"/>
          <w:szCs w:val="28"/>
        </w:rPr>
        <w:t>и</w:t>
      </w:r>
      <w:r w:rsidRPr="000559A0">
        <w:rPr>
          <w:rStyle w:val="FontStyle69"/>
          <w:sz w:val="28"/>
          <w:szCs w:val="28"/>
        </w:rPr>
        <w:t>ками, на которые в тексте должны быть ссылки.</w:t>
      </w:r>
    </w:p>
    <w:p w:rsidR="00693432" w:rsidRPr="000559A0" w:rsidRDefault="003F2CEC" w:rsidP="00693432">
      <w:pPr>
        <w:pStyle w:val="a7"/>
        <w:spacing w:before="0" w:beforeAutospacing="0" w:after="0" w:afterAutospacing="0"/>
        <w:ind w:right="-1" w:firstLine="709"/>
        <w:rPr>
          <w:rStyle w:val="FontStyle69"/>
          <w:sz w:val="28"/>
          <w:szCs w:val="28"/>
        </w:rPr>
      </w:pPr>
      <w:r w:rsidRPr="000559A0">
        <w:rPr>
          <w:rStyle w:val="FontStyle69"/>
          <w:sz w:val="28"/>
          <w:szCs w:val="28"/>
        </w:rPr>
        <w:t>Приложения обозначаются цифрами. Все приложения должны иметь н</w:t>
      </w:r>
      <w:r w:rsidRPr="000559A0">
        <w:rPr>
          <w:rStyle w:val="FontStyle69"/>
          <w:sz w:val="28"/>
          <w:szCs w:val="28"/>
        </w:rPr>
        <w:t>а</w:t>
      </w:r>
      <w:r w:rsidRPr="000559A0">
        <w:rPr>
          <w:rStyle w:val="FontStyle69"/>
          <w:sz w:val="28"/>
          <w:szCs w:val="28"/>
        </w:rPr>
        <w:t>звания. Приложения могут иметь разделы и подразделы, нумерация которых должна осуществляться в пределах каждого приложения. Каждое приложение следует начинать с новой страницы. На приложения в тексте необходимо сд</w:t>
      </w:r>
      <w:r w:rsidRPr="000559A0">
        <w:rPr>
          <w:rStyle w:val="FontStyle69"/>
          <w:sz w:val="28"/>
          <w:szCs w:val="28"/>
        </w:rPr>
        <w:t>е</w:t>
      </w:r>
      <w:r w:rsidRPr="000559A0">
        <w:rPr>
          <w:rStyle w:val="FontStyle69"/>
          <w:sz w:val="28"/>
          <w:szCs w:val="28"/>
        </w:rPr>
        <w:t>лать ссылки.</w:t>
      </w:r>
    </w:p>
    <w:p w:rsidR="003F2CEC" w:rsidRPr="000559A0" w:rsidRDefault="003F2CEC" w:rsidP="00693432">
      <w:pPr>
        <w:pStyle w:val="a7"/>
        <w:spacing w:before="0" w:beforeAutospacing="0" w:after="0" w:afterAutospacing="0"/>
        <w:ind w:right="-1" w:firstLine="709"/>
        <w:rPr>
          <w:sz w:val="28"/>
          <w:szCs w:val="28"/>
        </w:rPr>
      </w:pPr>
      <w:r w:rsidRPr="000559A0">
        <w:rPr>
          <w:spacing w:val="13"/>
          <w:sz w:val="28"/>
          <w:szCs w:val="28"/>
        </w:rPr>
        <w:t xml:space="preserve">Проблема, затронутая в </w:t>
      </w:r>
      <w:r w:rsidR="00693432" w:rsidRPr="000559A0">
        <w:rPr>
          <w:spacing w:val="13"/>
          <w:sz w:val="28"/>
          <w:szCs w:val="28"/>
        </w:rPr>
        <w:t>проекте</w:t>
      </w:r>
      <w:r w:rsidRPr="000559A0">
        <w:rPr>
          <w:spacing w:val="13"/>
          <w:sz w:val="28"/>
          <w:szCs w:val="28"/>
        </w:rPr>
        <w:t xml:space="preserve">, должна быть, как правило, </w:t>
      </w:r>
      <w:r w:rsidRPr="000559A0">
        <w:rPr>
          <w:spacing w:val="16"/>
          <w:sz w:val="28"/>
          <w:szCs w:val="28"/>
        </w:rPr>
        <w:t>ор</w:t>
      </w:r>
      <w:r w:rsidRPr="000559A0">
        <w:rPr>
          <w:spacing w:val="16"/>
          <w:sz w:val="28"/>
          <w:szCs w:val="28"/>
        </w:rPr>
        <w:t>и</w:t>
      </w:r>
      <w:r w:rsidRPr="000559A0">
        <w:rPr>
          <w:spacing w:val="16"/>
          <w:sz w:val="28"/>
          <w:szCs w:val="28"/>
        </w:rPr>
        <w:t xml:space="preserve">гинальной. Если проблема не оригинальна, то должно быть </w:t>
      </w:r>
      <w:r w:rsidRPr="000559A0">
        <w:rPr>
          <w:sz w:val="28"/>
          <w:szCs w:val="28"/>
        </w:rPr>
        <w:t>оригинал</w:t>
      </w:r>
      <w:r w:rsidRPr="000559A0">
        <w:rPr>
          <w:sz w:val="28"/>
          <w:szCs w:val="28"/>
        </w:rPr>
        <w:t>ь</w:t>
      </w:r>
      <w:r w:rsidRPr="000559A0">
        <w:rPr>
          <w:sz w:val="28"/>
          <w:szCs w:val="28"/>
        </w:rPr>
        <w:t xml:space="preserve">ным её решение. Ценным является интеллектуальная </w:t>
      </w:r>
      <w:r w:rsidRPr="000559A0">
        <w:rPr>
          <w:spacing w:val="3"/>
          <w:sz w:val="28"/>
          <w:szCs w:val="28"/>
        </w:rPr>
        <w:t>продуктивность, откр</w:t>
      </w:r>
      <w:r w:rsidRPr="000559A0">
        <w:rPr>
          <w:spacing w:val="3"/>
          <w:sz w:val="28"/>
          <w:szCs w:val="28"/>
        </w:rPr>
        <w:t>ы</w:t>
      </w:r>
      <w:r w:rsidRPr="000559A0">
        <w:rPr>
          <w:spacing w:val="3"/>
          <w:sz w:val="28"/>
          <w:szCs w:val="28"/>
        </w:rPr>
        <w:t xml:space="preserve">тие и генерация новых идей, может быть, даже </w:t>
      </w:r>
      <w:r w:rsidRPr="000559A0">
        <w:rPr>
          <w:spacing w:val="-1"/>
          <w:sz w:val="28"/>
          <w:szCs w:val="28"/>
        </w:rPr>
        <w:t>необычных, но обоснованных.</w:t>
      </w:r>
    </w:p>
    <w:p w:rsidR="00CE078D" w:rsidRPr="000559A0" w:rsidRDefault="00CE078D" w:rsidP="003D2699">
      <w:pPr>
        <w:pStyle w:val="21"/>
        <w:ind w:right="0" w:firstLine="709"/>
        <w:rPr>
          <w:sz w:val="28"/>
          <w:szCs w:val="28"/>
        </w:rPr>
      </w:pPr>
      <w:r w:rsidRPr="000559A0">
        <w:rPr>
          <w:sz w:val="28"/>
          <w:szCs w:val="28"/>
        </w:rPr>
        <w:t>Приветствуется возможность сопровождения</w:t>
      </w:r>
      <w:r w:rsidR="003D2699" w:rsidRPr="000559A0">
        <w:rPr>
          <w:sz w:val="28"/>
          <w:szCs w:val="28"/>
        </w:rPr>
        <w:t xml:space="preserve"> защиты</w:t>
      </w:r>
      <w:r w:rsidRPr="000559A0">
        <w:rPr>
          <w:sz w:val="28"/>
          <w:szCs w:val="28"/>
        </w:rPr>
        <w:t xml:space="preserve"> наглядным материалом. </w:t>
      </w:r>
    </w:p>
    <w:p w:rsidR="00410156" w:rsidRDefault="00410156" w:rsidP="00002EC8">
      <w:pPr>
        <w:pStyle w:val="21"/>
        <w:ind w:right="0" w:firstLine="567"/>
        <w:rPr>
          <w:sz w:val="28"/>
          <w:szCs w:val="28"/>
        </w:rPr>
      </w:pPr>
    </w:p>
    <w:p w:rsidR="00002EC8" w:rsidRDefault="00410156" w:rsidP="00410156">
      <w:pPr>
        <w:pStyle w:val="21"/>
        <w:numPr>
          <w:ilvl w:val="0"/>
          <w:numId w:val="13"/>
        </w:numPr>
        <w:ind w:right="0"/>
        <w:rPr>
          <w:sz w:val="28"/>
          <w:szCs w:val="28"/>
        </w:rPr>
      </w:pPr>
      <w:r w:rsidRPr="007862AF">
        <w:rPr>
          <w:sz w:val="28"/>
          <w:szCs w:val="28"/>
        </w:rPr>
        <w:t>«</w:t>
      </w:r>
      <w:r>
        <w:rPr>
          <w:sz w:val="28"/>
          <w:szCs w:val="28"/>
        </w:rPr>
        <w:t>Лучший экспонат выставочной экспозиции</w:t>
      </w:r>
      <w:r w:rsidRPr="007862A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410156" w:rsidRPr="00410156" w:rsidRDefault="00154F3E" w:rsidP="00E935F6">
      <w:pPr>
        <w:pStyle w:val="21"/>
        <w:tabs>
          <w:tab w:val="clear" w:pos="720"/>
          <w:tab w:val="left" w:pos="0"/>
        </w:tabs>
        <w:ind w:right="0" w:firstLine="708"/>
        <w:rPr>
          <w:sz w:val="28"/>
          <w:szCs w:val="28"/>
        </w:rPr>
      </w:pPr>
      <w:r>
        <w:rPr>
          <w:sz w:val="28"/>
          <w:szCs w:val="28"/>
        </w:rPr>
        <w:t xml:space="preserve">Для участия в конкурсе высылается фото экспоната на однотонном фоне в формате </w:t>
      </w:r>
      <w:r>
        <w:rPr>
          <w:sz w:val="28"/>
          <w:szCs w:val="28"/>
          <w:lang w:val="en-US"/>
        </w:rPr>
        <w:t>JPEG</w:t>
      </w:r>
      <w:r>
        <w:rPr>
          <w:sz w:val="28"/>
          <w:szCs w:val="28"/>
        </w:rPr>
        <w:t xml:space="preserve"> хорошего качества. </w:t>
      </w:r>
      <w:r w:rsidR="00410156">
        <w:rPr>
          <w:sz w:val="28"/>
          <w:szCs w:val="28"/>
        </w:rPr>
        <w:t xml:space="preserve">Экспонат выставочной экспозиции создаётся из природных материалов, преимущественно растительного происхождения. </w:t>
      </w:r>
      <w:r>
        <w:rPr>
          <w:sz w:val="28"/>
          <w:szCs w:val="28"/>
        </w:rPr>
        <w:lastRenderedPageBreak/>
        <w:t>Д</w:t>
      </w:r>
      <w:r w:rsidR="00FF7513">
        <w:rPr>
          <w:sz w:val="28"/>
          <w:szCs w:val="28"/>
        </w:rPr>
        <w:t>олжен иметь продолжительный срок хранения (не менее месяца)</w:t>
      </w:r>
      <w:r>
        <w:rPr>
          <w:sz w:val="28"/>
          <w:szCs w:val="28"/>
        </w:rPr>
        <w:t xml:space="preserve"> и соответствовать тематике конкурса с соблюдением территориальной принадлежности растений.</w:t>
      </w:r>
      <w:r w:rsidR="00A86270">
        <w:rPr>
          <w:sz w:val="28"/>
          <w:szCs w:val="28"/>
        </w:rPr>
        <w:t xml:space="preserve"> Допускаются к участию предметы декоративно-прикладного искусства с использованием растительных элементов.</w:t>
      </w:r>
    </w:p>
    <w:p w:rsidR="00410156" w:rsidRPr="007862AF" w:rsidRDefault="00410156" w:rsidP="00410156">
      <w:pPr>
        <w:pStyle w:val="21"/>
        <w:ind w:left="708" w:right="0" w:firstLine="0"/>
        <w:rPr>
          <w:sz w:val="28"/>
          <w:szCs w:val="28"/>
        </w:rPr>
      </w:pPr>
    </w:p>
    <w:p w:rsidR="00002EC8" w:rsidRPr="007862AF" w:rsidRDefault="0010291A" w:rsidP="00002EC8">
      <w:pPr>
        <w:shd w:val="clear" w:color="auto" w:fill="FFFFFF"/>
        <w:tabs>
          <w:tab w:val="left" w:pos="720"/>
        </w:tabs>
        <w:ind w:firstLine="567"/>
        <w:jc w:val="both"/>
      </w:pPr>
      <w:r>
        <w:tab/>
      </w:r>
      <w:r w:rsidR="00002EC8">
        <w:t xml:space="preserve">3) </w:t>
      </w:r>
      <w:r w:rsidR="00002EC8" w:rsidRPr="007862AF">
        <w:t>«</w:t>
      </w:r>
      <w:r w:rsidR="00002EC8">
        <w:t>Лучшее выступление агитбригады</w:t>
      </w:r>
      <w:r w:rsidR="00002EC8" w:rsidRPr="007862AF">
        <w:t>»</w:t>
      </w:r>
      <w:r w:rsidR="003E098D">
        <w:t>.</w:t>
      </w:r>
    </w:p>
    <w:p w:rsidR="00002EC8" w:rsidRDefault="0097453D" w:rsidP="001C4622">
      <w:pPr>
        <w:ind w:firstLine="709"/>
        <w:jc w:val="both"/>
      </w:pPr>
      <w:r>
        <w:t xml:space="preserve">Для участия в конкурсе </w:t>
      </w:r>
      <w:r w:rsidR="00677058">
        <w:t xml:space="preserve">предоставляется </w:t>
      </w:r>
      <w:proofErr w:type="spellStart"/>
      <w:r w:rsidR="00677058">
        <w:t>видеофа</w:t>
      </w:r>
      <w:r w:rsidR="00CF7F40">
        <w:t>й</w:t>
      </w:r>
      <w:r w:rsidR="00677058">
        <w:t>л</w:t>
      </w:r>
      <w:proofErr w:type="spellEnd"/>
      <w:r w:rsidR="00677058">
        <w:t xml:space="preserve"> </w:t>
      </w:r>
      <w:r w:rsidR="00677058" w:rsidRPr="001C4622">
        <w:t xml:space="preserve">в формате </w:t>
      </w:r>
      <w:r w:rsidR="00677058" w:rsidRPr="001C4622">
        <w:rPr>
          <w:lang w:val="en-US"/>
        </w:rPr>
        <w:t>MPEG</w:t>
      </w:r>
      <w:r w:rsidR="00677058" w:rsidRPr="001C4622">
        <w:t>-4</w:t>
      </w:r>
      <w:r w:rsidR="00677058">
        <w:t xml:space="preserve"> с записью выступления агитбригады. Допускается монтаж видео из фрагментов, но без использования фотографий и картинок. Видео обязательно должно иметь звуковое сопровождение. </w:t>
      </w:r>
    </w:p>
    <w:p w:rsidR="002D0A46" w:rsidRPr="001C4622" w:rsidRDefault="002D0A46" w:rsidP="001C4622">
      <w:pPr>
        <w:jc w:val="center"/>
        <w:rPr>
          <w:rFonts w:eastAsia="Tahoma" w:cs="Tahoma"/>
          <w:lang w:eastAsia="ru-RU"/>
        </w:rPr>
      </w:pPr>
    </w:p>
    <w:p w:rsidR="00F7689C" w:rsidRPr="001C4622" w:rsidRDefault="00F7689C" w:rsidP="001C4622">
      <w:pPr>
        <w:ind w:right="-141"/>
      </w:pPr>
    </w:p>
    <w:p w:rsidR="00F7689C" w:rsidRPr="005402B1" w:rsidRDefault="00F7689C" w:rsidP="001C4622">
      <w:pPr>
        <w:ind w:left="6804" w:right="-1"/>
        <w:jc w:val="both"/>
        <w:rPr>
          <w:color w:val="FF0000"/>
        </w:rPr>
      </w:pPr>
      <w:r w:rsidRPr="005402B1">
        <w:rPr>
          <w:color w:val="FF0000"/>
        </w:rPr>
        <w:br w:type="page"/>
      </w:r>
    </w:p>
    <w:p w:rsidR="00F7689C" w:rsidRPr="001C4622" w:rsidRDefault="00F7689C" w:rsidP="00F7689C">
      <w:pPr>
        <w:ind w:left="6804" w:right="-1"/>
        <w:jc w:val="both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>Приложение № 2</w:t>
      </w:r>
    </w:p>
    <w:p w:rsidR="00F7689C" w:rsidRPr="001C4622" w:rsidRDefault="00F7689C" w:rsidP="00F7689C">
      <w:pPr>
        <w:tabs>
          <w:tab w:val="left" w:pos="0"/>
          <w:tab w:val="left" w:pos="6096"/>
        </w:tabs>
        <w:ind w:left="6804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F7689C" w:rsidRDefault="00F7689C" w:rsidP="00F7689C">
      <w:pPr>
        <w:ind w:right="-141"/>
      </w:pPr>
    </w:p>
    <w:p w:rsidR="00260E30" w:rsidRPr="001C4622" w:rsidRDefault="00260E30" w:rsidP="00F7689C">
      <w:pPr>
        <w:ind w:right="-141"/>
      </w:pPr>
    </w:p>
    <w:p w:rsidR="00011445" w:rsidRPr="001C4622" w:rsidRDefault="00011445" w:rsidP="00011445">
      <w:pPr>
        <w:tabs>
          <w:tab w:val="left" w:pos="851"/>
        </w:tabs>
        <w:ind w:right="-425"/>
        <w:jc w:val="center"/>
        <w:rPr>
          <w:rFonts w:eastAsia="Calibri"/>
        </w:rPr>
      </w:pPr>
      <w:r w:rsidRPr="001C4622">
        <w:rPr>
          <w:rFonts w:eastAsia="Calibri"/>
        </w:rPr>
        <w:t xml:space="preserve">АНКЕТА-ЗАЯВКА </w:t>
      </w:r>
    </w:p>
    <w:p w:rsidR="00011445" w:rsidRPr="001C4622" w:rsidRDefault="00011445" w:rsidP="00011445">
      <w:pPr>
        <w:tabs>
          <w:tab w:val="left" w:pos="851"/>
        </w:tabs>
        <w:ind w:right="-425"/>
        <w:rPr>
          <w:rFonts w:eastAsia="Calibri"/>
        </w:rPr>
      </w:pP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1. Образовательная организация</w:t>
      </w:r>
      <w:r w:rsidR="00BA0A53">
        <w:rPr>
          <w:rFonts w:eastAsia="Calibri"/>
        </w:rPr>
        <w:t>, класс</w:t>
      </w:r>
      <w:r w:rsidRPr="001C4622">
        <w:rPr>
          <w:rFonts w:eastAsia="Calibri"/>
        </w:rPr>
        <w:t>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2. Фамилия, имя, отчество автор</w:t>
      </w:r>
      <w:proofErr w:type="gramStart"/>
      <w:r w:rsidRPr="001C4622">
        <w:rPr>
          <w:rFonts w:eastAsia="Calibri"/>
        </w:rPr>
        <w:t>а(</w:t>
      </w:r>
      <w:proofErr w:type="spellStart"/>
      <w:proofErr w:type="gramEnd"/>
      <w:r w:rsidRPr="001C4622">
        <w:rPr>
          <w:rFonts w:eastAsia="Calibri"/>
        </w:rPr>
        <w:t>ов</w:t>
      </w:r>
      <w:proofErr w:type="spellEnd"/>
      <w:r w:rsidRPr="001C4622">
        <w:rPr>
          <w:rFonts w:eastAsia="Calibri"/>
        </w:rPr>
        <w:t>) полностью___________________________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661BF8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</w:t>
      </w:r>
      <w:r w:rsidR="00661BF8" w:rsidRPr="001C4622">
        <w:rPr>
          <w:rFonts w:eastAsia="Calibri"/>
        </w:rPr>
        <w:t>__</w:t>
      </w:r>
    </w:p>
    <w:p w:rsidR="00011445" w:rsidRPr="001C4622" w:rsidRDefault="00661BF8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3. Дата рождения автора_______________________________________________</w:t>
      </w:r>
    </w:p>
    <w:p w:rsidR="00011445" w:rsidRPr="001C4622" w:rsidRDefault="00661BF8" w:rsidP="00011445">
      <w:pPr>
        <w:tabs>
          <w:tab w:val="left" w:pos="0"/>
        </w:tabs>
        <w:ind w:right="-1"/>
        <w:jc w:val="both"/>
        <w:rPr>
          <w:rFonts w:eastAsia="Calibri"/>
        </w:rPr>
      </w:pPr>
      <w:r w:rsidRPr="001C4622">
        <w:rPr>
          <w:rFonts w:eastAsia="Calibri"/>
        </w:rPr>
        <w:t>4</w:t>
      </w:r>
      <w:r w:rsidR="00011445" w:rsidRPr="001C4622">
        <w:rPr>
          <w:rFonts w:eastAsia="Calibri"/>
        </w:rPr>
        <w:t>. Фамилия, имя, отчество (полностью) руководителя работы, место работы, должность___________________________________________________________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</w:t>
      </w:r>
    </w:p>
    <w:p w:rsidR="00011445" w:rsidRPr="001C4622" w:rsidRDefault="00661BF8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5</w:t>
      </w:r>
      <w:r w:rsidR="00011445" w:rsidRPr="001C4622">
        <w:rPr>
          <w:rFonts w:eastAsia="Calibri"/>
        </w:rPr>
        <w:t>. Место учебы (школа, класс), адрес, телефон_____________________________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rPr>
          <w:rFonts w:eastAsia="Calibri"/>
        </w:rPr>
      </w:pPr>
      <w:r w:rsidRPr="001C4622">
        <w:rPr>
          <w:rFonts w:eastAsia="Calibri"/>
        </w:rPr>
        <w:t>____________________________________________________________________</w:t>
      </w:r>
    </w:p>
    <w:p w:rsidR="00011445" w:rsidRPr="001C4622" w:rsidRDefault="00661BF8" w:rsidP="00304CFC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jc w:val="both"/>
        <w:rPr>
          <w:rFonts w:eastAsia="Arial"/>
        </w:rPr>
      </w:pPr>
      <w:r w:rsidRPr="001C4622">
        <w:rPr>
          <w:rFonts w:eastAsia="Arial"/>
        </w:rPr>
        <w:t>6</w:t>
      </w:r>
      <w:r w:rsidR="00011445" w:rsidRPr="001C4622">
        <w:rPr>
          <w:rFonts w:eastAsia="Arial"/>
        </w:rPr>
        <w:t>. Название организаци</w:t>
      </w:r>
      <w:r w:rsidR="00304CFC">
        <w:rPr>
          <w:rFonts w:eastAsia="Arial"/>
        </w:rPr>
        <w:t>и дополнительного образо</w:t>
      </w:r>
      <w:r w:rsidR="00BC3860">
        <w:rPr>
          <w:rFonts w:eastAsia="Arial"/>
        </w:rPr>
        <w:t>в</w:t>
      </w:r>
      <w:r w:rsidR="00304CFC">
        <w:rPr>
          <w:rFonts w:eastAsia="Arial"/>
        </w:rPr>
        <w:t>ания, при которой выполнена работа</w:t>
      </w:r>
      <w:r w:rsidR="00011445" w:rsidRPr="001C4622">
        <w:rPr>
          <w:rFonts w:eastAsia="Arial"/>
        </w:rPr>
        <w:t>:__________________________</w:t>
      </w:r>
      <w:r w:rsidR="00BC3860">
        <w:rPr>
          <w:rFonts w:eastAsia="Arial"/>
        </w:rPr>
        <w:t>__________________________</w:t>
      </w:r>
    </w:p>
    <w:p w:rsidR="00011445" w:rsidRDefault="00661BF8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rPr>
          <w:rFonts w:eastAsia="Arial"/>
        </w:rPr>
      </w:pPr>
      <w:r w:rsidRPr="001C4622">
        <w:rPr>
          <w:rFonts w:eastAsia="Arial"/>
        </w:rPr>
        <w:t>7</w:t>
      </w:r>
      <w:r w:rsidR="00304CFC">
        <w:rPr>
          <w:rFonts w:eastAsia="Arial"/>
        </w:rPr>
        <w:t>. Название объединения уча</w:t>
      </w:r>
      <w:r w:rsidR="00011445" w:rsidRPr="001C4622">
        <w:rPr>
          <w:rFonts w:eastAsia="Arial"/>
        </w:rPr>
        <w:t>щихся_______________________</w:t>
      </w:r>
      <w:r w:rsidR="00304CFC">
        <w:rPr>
          <w:rFonts w:eastAsia="Arial"/>
        </w:rPr>
        <w:t>____</w:t>
      </w:r>
      <w:r w:rsidR="00011445" w:rsidRPr="001C4622">
        <w:rPr>
          <w:rFonts w:eastAsia="Arial"/>
        </w:rPr>
        <w:t>___________</w:t>
      </w:r>
    </w:p>
    <w:p w:rsidR="009470B5" w:rsidRDefault="009470B5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rPr>
          <w:rFonts w:eastAsia="Arial"/>
        </w:rPr>
      </w:pPr>
      <w:r>
        <w:rPr>
          <w:rFonts w:eastAsia="Arial"/>
        </w:rPr>
        <w:t>8. Номинация ________________________________________________________</w:t>
      </w:r>
    </w:p>
    <w:p w:rsidR="00381D84" w:rsidRPr="001C4622" w:rsidRDefault="00381D84" w:rsidP="00011445">
      <w:pPr>
        <w:widowControl w:val="0"/>
        <w:shd w:val="clear" w:color="auto" w:fill="FFFFFF"/>
        <w:tabs>
          <w:tab w:val="left" w:pos="0"/>
        </w:tabs>
        <w:spacing w:line="360" w:lineRule="auto"/>
        <w:ind w:right="-1"/>
        <w:rPr>
          <w:rFonts w:eastAsia="Arial"/>
        </w:rPr>
      </w:pPr>
      <w:r>
        <w:rPr>
          <w:rFonts w:eastAsia="Arial"/>
        </w:rPr>
        <w:t xml:space="preserve">9. Название </w:t>
      </w:r>
      <w:r w:rsidR="00E035BF">
        <w:rPr>
          <w:rFonts w:eastAsia="Arial"/>
        </w:rPr>
        <w:t>(работы/выступления)_</w:t>
      </w:r>
      <w:r>
        <w:rPr>
          <w:rFonts w:eastAsia="Arial"/>
        </w:rPr>
        <w:t>______________________________________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</w:rPr>
      </w:pPr>
      <w:proofErr w:type="gramStart"/>
      <w:r w:rsidRPr="001C4622">
        <w:rPr>
          <w:rFonts w:eastAsia="Calibri"/>
          <w:sz w:val="24"/>
        </w:rPr>
        <w:t>В соответствии с Федеральным законом Российской Федерации о 27 июля 2006 г. № 152-ФЗ «О персональных данных» даю согласие в течение 5 лет использовать мои вышеперечисленные данные для составления списков участников Фестиваля, опубликования списков на сайте, создания и отправки наградных документов Фестиваля, рассылки конкурсных материалов, использования в печатных презентационных/методических материалах Фестиваля, предоставления в государственные органы власти,  для расчёта статистики участия</w:t>
      </w:r>
      <w:proofErr w:type="gramEnd"/>
      <w:r w:rsidRPr="001C4622">
        <w:rPr>
          <w:rFonts w:eastAsia="Calibri"/>
          <w:sz w:val="24"/>
        </w:rPr>
        <w:t xml:space="preserve"> в Фестивале, организация участия в выставках.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  <w:r w:rsidRPr="001C4622">
        <w:rPr>
          <w:rFonts w:eastAsia="Calibri"/>
        </w:rPr>
        <w:t>Дата заполнения «___» ______________20__ года</w:t>
      </w: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lang w:eastAsia="ru-RU"/>
        </w:rPr>
      </w:pPr>
    </w:p>
    <w:p w:rsidR="00011445" w:rsidRPr="001C4622" w:rsidRDefault="00657C06" w:rsidP="00011445">
      <w:pPr>
        <w:widowControl w:val="0"/>
        <w:autoSpaceDE w:val="0"/>
        <w:autoSpaceDN w:val="0"/>
        <w:adjustRightInd w:val="0"/>
        <w:ind w:right="-1"/>
        <w:rPr>
          <w:rFonts w:ascii="Times New Roman CYR" w:hAnsi="Times New Roman CYR" w:cs="Times New Roman CYR"/>
          <w:lang w:eastAsia="ru-RU"/>
        </w:rPr>
      </w:pPr>
      <w:r>
        <w:rPr>
          <w:rFonts w:ascii="Times New Roman CYR" w:hAnsi="Times New Roman CYR" w:cs="Times New Roman CYR"/>
          <w:lang w:eastAsia="ru-RU"/>
        </w:rPr>
        <w:t>Подпись участника</w:t>
      </w:r>
      <w:r w:rsidR="00011445" w:rsidRPr="001C4622">
        <w:rPr>
          <w:rFonts w:ascii="Times New Roman CYR" w:hAnsi="Times New Roman CYR" w:cs="Times New Roman CYR"/>
          <w:lang w:eastAsia="ru-RU"/>
        </w:rPr>
        <w:t xml:space="preserve">  ________________/______________/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ascii="Times New Roman CYR" w:hAnsi="Times New Roman CYR" w:cs="Times New Roman CYR"/>
          <w:lang w:eastAsia="ru-RU"/>
        </w:rPr>
      </w:pP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  <w:r w:rsidRPr="001C4622">
        <w:rPr>
          <w:rFonts w:ascii="Times New Roman CYR" w:hAnsi="Times New Roman CYR" w:cs="Times New Roman CYR"/>
          <w:lang w:eastAsia="ru-RU"/>
        </w:rPr>
        <w:t>Подпись руководителя</w:t>
      </w:r>
      <w:r w:rsidR="00602A87">
        <w:rPr>
          <w:rFonts w:ascii="Times New Roman CYR" w:hAnsi="Times New Roman CYR" w:cs="Times New Roman CYR"/>
          <w:lang w:eastAsia="ru-RU"/>
        </w:rPr>
        <w:t xml:space="preserve"> *</w:t>
      </w:r>
      <w:r w:rsidRPr="001C4622">
        <w:rPr>
          <w:rFonts w:ascii="Times New Roman CYR" w:hAnsi="Times New Roman CYR" w:cs="Times New Roman CYR"/>
          <w:lang w:eastAsia="ru-RU"/>
        </w:rPr>
        <w:t xml:space="preserve"> _________________/________________/</w:t>
      </w:r>
    </w:p>
    <w:p w:rsidR="00697A5B" w:rsidRPr="001C4622" w:rsidRDefault="00697A5B" w:rsidP="00011445">
      <w:pPr>
        <w:widowControl w:val="0"/>
        <w:autoSpaceDE w:val="0"/>
        <w:autoSpaceDN w:val="0"/>
        <w:adjustRightInd w:val="0"/>
        <w:ind w:right="-1"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</w:p>
    <w:p w:rsidR="00011445" w:rsidRPr="001C4622" w:rsidRDefault="00011445" w:rsidP="00011445">
      <w:pPr>
        <w:widowControl w:val="0"/>
        <w:autoSpaceDE w:val="0"/>
        <w:autoSpaceDN w:val="0"/>
        <w:adjustRightInd w:val="0"/>
        <w:ind w:right="-1"/>
        <w:jc w:val="both"/>
        <w:rPr>
          <w:rFonts w:eastAsia="Calibri"/>
          <w:b/>
          <w:sz w:val="24"/>
          <w:szCs w:val="24"/>
        </w:rPr>
      </w:pP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>* Документ присылается в электронном виде, подписанный</w:t>
      </w:r>
      <w:r w:rsidR="00591A57">
        <w:rPr>
          <w:rFonts w:ascii="Times New Roman CYR" w:hAnsi="Times New Roman CYR" w:cs="Times New Roman CYR"/>
          <w:sz w:val="24"/>
          <w:szCs w:val="24"/>
          <w:lang w:eastAsia="ru-RU"/>
        </w:rPr>
        <w:t>,</w:t>
      </w: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отсканированный</w:t>
      </w:r>
      <w:r w:rsidR="00591A57">
        <w:rPr>
          <w:rFonts w:ascii="Times New Roman CYR" w:hAnsi="Times New Roman CYR" w:cs="Times New Roman CYR"/>
          <w:sz w:val="24"/>
          <w:szCs w:val="24"/>
          <w:lang w:eastAsia="ru-RU"/>
        </w:rPr>
        <w:t>, а также</w:t>
      </w:r>
      <w:r w:rsidR="0057112D">
        <w:rPr>
          <w:rFonts w:ascii="Times New Roman CYR" w:hAnsi="Times New Roman CYR" w:cs="Times New Roman CYR"/>
          <w:sz w:val="24"/>
          <w:szCs w:val="24"/>
          <w:lang w:eastAsia="ru-RU"/>
        </w:rPr>
        <w:t xml:space="preserve"> в формате </w:t>
      </w:r>
      <w:r w:rsidR="0057112D">
        <w:rPr>
          <w:rFonts w:ascii="Times New Roman CYR" w:hAnsi="Times New Roman CYR" w:cs="Times New Roman CYR"/>
          <w:sz w:val="24"/>
          <w:szCs w:val="24"/>
          <w:lang w:val="en-US" w:eastAsia="ru-RU"/>
        </w:rPr>
        <w:t>Word</w:t>
      </w:r>
      <w:r w:rsidRPr="001C4622">
        <w:rPr>
          <w:rFonts w:ascii="Times New Roman CYR" w:hAnsi="Times New Roman CYR" w:cs="Times New Roman CYR"/>
          <w:sz w:val="24"/>
          <w:szCs w:val="24"/>
          <w:lang w:eastAsia="ru-RU"/>
        </w:rPr>
        <w:t xml:space="preserve">. </w:t>
      </w:r>
    </w:p>
    <w:p w:rsidR="00011445" w:rsidRPr="001C4622" w:rsidRDefault="00011445" w:rsidP="00011445">
      <w:pPr>
        <w:tabs>
          <w:tab w:val="left" w:pos="0"/>
        </w:tabs>
        <w:ind w:right="-1"/>
        <w:jc w:val="both"/>
        <w:rPr>
          <w:rFonts w:eastAsia="Calibri"/>
          <w:sz w:val="24"/>
          <w:szCs w:val="24"/>
        </w:rPr>
      </w:pPr>
    </w:p>
    <w:p w:rsidR="00F7689C" w:rsidRPr="005402B1" w:rsidRDefault="00F7689C" w:rsidP="00011445">
      <w:pPr>
        <w:ind w:right="-1"/>
        <w:rPr>
          <w:color w:val="FF0000"/>
        </w:rPr>
      </w:pPr>
    </w:p>
    <w:p w:rsidR="00F7689C" w:rsidRPr="005402B1" w:rsidRDefault="00F7689C" w:rsidP="00F7689C">
      <w:pPr>
        <w:ind w:left="6804" w:right="-1"/>
        <w:jc w:val="both"/>
        <w:rPr>
          <w:color w:val="FF0000"/>
        </w:rPr>
      </w:pPr>
      <w:r w:rsidRPr="005402B1">
        <w:rPr>
          <w:color w:val="FF0000"/>
        </w:rPr>
        <w:br w:type="page"/>
      </w:r>
    </w:p>
    <w:p w:rsidR="002B0DD0" w:rsidRPr="001C4622" w:rsidRDefault="002B0DD0" w:rsidP="00F7689C">
      <w:pPr>
        <w:ind w:left="6804" w:right="-1"/>
        <w:jc w:val="both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lastRenderedPageBreak/>
        <w:t xml:space="preserve">Приложение № </w:t>
      </w:r>
      <w:r w:rsidR="00F7689C" w:rsidRPr="001C4622">
        <w:rPr>
          <w:rFonts w:ascii="Times New Roman CYR" w:hAnsi="Times New Roman CYR" w:cs="Times New Roman CYR"/>
        </w:rPr>
        <w:t>3</w:t>
      </w:r>
    </w:p>
    <w:p w:rsidR="002B0DD0" w:rsidRPr="001C4622" w:rsidRDefault="002B0DD0" w:rsidP="002B0DD0">
      <w:pPr>
        <w:tabs>
          <w:tab w:val="left" w:pos="0"/>
          <w:tab w:val="left" w:pos="6096"/>
        </w:tabs>
        <w:ind w:left="6804" w:right="219"/>
        <w:rPr>
          <w:rFonts w:ascii="Times New Roman CYR" w:hAnsi="Times New Roman CYR" w:cs="Times New Roman CYR"/>
        </w:rPr>
      </w:pPr>
      <w:r w:rsidRPr="001C4622">
        <w:rPr>
          <w:rFonts w:ascii="Times New Roman CYR" w:hAnsi="Times New Roman CYR" w:cs="Times New Roman CYR"/>
        </w:rPr>
        <w:t>к  Положению</w:t>
      </w:r>
    </w:p>
    <w:p w:rsidR="004C67D0" w:rsidRPr="001C4622" w:rsidRDefault="004C67D0" w:rsidP="0079239C">
      <w:pPr>
        <w:ind w:right="-141"/>
      </w:pPr>
    </w:p>
    <w:p w:rsidR="00713083" w:rsidRPr="00982DB2" w:rsidRDefault="00713083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center"/>
        <w:textAlignment w:val="baseline"/>
        <w:rPr>
          <w:sz w:val="28"/>
          <w:szCs w:val="28"/>
        </w:rPr>
      </w:pPr>
      <w:r w:rsidRPr="00982DB2">
        <w:rPr>
          <w:sz w:val="28"/>
          <w:szCs w:val="28"/>
        </w:rPr>
        <w:t>Критерии оценки конкурсных материалов</w:t>
      </w:r>
    </w:p>
    <w:p w:rsidR="00713083" w:rsidRPr="00982DB2" w:rsidRDefault="00713083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center"/>
        <w:textAlignment w:val="baseline"/>
        <w:rPr>
          <w:sz w:val="28"/>
          <w:szCs w:val="28"/>
        </w:rPr>
      </w:pPr>
    </w:p>
    <w:p w:rsidR="00713083" w:rsidRPr="00982DB2" w:rsidRDefault="00713083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  <w:r w:rsidRPr="00982DB2">
        <w:rPr>
          <w:sz w:val="28"/>
          <w:szCs w:val="28"/>
        </w:rPr>
        <w:t>Критерии оценки номинации «Исследовательский проект»:</w:t>
      </w:r>
    </w:p>
    <w:tbl>
      <w:tblPr>
        <w:tblStyle w:val="a8"/>
        <w:tblW w:w="0" w:type="auto"/>
        <w:tblLook w:val="04A0"/>
      </w:tblPr>
      <w:tblGrid>
        <w:gridCol w:w="675"/>
        <w:gridCol w:w="7371"/>
        <w:gridCol w:w="1808"/>
      </w:tblGrid>
      <w:tr w:rsidR="00982DB2" w:rsidRPr="00982DB2" w:rsidTr="00982DB2">
        <w:tc>
          <w:tcPr>
            <w:tcW w:w="675" w:type="dxa"/>
          </w:tcPr>
          <w:p w:rsidR="00982DB2" w:rsidRPr="00982DB2" w:rsidRDefault="00982DB2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982DB2" w:rsidRPr="00982DB2" w:rsidRDefault="00727050" w:rsidP="00727050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Баллы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Актуальность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Качество оформления: структура, наглядно-иллюстрированный материал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9B4319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Достаточность и полнота материала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982DB2" w:rsidRPr="00982DB2" w:rsidTr="00982DB2">
        <w:tc>
          <w:tcPr>
            <w:tcW w:w="675" w:type="dxa"/>
          </w:tcPr>
          <w:p w:rsidR="00982DB2" w:rsidRPr="00982DB2" w:rsidRDefault="00982DB2" w:rsidP="00982DB2">
            <w:pPr>
              <w:pStyle w:val="a7"/>
              <w:numPr>
                <w:ilvl w:val="0"/>
                <w:numId w:val="14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982DB2" w:rsidRPr="00982DB2" w:rsidRDefault="007B3DE9" w:rsidP="00713083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Практическая значимость</w:t>
            </w:r>
          </w:p>
        </w:tc>
        <w:tc>
          <w:tcPr>
            <w:tcW w:w="1808" w:type="dxa"/>
          </w:tcPr>
          <w:p w:rsidR="00982DB2" w:rsidRPr="00982DB2" w:rsidRDefault="00982DB2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</w:tbl>
    <w:p w:rsidR="00982DB2" w:rsidRDefault="00982DB2" w:rsidP="00713083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</w:p>
    <w:p w:rsidR="00982DB2" w:rsidRPr="00982DB2" w:rsidRDefault="00982DB2" w:rsidP="00982DB2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  <w:r w:rsidRPr="00982DB2">
        <w:rPr>
          <w:sz w:val="28"/>
          <w:szCs w:val="28"/>
        </w:rPr>
        <w:t>Критерии оценки номинации «</w:t>
      </w:r>
      <w:r w:rsidR="004D613B">
        <w:rPr>
          <w:sz w:val="28"/>
          <w:szCs w:val="28"/>
        </w:rPr>
        <w:t>Лучший экспонат выставочной               экспозиции</w:t>
      </w:r>
      <w:r w:rsidRPr="00982DB2">
        <w:rPr>
          <w:sz w:val="28"/>
          <w:szCs w:val="28"/>
        </w:rPr>
        <w:t>»:</w:t>
      </w:r>
    </w:p>
    <w:tbl>
      <w:tblPr>
        <w:tblStyle w:val="a8"/>
        <w:tblW w:w="0" w:type="auto"/>
        <w:tblLook w:val="04A0"/>
      </w:tblPr>
      <w:tblGrid>
        <w:gridCol w:w="675"/>
        <w:gridCol w:w="7371"/>
        <w:gridCol w:w="1808"/>
      </w:tblGrid>
      <w:tr w:rsidR="00727050" w:rsidRPr="00982DB2" w:rsidTr="00D8457E">
        <w:tc>
          <w:tcPr>
            <w:tcW w:w="675" w:type="dxa"/>
          </w:tcPr>
          <w:p w:rsidR="00727050" w:rsidRPr="00982DB2" w:rsidRDefault="00727050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27050" w:rsidRPr="00982DB2" w:rsidRDefault="00727050" w:rsidP="00D8457E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Баллы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BF4485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теме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BF4485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Выразительность и индивидуальность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B95FB2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Перспектива использования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87074A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Эстетичность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5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87074A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Территориальное соответствие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</w:tbl>
    <w:p w:rsidR="00982DB2" w:rsidRPr="00982DB2" w:rsidRDefault="00982DB2" w:rsidP="00982DB2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</w:p>
    <w:p w:rsidR="00982DB2" w:rsidRPr="00982DB2" w:rsidRDefault="00982DB2" w:rsidP="00982DB2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  <w:r w:rsidRPr="00982DB2">
        <w:rPr>
          <w:sz w:val="28"/>
          <w:szCs w:val="28"/>
        </w:rPr>
        <w:t>Критерии оценки номинации «</w:t>
      </w:r>
      <w:r w:rsidR="004D613B" w:rsidRPr="004D613B">
        <w:rPr>
          <w:sz w:val="28"/>
          <w:szCs w:val="28"/>
        </w:rPr>
        <w:t>Лучшее выступление агитбригады</w:t>
      </w:r>
      <w:r w:rsidRPr="00982DB2">
        <w:rPr>
          <w:sz w:val="28"/>
          <w:szCs w:val="28"/>
        </w:rPr>
        <w:t>»:</w:t>
      </w:r>
    </w:p>
    <w:tbl>
      <w:tblPr>
        <w:tblStyle w:val="a8"/>
        <w:tblW w:w="0" w:type="auto"/>
        <w:tblLook w:val="04A0"/>
      </w:tblPr>
      <w:tblGrid>
        <w:gridCol w:w="675"/>
        <w:gridCol w:w="7371"/>
        <w:gridCol w:w="1808"/>
      </w:tblGrid>
      <w:tr w:rsidR="00727050" w:rsidRPr="00982DB2" w:rsidTr="00D8457E">
        <w:tc>
          <w:tcPr>
            <w:tcW w:w="675" w:type="dxa"/>
          </w:tcPr>
          <w:p w:rsidR="00727050" w:rsidRPr="00982DB2" w:rsidRDefault="00727050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727050" w:rsidRPr="00982DB2" w:rsidRDefault="00727050" w:rsidP="00D8457E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Баллы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323D73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Глубина раскрытия темы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023521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Оригинальность идеи и воплощения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023521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исполнительского мастерства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73236D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Разнообразие выразительных средств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  <w:tr w:rsidR="00727050" w:rsidRPr="00982DB2" w:rsidTr="00D8457E">
        <w:tc>
          <w:tcPr>
            <w:tcW w:w="675" w:type="dxa"/>
          </w:tcPr>
          <w:p w:rsidR="00727050" w:rsidRPr="00982DB2" w:rsidRDefault="00727050" w:rsidP="00BA5AE5">
            <w:pPr>
              <w:pStyle w:val="a7"/>
              <w:numPr>
                <w:ilvl w:val="0"/>
                <w:numId w:val="16"/>
              </w:numPr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7371" w:type="dxa"/>
          </w:tcPr>
          <w:p w:rsidR="00727050" w:rsidRPr="00982DB2" w:rsidRDefault="0073236D" w:rsidP="00D8457E">
            <w:pPr>
              <w:pStyle w:val="a7"/>
              <w:spacing w:before="0" w:beforeAutospacing="0" w:after="0" w:afterAutospacing="0" w:line="261" w:lineRule="atLeast"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Зрелищность</w:t>
            </w:r>
          </w:p>
        </w:tc>
        <w:tc>
          <w:tcPr>
            <w:tcW w:w="1808" w:type="dxa"/>
          </w:tcPr>
          <w:p w:rsidR="00727050" w:rsidRPr="00982DB2" w:rsidRDefault="00727050" w:rsidP="00954529">
            <w:pPr>
              <w:pStyle w:val="a7"/>
              <w:spacing w:before="0" w:beforeAutospacing="0" w:after="0" w:afterAutospacing="0" w:line="261" w:lineRule="atLeast"/>
              <w:jc w:val="center"/>
              <w:textAlignment w:val="baseline"/>
              <w:rPr>
                <w:sz w:val="28"/>
                <w:szCs w:val="28"/>
              </w:rPr>
            </w:pPr>
            <w:r w:rsidRPr="00982DB2">
              <w:rPr>
                <w:sz w:val="28"/>
                <w:szCs w:val="28"/>
              </w:rPr>
              <w:t>5</w:t>
            </w:r>
          </w:p>
        </w:tc>
      </w:tr>
    </w:tbl>
    <w:p w:rsidR="00982DB2" w:rsidRPr="00982DB2" w:rsidRDefault="00982DB2" w:rsidP="00982DB2">
      <w:pPr>
        <w:pStyle w:val="a7"/>
        <w:shd w:val="clear" w:color="auto" w:fill="FFFFFF"/>
        <w:spacing w:before="0" w:beforeAutospacing="0" w:after="0" w:afterAutospacing="0" w:line="261" w:lineRule="atLeast"/>
        <w:ind w:firstLine="709"/>
        <w:jc w:val="both"/>
        <w:textAlignment w:val="baseline"/>
        <w:rPr>
          <w:sz w:val="28"/>
          <w:szCs w:val="28"/>
        </w:rPr>
      </w:pPr>
    </w:p>
    <w:p w:rsidR="00F7689C" w:rsidRPr="001C4622" w:rsidRDefault="002B0DD0" w:rsidP="002B0DD0">
      <w:pPr>
        <w:ind w:left="5245" w:right="-141"/>
      </w:pPr>
      <w:r w:rsidRPr="001C4622">
        <w:br w:type="page"/>
      </w:r>
    </w:p>
    <w:p w:rsidR="00FC0129" w:rsidRDefault="00FC0129" w:rsidP="002B0DD0">
      <w:pPr>
        <w:ind w:left="5245" w:right="-141"/>
      </w:pPr>
      <w:r>
        <w:lastRenderedPageBreak/>
        <w:t>ПРИЛОЖЕНИЕ</w:t>
      </w:r>
      <w:r w:rsidR="008F60D7">
        <w:t xml:space="preserve"> № 2</w:t>
      </w:r>
    </w:p>
    <w:p w:rsidR="00FC0129" w:rsidRDefault="00FC0129" w:rsidP="00911D4C">
      <w:pPr>
        <w:ind w:left="5245" w:right="-141"/>
      </w:pPr>
    </w:p>
    <w:p w:rsidR="00FA6FAF" w:rsidRDefault="00FA6FAF" w:rsidP="00911D4C">
      <w:pPr>
        <w:ind w:left="5245" w:right="-141"/>
      </w:pPr>
      <w:r>
        <w:t>УТВЕРЖДЕН</w:t>
      </w:r>
    </w:p>
    <w:p w:rsidR="00FA6FAF" w:rsidRPr="005439CB" w:rsidRDefault="00FA6FAF" w:rsidP="00911D4C">
      <w:pPr>
        <w:ind w:left="5245" w:right="140"/>
      </w:pPr>
    </w:p>
    <w:p w:rsidR="004C38AD" w:rsidRDefault="004C38AD" w:rsidP="004C38AD">
      <w:pPr>
        <w:ind w:left="5245"/>
      </w:pPr>
      <w:r w:rsidRPr="00E318B9">
        <w:t>приказ</w:t>
      </w:r>
      <w:r>
        <w:t>ом</w:t>
      </w:r>
      <w:r w:rsidRPr="00E318B9">
        <w:t xml:space="preserve"> управления образования</w:t>
      </w:r>
    </w:p>
    <w:p w:rsidR="004C38AD" w:rsidRDefault="004C38AD" w:rsidP="004C38AD">
      <w:pPr>
        <w:ind w:left="5245"/>
      </w:pPr>
      <w:r>
        <w:t>и молодёжной политики</w:t>
      </w:r>
      <w:r w:rsidRPr="00E318B9">
        <w:t xml:space="preserve"> </w:t>
      </w:r>
    </w:p>
    <w:p w:rsidR="004C38AD" w:rsidRDefault="004C38AD" w:rsidP="004C38AD">
      <w:pPr>
        <w:ind w:left="5245"/>
      </w:pPr>
      <w:r>
        <w:t xml:space="preserve">администрации </w:t>
      </w:r>
      <w:proofErr w:type="gramStart"/>
      <w:r>
        <w:t>муниципального</w:t>
      </w:r>
      <w:proofErr w:type="gramEnd"/>
      <w:r>
        <w:t xml:space="preserve"> </w:t>
      </w:r>
    </w:p>
    <w:p w:rsidR="004C38AD" w:rsidRPr="00E318B9" w:rsidRDefault="004C38AD" w:rsidP="004C38AD">
      <w:pPr>
        <w:ind w:left="5245"/>
      </w:pPr>
      <w:r>
        <w:t>образования Абинский район</w:t>
      </w:r>
    </w:p>
    <w:p w:rsidR="00EB476D" w:rsidRPr="00C254C1" w:rsidRDefault="002E2BA3" w:rsidP="00EB476D">
      <w:pPr>
        <w:ind w:left="5245"/>
      </w:pPr>
      <w:r w:rsidRPr="002E2BA3">
        <w:rPr>
          <w:u w:val="single"/>
        </w:rPr>
        <w:t>от 14.07.2020 года № 402</w:t>
      </w:r>
    </w:p>
    <w:p w:rsidR="00A67F70" w:rsidRDefault="00A67F70" w:rsidP="003005A8">
      <w:pPr>
        <w:ind w:right="-141" w:firstLine="567"/>
        <w:jc w:val="center"/>
        <w:rPr>
          <w:b/>
          <w:bCs/>
        </w:rPr>
      </w:pPr>
    </w:p>
    <w:p w:rsidR="00283619" w:rsidRDefault="00283619" w:rsidP="003005A8">
      <w:pPr>
        <w:ind w:right="-141" w:firstLine="567"/>
        <w:jc w:val="center"/>
        <w:rPr>
          <w:b/>
          <w:bCs/>
        </w:rPr>
      </w:pP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С</w:t>
      </w:r>
      <w:r w:rsidR="00875297" w:rsidRPr="007828AE">
        <w:rPr>
          <w:bCs/>
        </w:rPr>
        <w:t>ОСТАВ</w:t>
      </w:r>
    </w:p>
    <w:p w:rsidR="00FA6FAF" w:rsidRPr="007828AE" w:rsidRDefault="00FA6FAF" w:rsidP="003005A8">
      <w:pPr>
        <w:ind w:right="-141" w:firstLine="567"/>
        <w:jc w:val="center"/>
        <w:rPr>
          <w:bCs/>
        </w:rPr>
      </w:pPr>
      <w:r w:rsidRPr="007828AE">
        <w:rPr>
          <w:bCs/>
        </w:rPr>
        <w:t>оргкомитета с правами жюри</w:t>
      </w:r>
    </w:p>
    <w:p w:rsidR="002211E0" w:rsidRDefault="002211E0" w:rsidP="003005A8">
      <w:pPr>
        <w:ind w:right="-141" w:firstLine="567"/>
        <w:jc w:val="center"/>
        <w:rPr>
          <w:b/>
          <w:bCs/>
        </w:rPr>
      </w:pPr>
    </w:p>
    <w:tbl>
      <w:tblPr>
        <w:tblW w:w="0" w:type="auto"/>
        <w:tblLook w:val="04A0"/>
      </w:tblPr>
      <w:tblGrid>
        <w:gridCol w:w="675"/>
        <w:gridCol w:w="2977"/>
        <w:gridCol w:w="709"/>
        <w:gridCol w:w="5493"/>
      </w:tblGrid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1.</w:t>
            </w:r>
          </w:p>
        </w:tc>
        <w:tc>
          <w:tcPr>
            <w:tcW w:w="2977" w:type="dxa"/>
          </w:tcPr>
          <w:p w:rsidR="0079239C" w:rsidRPr="00F427BD" w:rsidRDefault="0079239C" w:rsidP="00962597">
            <w:pPr>
              <w:jc w:val="both"/>
            </w:pPr>
            <w:r w:rsidRPr="00F427BD">
              <w:t>Марукян</w:t>
            </w:r>
          </w:p>
          <w:p w:rsidR="0079239C" w:rsidRPr="00F427BD" w:rsidRDefault="0079239C" w:rsidP="00962597">
            <w:pPr>
              <w:jc w:val="both"/>
            </w:pPr>
            <w:r w:rsidRPr="00F427BD">
              <w:t>Евгения Григорьевна</w:t>
            </w: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2E7F63" w:rsidP="00962597">
            <w:r w:rsidRPr="00F427BD">
              <w:t>заместитель</w:t>
            </w:r>
            <w:r w:rsidR="0079239C" w:rsidRPr="00F427BD">
              <w:t xml:space="preserve"> начальника управления образования и молодёжной политики администрации муниципального образования Абинский район, председатель;</w:t>
            </w:r>
          </w:p>
          <w:p w:rsidR="0079239C" w:rsidRPr="00F427BD" w:rsidRDefault="0079239C" w:rsidP="00962597"/>
        </w:tc>
      </w:tr>
      <w:tr w:rsidR="0079239C" w:rsidRPr="00042664" w:rsidTr="00962597">
        <w:tc>
          <w:tcPr>
            <w:tcW w:w="675" w:type="dxa"/>
          </w:tcPr>
          <w:p w:rsidR="0079239C" w:rsidRPr="00F427BD" w:rsidRDefault="0079239C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79239C" w:rsidRPr="00F427BD" w:rsidRDefault="0079239C" w:rsidP="00962597">
            <w:r w:rsidRPr="00F427BD">
              <w:t>Гудкова Галина Егоровна</w:t>
            </w:r>
          </w:p>
          <w:p w:rsidR="0079239C" w:rsidRPr="00F427BD" w:rsidRDefault="0079239C" w:rsidP="00962597">
            <w:pPr>
              <w:jc w:val="both"/>
            </w:pPr>
          </w:p>
        </w:tc>
        <w:tc>
          <w:tcPr>
            <w:tcW w:w="709" w:type="dxa"/>
          </w:tcPr>
          <w:p w:rsidR="0079239C" w:rsidRPr="00F427BD" w:rsidRDefault="0079239C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79239C" w:rsidRPr="00F427BD" w:rsidRDefault="0079239C" w:rsidP="00B844DF">
            <w:r w:rsidRPr="00F427BD">
              <w:t xml:space="preserve">директор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</w:t>
            </w:r>
            <w:r w:rsidR="00B844DF">
              <w:t>, заместитель председателя;</w:t>
            </w:r>
          </w:p>
        </w:tc>
      </w:tr>
      <w:tr w:rsidR="00B844DF" w:rsidRPr="00042664" w:rsidTr="00962597">
        <w:tc>
          <w:tcPr>
            <w:tcW w:w="675" w:type="dxa"/>
          </w:tcPr>
          <w:p w:rsidR="00B844DF" w:rsidRPr="00F427BD" w:rsidRDefault="00B844DF" w:rsidP="00F45B84">
            <w:pPr>
              <w:jc w:val="both"/>
            </w:pPr>
            <w:r w:rsidRPr="00F427BD">
              <w:t>3.</w:t>
            </w:r>
          </w:p>
        </w:tc>
        <w:tc>
          <w:tcPr>
            <w:tcW w:w="2977" w:type="dxa"/>
          </w:tcPr>
          <w:p w:rsidR="00B844DF" w:rsidRPr="00F427BD" w:rsidRDefault="00B844DF" w:rsidP="00F45B84">
            <w:r w:rsidRPr="00F427BD">
              <w:t>Нимирич Валентина Владимировна</w:t>
            </w:r>
          </w:p>
          <w:p w:rsidR="00B844DF" w:rsidRPr="00F427BD" w:rsidRDefault="00B844DF" w:rsidP="00F45B84"/>
        </w:tc>
        <w:tc>
          <w:tcPr>
            <w:tcW w:w="709" w:type="dxa"/>
          </w:tcPr>
          <w:p w:rsidR="00B844DF" w:rsidRPr="00F427BD" w:rsidRDefault="00B844DF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F45B84">
            <w:pPr>
              <w:jc w:val="both"/>
            </w:pPr>
            <w:r w:rsidRPr="00F427BD">
              <w:t>педагог-организатор М</w:t>
            </w:r>
            <w:r>
              <w:t xml:space="preserve">БУ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</w:t>
            </w:r>
            <w:r w:rsidRPr="00F427BD">
              <w:t>, ответственный секретарь</w:t>
            </w:r>
            <w:r>
              <w:t xml:space="preserve"> </w:t>
            </w:r>
            <w:r w:rsidRPr="00F427BD">
              <w:t>(по согласованию).</w:t>
            </w:r>
          </w:p>
          <w:p w:rsidR="00B844DF" w:rsidRPr="00F427BD" w:rsidRDefault="00B844DF" w:rsidP="00F45B84">
            <w:pPr>
              <w:jc w:val="both"/>
            </w:pPr>
          </w:p>
        </w:tc>
      </w:tr>
      <w:tr w:rsidR="00B844DF" w:rsidRPr="00042664" w:rsidTr="00962597">
        <w:tc>
          <w:tcPr>
            <w:tcW w:w="9854" w:type="dxa"/>
            <w:gridSpan w:val="4"/>
          </w:tcPr>
          <w:p w:rsidR="00B844DF" w:rsidRPr="00F427BD" w:rsidRDefault="00B844DF" w:rsidP="00962597">
            <w:pPr>
              <w:jc w:val="center"/>
            </w:pPr>
            <w:r w:rsidRPr="00F427BD">
              <w:t>Члены оргкомитета:</w:t>
            </w:r>
          </w:p>
          <w:p w:rsidR="00B844DF" w:rsidRPr="00F427BD" w:rsidRDefault="00B844DF" w:rsidP="00962597">
            <w:pPr>
              <w:jc w:val="both"/>
            </w:pP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  <w:r w:rsidRPr="00F427BD">
              <w:t>1.</w:t>
            </w:r>
          </w:p>
          <w:p w:rsidR="00B844DF" w:rsidRPr="00F427BD" w:rsidRDefault="00B844DF" w:rsidP="00962597">
            <w:pPr>
              <w:jc w:val="both"/>
            </w:pPr>
          </w:p>
        </w:tc>
        <w:tc>
          <w:tcPr>
            <w:tcW w:w="2977" w:type="dxa"/>
          </w:tcPr>
          <w:p w:rsidR="00B844DF" w:rsidRPr="00F427BD" w:rsidRDefault="00C254C1" w:rsidP="00962597">
            <w:proofErr w:type="spellStart"/>
            <w:r>
              <w:t>Куракова</w:t>
            </w:r>
            <w:proofErr w:type="spellEnd"/>
            <w:r>
              <w:t xml:space="preserve"> Оксана Викторовна</w:t>
            </w:r>
          </w:p>
          <w:p w:rsidR="00B844DF" w:rsidRPr="00F427BD" w:rsidRDefault="00B844DF" w:rsidP="00962597"/>
        </w:tc>
        <w:tc>
          <w:tcPr>
            <w:tcW w:w="709" w:type="dxa"/>
          </w:tcPr>
          <w:p w:rsidR="00B844DF" w:rsidRPr="00F427BD" w:rsidRDefault="00C254C1" w:rsidP="00EB38DE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Pr="00F427BD" w:rsidRDefault="00B844DF" w:rsidP="00C254C1">
            <w:pPr>
              <w:jc w:val="both"/>
            </w:pPr>
            <w:r w:rsidRPr="00F427BD">
              <w:t xml:space="preserve">педагог </w:t>
            </w:r>
            <w:r w:rsidR="00C254C1">
              <w:t>- организатор</w:t>
            </w:r>
            <w:r w:rsidRPr="00F427BD">
              <w:t xml:space="preserve"> МБУ </w:t>
            </w:r>
            <w:proofErr w:type="gramStart"/>
            <w:r w:rsidRPr="00F427BD">
              <w:t>ДО</w:t>
            </w:r>
            <w:proofErr w:type="gramEnd"/>
            <w:r w:rsidRPr="00F427BD">
              <w:t xml:space="preserve"> «</w:t>
            </w:r>
            <w:proofErr w:type="gramStart"/>
            <w:r w:rsidRPr="00F427BD">
              <w:t>Дом</w:t>
            </w:r>
            <w:proofErr w:type="gramEnd"/>
            <w:r w:rsidRPr="00F427BD">
              <w:t xml:space="preserve"> детского творчества» (по согласованию);</w:t>
            </w: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  <w:r w:rsidRPr="00F427BD">
              <w:t>2.</w:t>
            </w:r>
          </w:p>
        </w:tc>
        <w:tc>
          <w:tcPr>
            <w:tcW w:w="2977" w:type="dxa"/>
          </w:tcPr>
          <w:p w:rsidR="00B844DF" w:rsidRPr="00F427BD" w:rsidRDefault="00B844DF" w:rsidP="00F745F1">
            <w:r w:rsidRPr="00F427BD">
              <w:t>Лунева Ирина Александровна</w:t>
            </w:r>
          </w:p>
        </w:tc>
        <w:tc>
          <w:tcPr>
            <w:tcW w:w="709" w:type="dxa"/>
          </w:tcPr>
          <w:p w:rsidR="00B844DF" w:rsidRPr="00F427BD" w:rsidRDefault="00B844DF" w:rsidP="00F745F1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B844DF" w:rsidRDefault="00B844DF" w:rsidP="00F745F1">
            <w:pPr>
              <w:jc w:val="both"/>
            </w:pPr>
            <w:r w:rsidRPr="00F427BD">
              <w:t xml:space="preserve">заместитель директора по учебно-воспитательной работе МБУ ДО «Дом детского творчества»        </w:t>
            </w:r>
          </w:p>
          <w:p w:rsidR="00B844DF" w:rsidRPr="00F427BD" w:rsidRDefault="00B844DF" w:rsidP="00F745F1">
            <w:pPr>
              <w:jc w:val="both"/>
            </w:pPr>
            <w:r w:rsidRPr="00F427BD">
              <w:t>(по согласованию);</w:t>
            </w:r>
          </w:p>
        </w:tc>
      </w:tr>
      <w:tr w:rsidR="00B844DF" w:rsidRPr="00042664" w:rsidTr="00F427BD">
        <w:tc>
          <w:tcPr>
            <w:tcW w:w="675" w:type="dxa"/>
          </w:tcPr>
          <w:p w:rsidR="00B844DF" w:rsidRPr="00F427BD" w:rsidRDefault="00B844DF" w:rsidP="00962597">
            <w:pPr>
              <w:jc w:val="both"/>
            </w:pPr>
          </w:p>
        </w:tc>
        <w:tc>
          <w:tcPr>
            <w:tcW w:w="2977" w:type="dxa"/>
          </w:tcPr>
          <w:p w:rsidR="00B844DF" w:rsidRPr="00F427BD" w:rsidRDefault="00B844DF" w:rsidP="00962597"/>
        </w:tc>
        <w:tc>
          <w:tcPr>
            <w:tcW w:w="709" w:type="dxa"/>
          </w:tcPr>
          <w:p w:rsidR="00B844DF" w:rsidRPr="00F427BD" w:rsidRDefault="00B844DF" w:rsidP="00EB38DE">
            <w:pPr>
              <w:jc w:val="center"/>
            </w:pPr>
          </w:p>
        </w:tc>
        <w:tc>
          <w:tcPr>
            <w:tcW w:w="5493" w:type="dxa"/>
          </w:tcPr>
          <w:p w:rsidR="00B844DF" w:rsidRPr="00F427BD" w:rsidRDefault="00B844DF" w:rsidP="00962597">
            <w:pPr>
              <w:jc w:val="both"/>
            </w:pPr>
          </w:p>
        </w:tc>
      </w:tr>
      <w:tr w:rsidR="00C254C1" w:rsidRPr="00F427BD" w:rsidTr="00C254C1">
        <w:tc>
          <w:tcPr>
            <w:tcW w:w="675" w:type="dxa"/>
          </w:tcPr>
          <w:p w:rsidR="00C254C1" w:rsidRPr="00F427BD" w:rsidRDefault="00C254C1" w:rsidP="00F45B84">
            <w:pPr>
              <w:jc w:val="both"/>
            </w:pPr>
            <w:r>
              <w:t>3</w:t>
            </w:r>
            <w:r w:rsidRPr="00F427BD">
              <w:t>.</w:t>
            </w:r>
          </w:p>
        </w:tc>
        <w:tc>
          <w:tcPr>
            <w:tcW w:w="2977" w:type="dxa"/>
          </w:tcPr>
          <w:p w:rsidR="00C254C1" w:rsidRPr="00F427BD" w:rsidRDefault="00C254C1" w:rsidP="00F45B84">
            <w:r>
              <w:t>Толмачёва Лариса Николаевна</w:t>
            </w:r>
          </w:p>
        </w:tc>
        <w:tc>
          <w:tcPr>
            <w:tcW w:w="709" w:type="dxa"/>
          </w:tcPr>
          <w:p w:rsidR="00C254C1" w:rsidRPr="00F427BD" w:rsidRDefault="00C254C1" w:rsidP="00F45B84">
            <w:pPr>
              <w:jc w:val="center"/>
            </w:pPr>
            <w:r w:rsidRPr="00F427BD">
              <w:t>−</w:t>
            </w:r>
          </w:p>
        </w:tc>
        <w:tc>
          <w:tcPr>
            <w:tcW w:w="5493" w:type="dxa"/>
          </w:tcPr>
          <w:p w:rsidR="00C254C1" w:rsidRPr="00F427BD" w:rsidRDefault="00C254C1" w:rsidP="00C254C1">
            <w:pPr>
              <w:jc w:val="both"/>
            </w:pPr>
            <w:r w:rsidRPr="00F427BD">
              <w:t xml:space="preserve">заместитель директора по </w:t>
            </w:r>
            <w:r>
              <w:t>науч</w:t>
            </w:r>
            <w:r w:rsidRPr="00F427BD">
              <w:t>но-</w:t>
            </w:r>
            <w:r>
              <w:t>методической</w:t>
            </w:r>
            <w:r w:rsidRPr="00F427BD">
              <w:t xml:space="preserve"> работе МБ</w:t>
            </w:r>
            <w:r>
              <w:t xml:space="preserve">У </w:t>
            </w:r>
            <w:proofErr w:type="gramStart"/>
            <w:r>
              <w:t>ДО</w:t>
            </w:r>
            <w:proofErr w:type="gramEnd"/>
            <w:r>
              <w:t xml:space="preserve"> «</w:t>
            </w:r>
            <w:proofErr w:type="gramStart"/>
            <w:r>
              <w:t>Дом</w:t>
            </w:r>
            <w:proofErr w:type="gramEnd"/>
            <w:r>
              <w:t xml:space="preserve"> детского творчества» </w:t>
            </w:r>
            <w:r w:rsidRPr="00F427BD">
              <w:t>(по согласованию)</w:t>
            </w:r>
            <w:r>
              <w:t>.</w:t>
            </w:r>
          </w:p>
        </w:tc>
      </w:tr>
    </w:tbl>
    <w:p w:rsidR="00FA6FAF" w:rsidRDefault="00FA6FAF" w:rsidP="006D2E02">
      <w:pPr>
        <w:ind w:right="-141"/>
        <w:rPr>
          <w:sz w:val="26"/>
          <w:szCs w:val="26"/>
        </w:rPr>
      </w:pPr>
    </w:p>
    <w:p w:rsidR="005638E1" w:rsidRPr="00067B47" w:rsidRDefault="005638E1" w:rsidP="006D2E02">
      <w:pPr>
        <w:ind w:right="-141"/>
        <w:rPr>
          <w:sz w:val="26"/>
          <w:szCs w:val="26"/>
        </w:rPr>
      </w:pPr>
    </w:p>
    <w:p w:rsidR="009A1C0B" w:rsidRDefault="0079239C" w:rsidP="00A009EE">
      <w:r>
        <w:t>Начальник управления                                                                        С.Н.Филипская</w:t>
      </w:r>
    </w:p>
    <w:sectPr w:rsidR="009A1C0B" w:rsidSect="00132FDC">
      <w:pgSz w:w="11906" w:h="16838"/>
      <w:pgMar w:top="1134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E02C8"/>
    <w:multiLevelType w:val="hybridMultilevel"/>
    <w:tmpl w:val="BC42B07E"/>
    <w:lvl w:ilvl="0" w:tplc="8C58A2D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613EE6"/>
    <w:multiLevelType w:val="hybridMultilevel"/>
    <w:tmpl w:val="622CCC82"/>
    <w:lvl w:ilvl="0" w:tplc="5C5C981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89247B5"/>
    <w:multiLevelType w:val="hybridMultilevel"/>
    <w:tmpl w:val="85DA67E0"/>
    <w:lvl w:ilvl="0" w:tplc="6F84B01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3166D"/>
    <w:multiLevelType w:val="hybridMultilevel"/>
    <w:tmpl w:val="087CFA9E"/>
    <w:lvl w:ilvl="0" w:tplc="A008EACE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EE6C39"/>
    <w:multiLevelType w:val="hybridMultilevel"/>
    <w:tmpl w:val="4468BE42"/>
    <w:lvl w:ilvl="0" w:tplc="1C0EBA64">
      <w:start w:val="1"/>
      <w:numFmt w:val="bullet"/>
      <w:lvlText w:val="˗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2D4E3327"/>
    <w:multiLevelType w:val="multilevel"/>
    <w:tmpl w:val="C3C62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3BB6636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28065D7"/>
    <w:multiLevelType w:val="hybridMultilevel"/>
    <w:tmpl w:val="7554A3CE"/>
    <w:lvl w:ilvl="0" w:tplc="A008EACE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DB6467"/>
    <w:multiLevelType w:val="hybridMultilevel"/>
    <w:tmpl w:val="9F4236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0A74DD"/>
    <w:multiLevelType w:val="hybridMultilevel"/>
    <w:tmpl w:val="2A569CC0"/>
    <w:lvl w:ilvl="0" w:tplc="5C5C981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FC3516"/>
    <w:multiLevelType w:val="hybridMultilevel"/>
    <w:tmpl w:val="375C3220"/>
    <w:lvl w:ilvl="0" w:tplc="C9A8D46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abstractNum w:abstractNumId="11">
    <w:nsid w:val="58AF6B85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9B949DD"/>
    <w:multiLevelType w:val="hybridMultilevel"/>
    <w:tmpl w:val="13EA34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C4E4927"/>
    <w:multiLevelType w:val="hybridMultilevel"/>
    <w:tmpl w:val="43E4D9A6"/>
    <w:lvl w:ilvl="0" w:tplc="2B26DCBA">
      <w:start w:val="1"/>
      <w:numFmt w:val="upperRoman"/>
      <w:lvlText w:val="%1."/>
      <w:lvlJc w:val="left"/>
      <w:pPr>
        <w:ind w:left="54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4302BB"/>
    <w:multiLevelType w:val="hybridMultilevel"/>
    <w:tmpl w:val="F866E3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4"/>
  </w:num>
  <w:num w:numId="6">
    <w:abstractNumId w:val="7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  <w:num w:numId="11">
    <w:abstractNumId w:val="5"/>
  </w:num>
  <w:num w:numId="12">
    <w:abstractNumId w:val="4"/>
  </w:num>
  <w:num w:numId="13">
    <w:abstractNumId w:val="0"/>
  </w:num>
  <w:num w:numId="14">
    <w:abstractNumId w:val="11"/>
  </w:num>
  <w:num w:numId="15">
    <w:abstractNumId w:val="6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autoHyphenation/>
  <w:drawingGridHorizontalSpacing w:val="140"/>
  <w:displayHorizontalDrawingGridEvery w:val="2"/>
  <w:characterSpacingControl w:val="doNotCompress"/>
  <w:compat/>
  <w:rsids>
    <w:rsidRoot w:val="00896A33"/>
    <w:rsid w:val="00002EC8"/>
    <w:rsid w:val="000041E6"/>
    <w:rsid w:val="00006F09"/>
    <w:rsid w:val="00011445"/>
    <w:rsid w:val="0001237A"/>
    <w:rsid w:val="00016659"/>
    <w:rsid w:val="00023521"/>
    <w:rsid w:val="00025CFE"/>
    <w:rsid w:val="0004063B"/>
    <w:rsid w:val="000408B6"/>
    <w:rsid w:val="00042664"/>
    <w:rsid w:val="000559A0"/>
    <w:rsid w:val="00056DE6"/>
    <w:rsid w:val="00066209"/>
    <w:rsid w:val="00081815"/>
    <w:rsid w:val="00083DEF"/>
    <w:rsid w:val="000912AA"/>
    <w:rsid w:val="000A03A2"/>
    <w:rsid w:val="000A3874"/>
    <w:rsid w:val="000A41A7"/>
    <w:rsid w:val="000A42D4"/>
    <w:rsid w:val="000B09BA"/>
    <w:rsid w:val="000B128E"/>
    <w:rsid w:val="000C5FA0"/>
    <w:rsid w:val="000D11A2"/>
    <w:rsid w:val="000D4BB6"/>
    <w:rsid w:val="000D571B"/>
    <w:rsid w:val="000D7E1A"/>
    <w:rsid w:val="000E18A1"/>
    <w:rsid w:val="000F6142"/>
    <w:rsid w:val="000F6C20"/>
    <w:rsid w:val="0010291A"/>
    <w:rsid w:val="001045A0"/>
    <w:rsid w:val="001120B8"/>
    <w:rsid w:val="00115AE0"/>
    <w:rsid w:val="00115F9B"/>
    <w:rsid w:val="0012229E"/>
    <w:rsid w:val="00122DF2"/>
    <w:rsid w:val="0013135A"/>
    <w:rsid w:val="00132FDC"/>
    <w:rsid w:val="00134226"/>
    <w:rsid w:val="00141C98"/>
    <w:rsid w:val="0015430A"/>
    <w:rsid w:val="00154844"/>
    <w:rsid w:val="00154F3E"/>
    <w:rsid w:val="001647A5"/>
    <w:rsid w:val="00172C1B"/>
    <w:rsid w:val="00173BAC"/>
    <w:rsid w:val="001857A5"/>
    <w:rsid w:val="00185D15"/>
    <w:rsid w:val="0019097A"/>
    <w:rsid w:val="001953C9"/>
    <w:rsid w:val="001A3792"/>
    <w:rsid w:val="001A42C5"/>
    <w:rsid w:val="001A726E"/>
    <w:rsid w:val="001B4DBC"/>
    <w:rsid w:val="001B6881"/>
    <w:rsid w:val="001B72D0"/>
    <w:rsid w:val="001C4622"/>
    <w:rsid w:val="001C7EC4"/>
    <w:rsid w:val="001D2E1A"/>
    <w:rsid w:val="001D3249"/>
    <w:rsid w:val="001D7A3C"/>
    <w:rsid w:val="001E11AD"/>
    <w:rsid w:val="001E3BAB"/>
    <w:rsid w:val="001F11DC"/>
    <w:rsid w:val="001F4637"/>
    <w:rsid w:val="001F47F8"/>
    <w:rsid w:val="0020387A"/>
    <w:rsid w:val="00211F11"/>
    <w:rsid w:val="0021570E"/>
    <w:rsid w:val="0021682A"/>
    <w:rsid w:val="002211E0"/>
    <w:rsid w:val="00221F59"/>
    <w:rsid w:val="00230569"/>
    <w:rsid w:val="00234660"/>
    <w:rsid w:val="00236B4C"/>
    <w:rsid w:val="00240CCB"/>
    <w:rsid w:val="00241BF9"/>
    <w:rsid w:val="0024339D"/>
    <w:rsid w:val="00256F7E"/>
    <w:rsid w:val="00260E30"/>
    <w:rsid w:val="00263C7E"/>
    <w:rsid w:val="00266DB1"/>
    <w:rsid w:val="0028230A"/>
    <w:rsid w:val="00283619"/>
    <w:rsid w:val="002845E4"/>
    <w:rsid w:val="00286BF8"/>
    <w:rsid w:val="0029721E"/>
    <w:rsid w:val="002A1EB9"/>
    <w:rsid w:val="002A3E96"/>
    <w:rsid w:val="002A5922"/>
    <w:rsid w:val="002B08DA"/>
    <w:rsid w:val="002B0DD0"/>
    <w:rsid w:val="002C0079"/>
    <w:rsid w:val="002D0A46"/>
    <w:rsid w:val="002D0A4B"/>
    <w:rsid w:val="002D35E1"/>
    <w:rsid w:val="002D4570"/>
    <w:rsid w:val="002E0285"/>
    <w:rsid w:val="002E2BA3"/>
    <w:rsid w:val="002E7F63"/>
    <w:rsid w:val="002F204B"/>
    <w:rsid w:val="002F6381"/>
    <w:rsid w:val="002F71DA"/>
    <w:rsid w:val="003005A8"/>
    <w:rsid w:val="00303841"/>
    <w:rsid w:val="00304CFC"/>
    <w:rsid w:val="0030511C"/>
    <w:rsid w:val="00323D73"/>
    <w:rsid w:val="00324CE7"/>
    <w:rsid w:val="00331BB4"/>
    <w:rsid w:val="00333812"/>
    <w:rsid w:val="00333FC5"/>
    <w:rsid w:val="00341279"/>
    <w:rsid w:val="00343928"/>
    <w:rsid w:val="00343E1B"/>
    <w:rsid w:val="00346327"/>
    <w:rsid w:val="00346CAC"/>
    <w:rsid w:val="00361EA0"/>
    <w:rsid w:val="0036580C"/>
    <w:rsid w:val="00365C9C"/>
    <w:rsid w:val="00367656"/>
    <w:rsid w:val="00370FFC"/>
    <w:rsid w:val="0037291A"/>
    <w:rsid w:val="00374B76"/>
    <w:rsid w:val="003759D3"/>
    <w:rsid w:val="00381D84"/>
    <w:rsid w:val="003836F8"/>
    <w:rsid w:val="00383B45"/>
    <w:rsid w:val="00384D48"/>
    <w:rsid w:val="003867B2"/>
    <w:rsid w:val="00386B2F"/>
    <w:rsid w:val="0039432D"/>
    <w:rsid w:val="003A21DF"/>
    <w:rsid w:val="003B4724"/>
    <w:rsid w:val="003B4D9D"/>
    <w:rsid w:val="003B7A7C"/>
    <w:rsid w:val="003C0F12"/>
    <w:rsid w:val="003C5F02"/>
    <w:rsid w:val="003C674F"/>
    <w:rsid w:val="003D0253"/>
    <w:rsid w:val="003D2699"/>
    <w:rsid w:val="003D2DC8"/>
    <w:rsid w:val="003D4A35"/>
    <w:rsid w:val="003E098D"/>
    <w:rsid w:val="003E3273"/>
    <w:rsid w:val="003E3716"/>
    <w:rsid w:val="003E5CDE"/>
    <w:rsid w:val="003E6F58"/>
    <w:rsid w:val="003F2CEC"/>
    <w:rsid w:val="003F3CE7"/>
    <w:rsid w:val="003F5FAD"/>
    <w:rsid w:val="00400231"/>
    <w:rsid w:val="004029AE"/>
    <w:rsid w:val="00410156"/>
    <w:rsid w:val="004118EC"/>
    <w:rsid w:val="004127BC"/>
    <w:rsid w:val="004128DE"/>
    <w:rsid w:val="004142E6"/>
    <w:rsid w:val="00415764"/>
    <w:rsid w:val="00417577"/>
    <w:rsid w:val="00424527"/>
    <w:rsid w:val="00424856"/>
    <w:rsid w:val="0042580B"/>
    <w:rsid w:val="0043022D"/>
    <w:rsid w:val="0044236F"/>
    <w:rsid w:val="00445D48"/>
    <w:rsid w:val="00445F0C"/>
    <w:rsid w:val="00446AA0"/>
    <w:rsid w:val="00454D87"/>
    <w:rsid w:val="00455502"/>
    <w:rsid w:val="00462A94"/>
    <w:rsid w:val="004668F5"/>
    <w:rsid w:val="00466D60"/>
    <w:rsid w:val="004742D6"/>
    <w:rsid w:val="00481073"/>
    <w:rsid w:val="004A18AD"/>
    <w:rsid w:val="004A1EA4"/>
    <w:rsid w:val="004A33A8"/>
    <w:rsid w:val="004A4029"/>
    <w:rsid w:val="004A6D2F"/>
    <w:rsid w:val="004B6C8E"/>
    <w:rsid w:val="004B7344"/>
    <w:rsid w:val="004C38AD"/>
    <w:rsid w:val="004C3AA0"/>
    <w:rsid w:val="004C4DB3"/>
    <w:rsid w:val="004C67D0"/>
    <w:rsid w:val="004D420B"/>
    <w:rsid w:val="004D583B"/>
    <w:rsid w:val="004D5A97"/>
    <w:rsid w:val="004D613B"/>
    <w:rsid w:val="004E0B75"/>
    <w:rsid w:val="004E4143"/>
    <w:rsid w:val="004E6DF7"/>
    <w:rsid w:val="004F6904"/>
    <w:rsid w:val="00500B8B"/>
    <w:rsid w:val="005130A9"/>
    <w:rsid w:val="00513750"/>
    <w:rsid w:val="00517C88"/>
    <w:rsid w:val="005204B6"/>
    <w:rsid w:val="005265A1"/>
    <w:rsid w:val="0052663F"/>
    <w:rsid w:val="00533DC1"/>
    <w:rsid w:val="00537968"/>
    <w:rsid w:val="005402B1"/>
    <w:rsid w:val="00540B3B"/>
    <w:rsid w:val="00562485"/>
    <w:rsid w:val="005638E1"/>
    <w:rsid w:val="0057112D"/>
    <w:rsid w:val="00576FE8"/>
    <w:rsid w:val="0058606D"/>
    <w:rsid w:val="00587BB0"/>
    <w:rsid w:val="00591A57"/>
    <w:rsid w:val="00591BC3"/>
    <w:rsid w:val="00593F25"/>
    <w:rsid w:val="005963D6"/>
    <w:rsid w:val="005A354E"/>
    <w:rsid w:val="005B421F"/>
    <w:rsid w:val="005B4B3E"/>
    <w:rsid w:val="005C4CF5"/>
    <w:rsid w:val="005C7C4D"/>
    <w:rsid w:val="005E401E"/>
    <w:rsid w:val="005E78C7"/>
    <w:rsid w:val="005F4E1D"/>
    <w:rsid w:val="005F5DE9"/>
    <w:rsid w:val="005F61F2"/>
    <w:rsid w:val="005F7061"/>
    <w:rsid w:val="006002EE"/>
    <w:rsid w:val="00602A87"/>
    <w:rsid w:val="0060539D"/>
    <w:rsid w:val="00606687"/>
    <w:rsid w:val="0061037F"/>
    <w:rsid w:val="00611637"/>
    <w:rsid w:val="00615C4D"/>
    <w:rsid w:val="0062080F"/>
    <w:rsid w:val="0063362E"/>
    <w:rsid w:val="00657C06"/>
    <w:rsid w:val="00661360"/>
    <w:rsid w:val="00661BF8"/>
    <w:rsid w:val="0066390C"/>
    <w:rsid w:val="00665A26"/>
    <w:rsid w:val="0066616F"/>
    <w:rsid w:val="006703CF"/>
    <w:rsid w:val="00670CE1"/>
    <w:rsid w:val="00677058"/>
    <w:rsid w:val="006816D7"/>
    <w:rsid w:val="00684CB9"/>
    <w:rsid w:val="00692F67"/>
    <w:rsid w:val="00693432"/>
    <w:rsid w:val="00697A5B"/>
    <w:rsid w:val="006A1644"/>
    <w:rsid w:val="006A29B2"/>
    <w:rsid w:val="006A2E1C"/>
    <w:rsid w:val="006A3A90"/>
    <w:rsid w:val="006A3E52"/>
    <w:rsid w:val="006B3890"/>
    <w:rsid w:val="006B6F4A"/>
    <w:rsid w:val="006C1DAE"/>
    <w:rsid w:val="006D2E02"/>
    <w:rsid w:val="006D6C83"/>
    <w:rsid w:val="006D736D"/>
    <w:rsid w:val="006F0B5F"/>
    <w:rsid w:val="006F23CC"/>
    <w:rsid w:val="006F4280"/>
    <w:rsid w:val="006F442C"/>
    <w:rsid w:val="006F48A3"/>
    <w:rsid w:val="0070102B"/>
    <w:rsid w:val="00705594"/>
    <w:rsid w:val="00713083"/>
    <w:rsid w:val="007178B1"/>
    <w:rsid w:val="007208E5"/>
    <w:rsid w:val="00720BB1"/>
    <w:rsid w:val="00724128"/>
    <w:rsid w:val="0072470D"/>
    <w:rsid w:val="00724F5D"/>
    <w:rsid w:val="007260EF"/>
    <w:rsid w:val="00726D93"/>
    <w:rsid w:val="00727050"/>
    <w:rsid w:val="00727E22"/>
    <w:rsid w:val="00730258"/>
    <w:rsid w:val="0073236D"/>
    <w:rsid w:val="0073573D"/>
    <w:rsid w:val="00735A8E"/>
    <w:rsid w:val="00736951"/>
    <w:rsid w:val="00740D94"/>
    <w:rsid w:val="00741016"/>
    <w:rsid w:val="00746CED"/>
    <w:rsid w:val="00750F68"/>
    <w:rsid w:val="00751076"/>
    <w:rsid w:val="007533B4"/>
    <w:rsid w:val="0075585E"/>
    <w:rsid w:val="0076364D"/>
    <w:rsid w:val="007679E0"/>
    <w:rsid w:val="007726BA"/>
    <w:rsid w:val="00775A87"/>
    <w:rsid w:val="00777F00"/>
    <w:rsid w:val="007828AE"/>
    <w:rsid w:val="00783082"/>
    <w:rsid w:val="00785E90"/>
    <w:rsid w:val="007864CC"/>
    <w:rsid w:val="00787F7A"/>
    <w:rsid w:val="0079239C"/>
    <w:rsid w:val="00792537"/>
    <w:rsid w:val="00793948"/>
    <w:rsid w:val="0079415E"/>
    <w:rsid w:val="007965F7"/>
    <w:rsid w:val="007A4E58"/>
    <w:rsid w:val="007A7F63"/>
    <w:rsid w:val="007B25DE"/>
    <w:rsid w:val="007B3DE9"/>
    <w:rsid w:val="007D0930"/>
    <w:rsid w:val="007E1466"/>
    <w:rsid w:val="007E6214"/>
    <w:rsid w:val="007E6519"/>
    <w:rsid w:val="007F0AE1"/>
    <w:rsid w:val="007F4E5F"/>
    <w:rsid w:val="007F59A3"/>
    <w:rsid w:val="00803C79"/>
    <w:rsid w:val="008179F5"/>
    <w:rsid w:val="00822CB8"/>
    <w:rsid w:val="008232E5"/>
    <w:rsid w:val="0082735D"/>
    <w:rsid w:val="00827C96"/>
    <w:rsid w:val="0083347A"/>
    <w:rsid w:val="00835712"/>
    <w:rsid w:val="008371EC"/>
    <w:rsid w:val="00840B9B"/>
    <w:rsid w:val="00841D31"/>
    <w:rsid w:val="008468EA"/>
    <w:rsid w:val="00865E4A"/>
    <w:rsid w:val="0087074A"/>
    <w:rsid w:val="0087195B"/>
    <w:rsid w:val="00873AC0"/>
    <w:rsid w:val="008746F0"/>
    <w:rsid w:val="00874CAF"/>
    <w:rsid w:val="00875297"/>
    <w:rsid w:val="00877B4B"/>
    <w:rsid w:val="0088162E"/>
    <w:rsid w:val="00893D48"/>
    <w:rsid w:val="00896A33"/>
    <w:rsid w:val="008B1188"/>
    <w:rsid w:val="008B277A"/>
    <w:rsid w:val="008B3217"/>
    <w:rsid w:val="008B702C"/>
    <w:rsid w:val="008B7EF0"/>
    <w:rsid w:val="008C0B49"/>
    <w:rsid w:val="008C1483"/>
    <w:rsid w:val="008C29E9"/>
    <w:rsid w:val="008D29EE"/>
    <w:rsid w:val="008D3B0E"/>
    <w:rsid w:val="008D4A04"/>
    <w:rsid w:val="008D6052"/>
    <w:rsid w:val="008D7BE0"/>
    <w:rsid w:val="008E7E22"/>
    <w:rsid w:val="008F08EE"/>
    <w:rsid w:val="008F60D7"/>
    <w:rsid w:val="00911D4C"/>
    <w:rsid w:val="00915235"/>
    <w:rsid w:val="00920186"/>
    <w:rsid w:val="009223A7"/>
    <w:rsid w:val="00933B01"/>
    <w:rsid w:val="009369F1"/>
    <w:rsid w:val="009470B5"/>
    <w:rsid w:val="00954529"/>
    <w:rsid w:val="0095626D"/>
    <w:rsid w:val="00960EDF"/>
    <w:rsid w:val="00962597"/>
    <w:rsid w:val="0096443D"/>
    <w:rsid w:val="0096585B"/>
    <w:rsid w:val="0097453D"/>
    <w:rsid w:val="00976329"/>
    <w:rsid w:val="009802B2"/>
    <w:rsid w:val="00982DB2"/>
    <w:rsid w:val="009861E4"/>
    <w:rsid w:val="009A1C0B"/>
    <w:rsid w:val="009A1DBB"/>
    <w:rsid w:val="009A41CB"/>
    <w:rsid w:val="009A67C1"/>
    <w:rsid w:val="009B1AAA"/>
    <w:rsid w:val="009B4319"/>
    <w:rsid w:val="009C163D"/>
    <w:rsid w:val="009C33A2"/>
    <w:rsid w:val="009C5BA9"/>
    <w:rsid w:val="009C7FEA"/>
    <w:rsid w:val="009D75E0"/>
    <w:rsid w:val="009E0569"/>
    <w:rsid w:val="009E1B4D"/>
    <w:rsid w:val="009E7318"/>
    <w:rsid w:val="009F03F5"/>
    <w:rsid w:val="009F471A"/>
    <w:rsid w:val="009F7B74"/>
    <w:rsid w:val="00A00199"/>
    <w:rsid w:val="00A009EE"/>
    <w:rsid w:val="00A15135"/>
    <w:rsid w:val="00A17C10"/>
    <w:rsid w:val="00A27CE5"/>
    <w:rsid w:val="00A32AD2"/>
    <w:rsid w:val="00A4103E"/>
    <w:rsid w:val="00A442E5"/>
    <w:rsid w:val="00A456CE"/>
    <w:rsid w:val="00A52CF3"/>
    <w:rsid w:val="00A545C2"/>
    <w:rsid w:val="00A5771A"/>
    <w:rsid w:val="00A618DF"/>
    <w:rsid w:val="00A64222"/>
    <w:rsid w:val="00A67F70"/>
    <w:rsid w:val="00A77799"/>
    <w:rsid w:val="00A80375"/>
    <w:rsid w:val="00A8289B"/>
    <w:rsid w:val="00A86270"/>
    <w:rsid w:val="00A8641B"/>
    <w:rsid w:val="00A91C1D"/>
    <w:rsid w:val="00A932AA"/>
    <w:rsid w:val="00AB0C03"/>
    <w:rsid w:val="00AB6370"/>
    <w:rsid w:val="00AC1572"/>
    <w:rsid w:val="00AC2A65"/>
    <w:rsid w:val="00AD23E7"/>
    <w:rsid w:val="00AD408A"/>
    <w:rsid w:val="00AD55F4"/>
    <w:rsid w:val="00AD5891"/>
    <w:rsid w:val="00AD7D1C"/>
    <w:rsid w:val="00AE6D1F"/>
    <w:rsid w:val="00AE6E46"/>
    <w:rsid w:val="00AE7E9E"/>
    <w:rsid w:val="00AF00B9"/>
    <w:rsid w:val="00AF2B56"/>
    <w:rsid w:val="00B04D88"/>
    <w:rsid w:val="00B05FBA"/>
    <w:rsid w:val="00B072A2"/>
    <w:rsid w:val="00B1195C"/>
    <w:rsid w:val="00B11B23"/>
    <w:rsid w:val="00B126FC"/>
    <w:rsid w:val="00B226A7"/>
    <w:rsid w:val="00B32186"/>
    <w:rsid w:val="00B43377"/>
    <w:rsid w:val="00B457A2"/>
    <w:rsid w:val="00B50E9A"/>
    <w:rsid w:val="00B60F20"/>
    <w:rsid w:val="00B62D3F"/>
    <w:rsid w:val="00B660AE"/>
    <w:rsid w:val="00B71BEF"/>
    <w:rsid w:val="00B758DB"/>
    <w:rsid w:val="00B8058B"/>
    <w:rsid w:val="00B83F83"/>
    <w:rsid w:val="00B844DF"/>
    <w:rsid w:val="00B84BE5"/>
    <w:rsid w:val="00B95FB2"/>
    <w:rsid w:val="00B97712"/>
    <w:rsid w:val="00BA0A53"/>
    <w:rsid w:val="00BA10D4"/>
    <w:rsid w:val="00BA1D12"/>
    <w:rsid w:val="00BA5AE5"/>
    <w:rsid w:val="00BB1342"/>
    <w:rsid w:val="00BB37E9"/>
    <w:rsid w:val="00BB6EF8"/>
    <w:rsid w:val="00BC10E3"/>
    <w:rsid w:val="00BC21CE"/>
    <w:rsid w:val="00BC2267"/>
    <w:rsid w:val="00BC3860"/>
    <w:rsid w:val="00BC6644"/>
    <w:rsid w:val="00BD4D1F"/>
    <w:rsid w:val="00BE0EFB"/>
    <w:rsid w:val="00BE1BD8"/>
    <w:rsid w:val="00BE4A07"/>
    <w:rsid w:val="00BE5BE1"/>
    <w:rsid w:val="00BE663E"/>
    <w:rsid w:val="00BF4485"/>
    <w:rsid w:val="00C12E79"/>
    <w:rsid w:val="00C177E8"/>
    <w:rsid w:val="00C24231"/>
    <w:rsid w:val="00C254C1"/>
    <w:rsid w:val="00C338CD"/>
    <w:rsid w:val="00C4039F"/>
    <w:rsid w:val="00C413EA"/>
    <w:rsid w:val="00C419D9"/>
    <w:rsid w:val="00C45104"/>
    <w:rsid w:val="00C45597"/>
    <w:rsid w:val="00C473FF"/>
    <w:rsid w:val="00C52419"/>
    <w:rsid w:val="00C54086"/>
    <w:rsid w:val="00C610F6"/>
    <w:rsid w:val="00C62B03"/>
    <w:rsid w:val="00C63563"/>
    <w:rsid w:val="00C661F1"/>
    <w:rsid w:val="00C67008"/>
    <w:rsid w:val="00C702AE"/>
    <w:rsid w:val="00C72CBF"/>
    <w:rsid w:val="00C73446"/>
    <w:rsid w:val="00C81B3B"/>
    <w:rsid w:val="00CA2F81"/>
    <w:rsid w:val="00CC1FCA"/>
    <w:rsid w:val="00CC281D"/>
    <w:rsid w:val="00CC493D"/>
    <w:rsid w:val="00CD00BA"/>
    <w:rsid w:val="00CD1FA7"/>
    <w:rsid w:val="00CD2862"/>
    <w:rsid w:val="00CE078D"/>
    <w:rsid w:val="00CE0C14"/>
    <w:rsid w:val="00CE5AE0"/>
    <w:rsid w:val="00CF5457"/>
    <w:rsid w:val="00CF7F40"/>
    <w:rsid w:val="00D10F4A"/>
    <w:rsid w:val="00D11A19"/>
    <w:rsid w:val="00D131CB"/>
    <w:rsid w:val="00D13DC8"/>
    <w:rsid w:val="00D14F5D"/>
    <w:rsid w:val="00D1712B"/>
    <w:rsid w:val="00D21BD4"/>
    <w:rsid w:val="00D22D61"/>
    <w:rsid w:val="00D240C6"/>
    <w:rsid w:val="00D24ED0"/>
    <w:rsid w:val="00D404BF"/>
    <w:rsid w:val="00D468E2"/>
    <w:rsid w:val="00D55145"/>
    <w:rsid w:val="00D623DF"/>
    <w:rsid w:val="00D62581"/>
    <w:rsid w:val="00D63A5F"/>
    <w:rsid w:val="00D6443C"/>
    <w:rsid w:val="00D6571B"/>
    <w:rsid w:val="00D659C1"/>
    <w:rsid w:val="00D72AE7"/>
    <w:rsid w:val="00D73FD0"/>
    <w:rsid w:val="00D748FC"/>
    <w:rsid w:val="00D77FB7"/>
    <w:rsid w:val="00D85669"/>
    <w:rsid w:val="00D96303"/>
    <w:rsid w:val="00D9658A"/>
    <w:rsid w:val="00D96E9E"/>
    <w:rsid w:val="00D97B39"/>
    <w:rsid w:val="00DA2AE6"/>
    <w:rsid w:val="00DA390D"/>
    <w:rsid w:val="00DA59B6"/>
    <w:rsid w:val="00DB2AE1"/>
    <w:rsid w:val="00DC5EB0"/>
    <w:rsid w:val="00DD4A46"/>
    <w:rsid w:val="00DD4B75"/>
    <w:rsid w:val="00DD7D27"/>
    <w:rsid w:val="00DE0096"/>
    <w:rsid w:val="00DF2EA8"/>
    <w:rsid w:val="00DF3FA5"/>
    <w:rsid w:val="00DF44AB"/>
    <w:rsid w:val="00E035BF"/>
    <w:rsid w:val="00E065B3"/>
    <w:rsid w:val="00E20455"/>
    <w:rsid w:val="00E207F6"/>
    <w:rsid w:val="00E338A0"/>
    <w:rsid w:val="00E35D06"/>
    <w:rsid w:val="00E376D4"/>
    <w:rsid w:val="00E423AA"/>
    <w:rsid w:val="00E43454"/>
    <w:rsid w:val="00E643A4"/>
    <w:rsid w:val="00E64879"/>
    <w:rsid w:val="00E65F39"/>
    <w:rsid w:val="00E6732F"/>
    <w:rsid w:val="00E72DA3"/>
    <w:rsid w:val="00E73C19"/>
    <w:rsid w:val="00E80D84"/>
    <w:rsid w:val="00E9213B"/>
    <w:rsid w:val="00E935F6"/>
    <w:rsid w:val="00E9443A"/>
    <w:rsid w:val="00E9502E"/>
    <w:rsid w:val="00EA105D"/>
    <w:rsid w:val="00EA43D4"/>
    <w:rsid w:val="00EA601E"/>
    <w:rsid w:val="00EB0343"/>
    <w:rsid w:val="00EB38DE"/>
    <w:rsid w:val="00EB476D"/>
    <w:rsid w:val="00EB5EE0"/>
    <w:rsid w:val="00EC1372"/>
    <w:rsid w:val="00EC1442"/>
    <w:rsid w:val="00EC277E"/>
    <w:rsid w:val="00ED1C96"/>
    <w:rsid w:val="00EE0E26"/>
    <w:rsid w:val="00EE4786"/>
    <w:rsid w:val="00EE591A"/>
    <w:rsid w:val="00F00572"/>
    <w:rsid w:val="00F07FC1"/>
    <w:rsid w:val="00F12912"/>
    <w:rsid w:val="00F13391"/>
    <w:rsid w:val="00F1490B"/>
    <w:rsid w:val="00F16891"/>
    <w:rsid w:val="00F22E47"/>
    <w:rsid w:val="00F24F03"/>
    <w:rsid w:val="00F269E4"/>
    <w:rsid w:val="00F32B9E"/>
    <w:rsid w:val="00F33A85"/>
    <w:rsid w:val="00F37463"/>
    <w:rsid w:val="00F37540"/>
    <w:rsid w:val="00F427BD"/>
    <w:rsid w:val="00F445CC"/>
    <w:rsid w:val="00F53423"/>
    <w:rsid w:val="00F545F7"/>
    <w:rsid w:val="00F57711"/>
    <w:rsid w:val="00F57BD9"/>
    <w:rsid w:val="00F6100A"/>
    <w:rsid w:val="00F64CFC"/>
    <w:rsid w:val="00F65277"/>
    <w:rsid w:val="00F718B1"/>
    <w:rsid w:val="00F72627"/>
    <w:rsid w:val="00F74768"/>
    <w:rsid w:val="00F756E8"/>
    <w:rsid w:val="00F75C13"/>
    <w:rsid w:val="00F7689C"/>
    <w:rsid w:val="00F81338"/>
    <w:rsid w:val="00F818BF"/>
    <w:rsid w:val="00F83484"/>
    <w:rsid w:val="00F8361E"/>
    <w:rsid w:val="00F92234"/>
    <w:rsid w:val="00FA1AA7"/>
    <w:rsid w:val="00FA47CB"/>
    <w:rsid w:val="00FA4D6D"/>
    <w:rsid w:val="00FA6FAF"/>
    <w:rsid w:val="00FB0584"/>
    <w:rsid w:val="00FC0129"/>
    <w:rsid w:val="00FC2F46"/>
    <w:rsid w:val="00FD0BAB"/>
    <w:rsid w:val="00FD282A"/>
    <w:rsid w:val="00FD6938"/>
    <w:rsid w:val="00FE0F0A"/>
    <w:rsid w:val="00FE41C5"/>
    <w:rsid w:val="00FE619B"/>
    <w:rsid w:val="00FE65DF"/>
    <w:rsid w:val="00FE6F7E"/>
    <w:rsid w:val="00FE75D7"/>
    <w:rsid w:val="00FF047B"/>
    <w:rsid w:val="00FF722D"/>
    <w:rsid w:val="00FF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6A33"/>
    <w:pPr>
      <w:suppressAutoHyphens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912AA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7F4E5F"/>
    <w:pPr>
      <w:widowControl w:val="0"/>
      <w:shd w:val="clear" w:color="auto" w:fill="FFFFFF"/>
      <w:tabs>
        <w:tab w:val="left" w:pos="720"/>
      </w:tabs>
      <w:ind w:right="-16" w:firstLine="540"/>
      <w:jc w:val="both"/>
    </w:pPr>
    <w:rPr>
      <w:kern w:val="1"/>
      <w:sz w:val="24"/>
      <w:szCs w:val="24"/>
      <w:lang w:eastAsia="en-US"/>
    </w:rPr>
  </w:style>
  <w:style w:type="paragraph" w:styleId="a4">
    <w:name w:val="Balloon Text"/>
    <w:basedOn w:val="a"/>
    <w:link w:val="a5"/>
    <w:rsid w:val="008B70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B702C"/>
    <w:rPr>
      <w:rFonts w:ascii="Tahoma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F24F03"/>
    <w:pPr>
      <w:ind w:left="720"/>
      <w:contextualSpacing/>
    </w:pPr>
  </w:style>
  <w:style w:type="paragraph" w:styleId="a7">
    <w:name w:val="Normal (Web)"/>
    <w:basedOn w:val="a"/>
    <w:unhideWhenUsed/>
    <w:rsid w:val="00713083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F2CEC"/>
    <w:pPr>
      <w:widowControl w:val="0"/>
      <w:suppressAutoHyphens w:val="0"/>
      <w:autoSpaceDE w:val="0"/>
      <w:autoSpaceDN w:val="0"/>
      <w:adjustRightInd w:val="0"/>
      <w:spacing w:line="254" w:lineRule="exact"/>
      <w:ind w:firstLine="696"/>
      <w:jc w:val="both"/>
    </w:pPr>
    <w:rPr>
      <w:sz w:val="24"/>
      <w:szCs w:val="24"/>
      <w:lang w:eastAsia="ru-RU"/>
    </w:rPr>
  </w:style>
  <w:style w:type="character" w:customStyle="1" w:styleId="FontStyle69">
    <w:name w:val="Font Style69"/>
    <w:uiPriority w:val="99"/>
    <w:rsid w:val="003F2CEC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982DB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9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1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2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23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dt-abinsk.ru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ddt-abin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3BFA5-D9E4-4BEB-9C57-D124F7B9F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8</Pages>
  <Words>1872</Words>
  <Characters>10671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ДДТ</Company>
  <LinksUpToDate>false</LinksUpToDate>
  <CharactersWithSpaces>12518</CharactersWithSpaces>
  <SharedDoc>false</SharedDoc>
  <HLinks>
    <vt:vector size="24" baseType="variant">
      <vt:variant>
        <vt:i4>3866733</vt:i4>
      </vt:variant>
      <vt:variant>
        <vt:i4>9</vt:i4>
      </vt:variant>
      <vt:variant>
        <vt:i4>0</vt:i4>
      </vt:variant>
      <vt:variant>
        <vt:i4>5</vt:i4>
      </vt:variant>
      <vt:variant>
        <vt:lpwstr>http://www.ecobiocenter-kk.ru/</vt:lpwstr>
      </vt:variant>
      <vt:variant>
        <vt:lpwstr/>
      </vt:variant>
      <vt:variant>
        <vt:i4>2490379</vt:i4>
      </vt:variant>
      <vt:variant>
        <vt:i4>6</vt:i4>
      </vt:variant>
      <vt:variant>
        <vt:i4>0</vt:i4>
      </vt:variant>
      <vt:variant>
        <vt:i4>5</vt:i4>
      </vt:variant>
      <vt:variant>
        <vt:lpwstr>mailto:info@.ddt-abinsk%20ru</vt:lpwstr>
      </vt:variant>
      <vt:variant>
        <vt:lpwstr/>
      </vt:variant>
      <vt:variant>
        <vt:i4>1441845</vt:i4>
      </vt:variant>
      <vt:variant>
        <vt:i4>3</vt:i4>
      </vt:variant>
      <vt:variant>
        <vt:i4>0</vt:i4>
      </vt:variant>
      <vt:variant>
        <vt:i4>5</vt:i4>
      </vt:variant>
      <vt:variant>
        <vt:lpwstr>http://www.ecobiocenter-kk.ru/?page_id=3725</vt:lpwstr>
      </vt:variant>
      <vt:variant>
        <vt:lpwstr/>
      </vt:variant>
      <vt:variant>
        <vt:i4>7405582</vt:i4>
      </vt:variant>
      <vt:variant>
        <vt:i4>0</vt:i4>
      </vt:variant>
      <vt:variant>
        <vt:i4>0</vt:i4>
      </vt:variant>
      <vt:variant>
        <vt:i4>5</vt:i4>
      </vt:variant>
      <vt:variant>
        <vt:lpwstr>mailto:info@ddt-abinsk.ru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МАН</cp:lastModifiedBy>
  <cp:revision>152</cp:revision>
  <cp:lastPrinted>2020-07-14T05:33:00Z</cp:lastPrinted>
  <dcterms:created xsi:type="dcterms:W3CDTF">2019-12-23T08:23:00Z</dcterms:created>
  <dcterms:modified xsi:type="dcterms:W3CDTF">2020-07-15T05:08:00Z</dcterms:modified>
</cp:coreProperties>
</file>